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9.xml" ContentType="application/vnd.openxmlformats-officedocument.wordprocessingml.footer+xml"/>
  <Override PartName="/word/header20.xml" ContentType="application/vnd.openxmlformats-officedocument.wordprocessingml.header+xml"/>
  <Override PartName="/word/footer10.xml" ContentType="application/vnd.openxmlformats-officedocument.wordprocessingml.footer+xml"/>
  <Override PartName="/word/header2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7DF01" w14:textId="47D4A297" w:rsidR="00FF0CD9" w:rsidRPr="002C616C" w:rsidRDefault="003F008B" w:rsidP="004E42C6">
      <w:pPr>
        <w:spacing w:beforeLines="800" w:before="1920" w:afterLines="200" w:after="480" w:line="276" w:lineRule="auto"/>
        <w:ind w:right="992"/>
        <w:rPr>
          <w:rFonts w:ascii="Univers" w:hAnsi="Univers"/>
          <w:color w:val="728FA5"/>
          <w:sz w:val="56"/>
          <w:szCs w:val="56"/>
        </w:rPr>
      </w:pPr>
      <w:r w:rsidRPr="003F008B">
        <w:rPr>
          <w:rFonts w:ascii="Univers" w:hAnsi="Univers"/>
          <w:noProof/>
          <w:color w:val="728FA5"/>
          <w:sz w:val="56"/>
          <w:szCs w:val="56"/>
          <w:lang w:val="it-IT"/>
        </w:rPr>
        <w:drawing>
          <wp:anchor distT="0" distB="0" distL="114300" distR="114300" simplePos="0" relativeHeight="251663360" behindDoc="1" locked="1" layoutInCell="1" allowOverlap="1" wp14:anchorId="276C4E0E" wp14:editId="48266172">
            <wp:simplePos x="0" y="0"/>
            <wp:positionH relativeFrom="column">
              <wp:posOffset>0</wp:posOffset>
            </wp:positionH>
            <wp:positionV relativeFrom="page">
              <wp:posOffset>1980565</wp:posOffset>
            </wp:positionV>
            <wp:extent cx="3240000" cy="1141200"/>
            <wp:effectExtent l="0" t="0" r="0" b="0"/>
            <wp:wrapTight wrapText="bothSides">
              <wp:wrapPolygon edited="0">
                <wp:start x="0" y="0"/>
                <wp:lineTo x="0" y="13342"/>
                <wp:lineTo x="3937" y="17309"/>
                <wp:lineTo x="5588" y="17309"/>
                <wp:lineTo x="5715" y="21275"/>
                <wp:lineTo x="15495" y="21275"/>
                <wp:lineTo x="17654" y="20915"/>
                <wp:lineTo x="21465" y="18751"/>
                <wp:lineTo x="21465" y="15866"/>
                <wp:lineTo x="14225" y="11539"/>
                <wp:lineTo x="14733" y="11539"/>
                <wp:lineTo x="18416" y="6491"/>
                <wp:lineTo x="18543" y="5770"/>
                <wp:lineTo x="2146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240000" cy="11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1836" w:rsidRPr="002C616C">
        <w:rPr>
          <w:rFonts w:ascii="Univers" w:hAnsi="Univers"/>
          <w:color w:val="728FA5"/>
          <w:sz w:val="56"/>
          <w:szCs w:val="56"/>
        </w:rPr>
        <w:t>Graph Learning for Process Discovery</w:t>
      </w:r>
    </w:p>
    <w:p w14:paraId="2645CE0E" w14:textId="77777777" w:rsidR="00AE2C07" w:rsidRPr="002C616C" w:rsidRDefault="009F13F4" w:rsidP="00AE2C07">
      <w:pPr>
        <w:spacing w:beforeLines="300" w:before="720" w:after="0"/>
        <w:ind w:right="1559"/>
        <w:rPr>
          <w:rFonts w:ascii="Univers" w:hAnsi="Univers"/>
          <w:color w:val="728FA5"/>
          <w:sz w:val="28"/>
          <w:szCs w:val="28"/>
        </w:rPr>
      </w:pPr>
      <w:r w:rsidRPr="002C616C">
        <w:rPr>
          <w:rFonts w:ascii="Univers" w:hAnsi="Univers"/>
          <w:color w:val="728FA5"/>
          <w:sz w:val="28"/>
          <w:szCs w:val="28"/>
        </w:rPr>
        <w:t xml:space="preserve">TESI DI LAUREA MAGISTRALE IN </w:t>
      </w:r>
    </w:p>
    <w:p w14:paraId="400D5EB8" w14:textId="72F3930E" w:rsidR="009F13F4" w:rsidRPr="00F35D44" w:rsidRDefault="000F765F" w:rsidP="006A6CFE">
      <w:pPr>
        <w:spacing w:before="0" w:afterLines="400" w:after="960"/>
        <w:ind w:right="1559"/>
        <w:rPr>
          <w:color w:val="728FA5"/>
          <w:sz w:val="28"/>
          <w:szCs w:val="28"/>
        </w:rPr>
      </w:pPr>
      <w:r>
        <w:rPr>
          <w:rFonts w:ascii="Univers" w:hAnsi="Univers"/>
          <w:color w:val="728FA5"/>
          <w:sz w:val="28"/>
          <w:szCs w:val="28"/>
        </w:rPr>
        <w:t>COMPUTER SCIENCE AND ANGINEERING</w:t>
      </w:r>
    </w:p>
    <w:tbl>
      <w:tblPr>
        <w:tblStyle w:val="TableGrid"/>
        <w:tblpPr w:leftFromText="180" w:rightFromText="180" w:vertAnchor="text" w:horzAnchor="margin" w:tblpY="28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8"/>
        <w:gridCol w:w="6489"/>
      </w:tblGrid>
      <w:tr w:rsidR="00EB1EC0" w:rsidRPr="00306C90" w14:paraId="59267C4E" w14:textId="77777777" w:rsidTr="00EB1EC0">
        <w:trPr>
          <w:trHeight w:val="853"/>
        </w:trPr>
        <w:tc>
          <w:tcPr>
            <w:tcW w:w="2298" w:type="dxa"/>
            <w:vAlign w:val="center"/>
          </w:tcPr>
          <w:p w14:paraId="6C3A7F5F" w14:textId="77777777" w:rsidR="00EB1EC0" w:rsidRPr="00306C90" w:rsidRDefault="00EB1EC0" w:rsidP="00EB1EC0">
            <w:pPr>
              <w:spacing w:before="0" w:after="0" w:line="0" w:lineRule="atLeast"/>
              <w:ind w:right="346"/>
              <w:jc w:val="left"/>
            </w:pPr>
            <w:r w:rsidRPr="00306C90">
              <w:t>Student ID:</w:t>
            </w:r>
          </w:p>
          <w:p w14:paraId="1B355F44" w14:textId="77777777" w:rsidR="00EB1EC0" w:rsidRPr="00306C90" w:rsidRDefault="00EB1EC0" w:rsidP="00EB1EC0">
            <w:pPr>
              <w:spacing w:before="0" w:after="0" w:line="0" w:lineRule="atLeast"/>
              <w:ind w:right="346"/>
              <w:jc w:val="left"/>
            </w:pPr>
            <w:r w:rsidRPr="00306C90">
              <w:t>Advisor:</w:t>
            </w:r>
          </w:p>
          <w:p w14:paraId="69948200" w14:textId="77777777" w:rsidR="00EB1EC0" w:rsidRPr="00306C90" w:rsidRDefault="00EB1EC0" w:rsidP="00EB1EC0">
            <w:pPr>
              <w:tabs>
                <w:tab w:val="center" w:pos="3582"/>
                <w:tab w:val="right" w:pos="7164"/>
              </w:tabs>
              <w:spacing w:before="0" w:after="0" w:line="0" w:lineRule="atLeast"/>
              <w:ind w:right="344"/>
              <w:jc w:val="left"/>
            </w:pPr>
            <w:r w:rsidRPr="00306C90">
              <w:t>Co-advisor:</w:t>
            </w:r>
          </w:p>
          <w:p w14:paraId="014C3317" w14:textId="77777777" w:rsidR="00EB1EC0" w:rsidRPr="00306C90" w:rsidRDefault="00EB1EC0" w:rsidP="00EB1EC0">
            <w:pPr>
              <w:spacing w:before="0" w:after="0" w:line="0" w:lineRule="atLeast"/>
              <w:ind w:right="344"/>
              <w:jc w:val="left"/>
            </w:pPr>
            <w:r w:rsidRPr="00306C90">
              <w:t>Academic Year:</w:t>
            </w:r>
          </w:p>
        </w:tc>
        <w:tc>
          <w:tcPr>
            <w:tcW w:w="6489" w:type="dxa"/>
            <w:vAlign w:val="center"/>
          </w:tcPr>
          <w:p w14:paraId="63509AD9" w14:textId="77777777" w:rsidR="00EB1EC0" w:rsidRPr="00306C90" w:rsidRDefault="00EB1EC0" w:rsidP="00EB1EC0">
            <w:pPr>
              <w:spacing w:before="0" w:after="0" w:line="0" w:lineRule="atLeast"/>
              <w:jc w:val="left"/>
            </w:pPr>
            <w:r w:rsidRPr="00306C90">
              <w:t>0</w:t>
            </w:r>
            <w:r>
              <w:t>10499057</w:t>
            </w:r>
          </w:p>
          <w:p w14:paraId="26515818" w14:textId="77777777" w:rsidR="00EB1EC0" w:rsidRPr="00306C90" w:rsidRDefault="00EB1EC0" w:rsidP="00EB1EC0">
            <w:pPr>
              <w:spacing w:before="0" w:after="0" w:line="0" w:lineRule="atLeast"/>
              <w:jc w:val="left"/>
            </w:pPr>
            <w:r>
              <w:t>Matteo Matteucci</w:t>
            </w:r>
          </w:p>
          <w:p w14:paraId="19AD46D2" w14:textId="77777777" w:rsidR="00EB1EC0" w:rsidRPr="00306C90" w:rsidRDefault="00EB1EC0" w:rsidP="00EB1EC0">
            <w:pPr>
              <w:spacing w:before="0" w:after="0" w:line="0" w:lineRule="atLeast"/>
              <w:jc w:val="left"/>
            </w:pPr>
            <w:r>
              <w:t>Pietro Portolani</w:t>
            </w:r>
          </w:p>
          <w:p w14:paraId="27829F50" w14:textId="7963680C" w:rsidR="00EB1EC0" w:rsidRPr="00306C90" w:rsidRDefault="00EB1EC0" w:rsidP="00EB1EC0">
            <w:pPr>
              <w:spacing w:before="0" w:after="0" w:line="0" w:lineRule="atLeast"/>
              <w:jc w:val="left"/>
            </w:pPr>
            <w:r w:rsidRPr="00306C90">
              <w:t>20</w:t>
            </w:r>
            <w:r>
              <w:t>21</w:t>
            </w:r>
            <w:r w:rsidR="00BD6007">
              <w:t>/</w:t>
            </w:r>
            <w:r>
              <w:t>22</w:t>
            </w:r>
          </w:p>
        </w:tc>
      </w:tr>
    </w:tbl>
    <w:p w14:paraId="510A1107" w14:textId="18512319" w:rsidR="009F13F4" w:rsidRPr="00306C90" w:rsidRDefault="009F13F4" w:rsidP="006A6CFE">
      <w:pPr>
        <w:spacing w:before="0" w:afterLines="1200" w:after="2880"/>
        <w:jc w:val="left"/>
        <w:rPr>
          <w:b/>
          <w:bCs/>
          <w:sz w:val="32"/>
          <w:szCs w:val="32"/>
        </w:rPr>
      </w:pPr>
      <w:r w:rsidRPr="00306C90">
        <w:rPr>
          <w:sz w:val="32"/>
          <w:szCs w:val="32"/>
        </w:rPr>
        <w:t xml:space="preserve">Author: </w:t>
      </w:r>
      <w:r w:rsidR="000F765F">
        <w:rPr>
          <w:b/>
          <w:bCs/>
          <w:sz w:val="32"/>
          <w:szCs w:val="32"/>
        </w:rPr>
        <w:t>Matteo Badenchini</w:t>
      </w:r>
    </w:p>
    <w:p w14:paraId="36680E53" w14:textId="2F21BF21" w:rsidR="005B505F" w:rsidRDefault="005B505F" w:rsidP="006A6CFE">
      <w:pPr>
        <w:tabs>
          <w:tab w:val="left" w:pos="8560"/>
        </w:tabs>
        <w:spacing w:before="0" w:afterLines="1000" w:after="2400" w:line="259" w:lineRule="auto"/>
        <w:jc w:val="left"/>
      </w:pPr>
    </w:p>
    <w:p w14:paraId="3CAE253D" w14:textId="2689814A" w:rsidR="006A6CFE" w:rsidRDefault="006A6CFE" w:rsidP="00B5556A">
      <w:pPr>
        <w:tabs>
          <w:tab w:val="left" w:pos="8560"/>
        </w:tabs>
        <w:spacing w:before="0" w:after="160" w:line="259" w:lineRule="auto"/>
        <w:jc w:val="left"/>
      </w:pPr>
    </w:p>
    <w:p w14:paraId="003BA49C" w14:textId="0B269FD6" w:rsidR="006A6CFE" w:rsidRDefault="006A6CFE" w:rsidP="00B5556A">
      <w:pPr>
        <w:tabs>
          <w:tab w:val="left" w:pos="8560"/>
        </w:tabs>
        <w:spacing w:before="0" w:after="160" w:line="259" w:lineRule="auto"/>
        <w:jc w:val="left"/>
      </w:pPr>
    </w:p>
    <w:p w14:paraId="2115BE55" w14:textId="77777777" w:rsidR="009304FA" w:rsidRDefault="009304FA"/>
    <w:p w14:paraId="0AA349D2" w14:textId="77777777" w:rsidR="009304FA" w:rsidRDefault="009304FA"/>
    <w:p w14:paraId="69CA7D2E" w14:textId="77777777" w:rsidR="009304FA" w:rsidRDefault="009304FA"/>
    <w:p w14:paraId="32BB4765" w14:textId="77777777" w:rsidR="009304FA" w:rsidRDefault="009304FA"/>
    <w:p w14:paraId="291EACA3" w14:textId="77777777" w:rsidR="009304FA" w:rsidRDefault="009304FA"/>
    <w:p w14:paraId="40409843" w14:textId="77777777" w:rsidR="009304FA" w:rsidRDefault="009304FA"/>
    <w:p w14:paraId="61547797" w14:textId="77777777" w:rsidR="009304FA" w:rsidRDefault="009304FA"/>
    <w:p w14:paraId="284F5A5C" w14:textId="77777777" w:rsidR="009304FA" w:rsidRDefault="009304FA"/>
    <w:p w14:paraId="655B7CE4" w14:textId="20EC679B" w:rsidR="00945301" w:rsidRPr="002D22C3" w:rsidRDefault="00945301">
      <w:pPr>
        <w:sectPr w:rsidR="00945301" w:rsidRPr="002D22C3" w:rsidSect="00AE2C07">
          <w:headerReference w:type="even" r:id="rId9"/>
          <w:headerReference w:type="default" r:id="rId10"/>
          <w:footerReference w:type="even" r:id="rId11"/>
          <w:headerReference w:type="first" r:id="rId12"/>
          <w:footerReference w:type="first" r:id="rId13"/>
          <w:pgSz w:w="11906" w:h="16838"/>
          <w:pgMar w:top="5103" w:right="1418" w:bottom="1418" w:left="1701" w:header="709" w:footer="709" w:gutter="0"/>
          <w:cols w:space="708"/>
          <w:titlePg/>
          <w:docGrid w:linePitch="360"/>
        </w:sectPr>
      </w:pPr>
    </w:p>
    <w:p w14:paraId="1B60834B" w14:textId="77777777" w:rsidR="00945301" w:rsidRDefault="00945301" w:rsidP="00945301">
      <w:pPr>
        <w:sectPr w:rsidR="00945301" w:rsidSect="00021146">
          <w:headerReference w:type="even" r:id="rId14"/>
          <w:headerReference w:type="default" r:id="rId15"/>
          <w:footerReference w:type="even" r:id="rId16"/>
          <w:footerReference w:type="default" r:id="rId17"/>
          <w:headerReference w:type="first" r:id="rId18"/>
          <w:footerReference w:type="first" r:id="rId19"/>
          <w:type w:val="continuous"/>
          <w:pgSz w:w="11906" w:h="16838"/>
          <w:pgMar w:top="2268" w:right="1418" w:bottom="1701" w:left="1418" w:header="708" w:footer="708" w:gutter="0"/>
          <w:pgNumType w:fmt="lowerRoman"/>
          <w:cols w:space="708"/>
          <w:docGrid w:linePitch="360"/>
        </w:sectPr>
      </w:pPr>
    </w:p>
    <w:p w14:paraId="76147651" w14:textId="5B35ABEB" w:rsidR="00502D1C" w:rsidRDefault="00502D1C" w:rsidP="00C56E8F">
      <w:pPr>
        <w:pStyle w:val="Heading1"/>
        <w:numPr>
          <w:ilvl w:val="0"/>
          <w:numId w:val="0"/>
        </w:numPr>
        <w:ind w:left="359"/>
      </w:pPr>
      <w:bookmarkStart w:id="0" w:name="_Toc115907218"/>
      <w:r w:rsidRPr="004E42C6">
        <w:lastRenderedPageBreak/>
        <w:t>Abstract</w:t>
      </w:r>
      <w:bookmarkEnd w:id="0"/>
    </w:p>
    <w:p w14:paraId="54D09734" w14:textId="77777777" w:rsidR="00E06A00" w:rsidRDefault="00E06A00" w:rsidP="000D0154">
      <w:pPr>
        <w:spacing w:before="0" w:after="0"/>
        <w:rPr>
          <w:b/>
          <w:bCs/>
          <w:szCs w:val="24"/>
        </w:rPr>
      </w:pPr>
    </w:p>
    <w:p w14:paraId="086A2BF5" w14:textId="0BF8AAA3" w:rsidR="00964B71" w:rsidRPr="00AC5147" w:rsidRDefault="006B1283" w:rsidP="000D0154">
      <w:pPr>
        <w:spacing w:before="0" w:after="0"/>
      </w:pPr>
      <w:r w:rsidRPr="001B575E">
        <w:rPr>
          <w:b/>
          <w:bCs/>
          <w:szCs w:val="24"/>
        </w:rPr>
        <w:t>Keywords.</w:t>
      </w:r>
    </w:p>
    <w:p w14:paraId="4308C4DA" w14:textId="4D8E5D12" w:rsidR="00C63435" w:rsidRDefault="00C63435" w:rsidP="00170E4C"/>
    <w:p w14:paraId="6995664F" w14:textId="651D7C51" w:rsidR="00945301" w:rsidRDefault="00945301" w:rsidP="00170E4C"/>
    <w:p w14:paraId="5EE53DD2" w14:textId="2D2F90F7" w:rsidR="00945301" w:rsidRPr="003E4FF7" w:rsidRDefault="00945301" w:rsidP="00945301"/>
    <w:p w14:paraId="59968866" w14:textId="77777777" w:rsidR="00945301" w:rsidRPr="003E4FF7" w:rsidRDefault="00945301" w:rsidP="00945301"/>
    <w:p w14:paraId="3EDE985C" w14:textId="77777777" w:rsidR="00945301" w:rsidRPr="003E4FF7" w:rsidRDefault="00945301" w:rsidP="00945301"/>
    <w:p w14:paraId="0AF89DB7" w14:textId="77777777" w:rsidR="00945301" w:rsidRPr="003E4FF7" w:rsidRDefault="00945301" w:rsidP="00945301"/>
    <w:p w14:paraId="17D0DA1C" w14:textId="3745C739" w:rsidR="00945301" w:rsidRPr="003E4FF7" w:rsidRDefault="00945301" w:rsidP="00945301">
      <w:pPr>
        <w:sectPr w:rsidR="00945301" w:rsidRPr="003E4FF7" w:rsidSect="00945301">
          <w:headerReference w:type="even" r:id="rId20"/>
          <w:headerReference w:type="default" r:id="rId21"/>
          <w:footerReference w:type="even" r:id="rId22"/>
          <w:footerReference w:type="default" r:id="rId23"/>
          <w:headerReference w:type="first" r:id="rId24"/>
          <w:pgSz w:w="11906" w:h="16838"/>
          <w:pgMar w:top="2268" w:right="1418" w:bottom="1701" w:left="1418" w:header="708" w:footer="708" w:gutter="0"/>
          <w:pgNumType w:fmt="lowerRoman" w:start="1"/>
          <w:cols w:space="708"/>
          <w:titlePg/>
          <w:docGrid w:linePitch="360"/>
        </w:sectPr>
      </w:pPr>
    </w:p>
    <w:p w14:paraId="034E30B5" w14:textId="5008C6AB" w:rsidR="00AB35AE" w:rsidRDefault="009C46AA" w:rsidP="00004D58">
      <w:pPr>
        <w:pStyle w:val="Heading1"/>
        <w:numPr>
          <w:ilvl w:val="0"/>
          <w:numId w:val="0"/>
        </w:numPr>
        <w:ind w:left="359"/>
        <w:rPr>
          <w:lang w:val="it-IT"/>
        </w:rPr>
      </w:pPr>
      <w:bookmarkStart w:id="1" w:name="_Toc115907219"/>
      <w:r>
        <w:rPr>
          <w:lang w:val="it-IT"/>
        </w:rPr>
        <w:lastRenderedPageBreak/>
        <w:t>Abstract</w:t>
      </w:r>
      <w:r w:rsidR="00170E4C" w:rsidRPr="00170E4C">
        <w:rPr>
          <w:lang w:val="it-IT"/>
        </w:rPr>
        <w:t xml:space="preserve"> in lingua italiana</w:t>
      </w:r>
      <w:bookmarkEnd w:id="1"/>
    </w:p>
    <w:p w14:paraId="1468878B" w14:textId="029DC2C8" w:rsidR="007B6F28" w:rsidRDefault="007B6F28" w:rsidP="00964B71">
      <w:pPr>
        <w:tabs>
          <w:tab w:val="left" w:pos="4309"/>
        </w:tabs>
        <w:rPr>
          <w:lang w:val="it-IT"/>
        </w:rPr>
      </w:pPr>
    </w:p>
    <w:p w14:paraId="79461498" w14:textId="48CB2E37" w:rsidR="007B6F28" w:rsidRDefault="007B6F28" w:rsidP="00964B71">
      <w:pPr>
        <w:tabs>
          <w:tab w:val="left" w:pos="4309"/>
        </w:tabs>
        <w:rPr>
          <w:lang w:val="it-IT"/>
        </w:rPr>
      </w:pPr>
    </w:p>
    <w:p w14:paraId="35B8C607" w14:textId="0C91D06A" w:rsidR="00704FDF" w:rsidRDefault="00704FDF" w:rsidP="00964B71">
      <w:pPr>
        <w:tabs>
          <w:tab w:val="left" w:pos="4309"/>
        </w:tabs>
        <w:rPr>
          <w:lang w:val="it-IT"/>
        </w:rPr>
      </w:pPr>
    </w:p>
    <w:p w14:paraId="50F52C21" w14:textId="68AABB9D" w:rsidR="00704FDF" w:rsidRDefault="00704FDF" w:rsidP="00964B71">
      <w:pPr>
        <w:tabs>
          <w:tab w:val="left" w:pos="4309"/>
        </w:tabs>
        <w:rPr>
          <w:lang w:val="it-IT"/>
        </w:rPr>
      </w:pPr>
    </w:p>
    <w:p w14:paraId="78EC56C4" w14:textId="1DC98A27" w:rsidR="00704FDF" w:rsidRDefault="00704FDF" w:rsidP="00964B71">
      <w:pPr>
        <w:tabs>
          <w:tab w:val="left" w:pos="4309"/>
        </w:tabs>
        <w:rPr>
          <w:lang w:val="it-IT"/>
        </w:rPr>
      </w:pPr>
    </w:p>
    <w:p w14:paraId="57C5B1D7" w14:textId="56445D5F" w:rsidR="00704FDF" w:rsidRDefault="00704FDF" w:rsidP="00964B71">
      <w:pPr>
        <w:tabs>
          <w:tab w:val="left" w:pos="4309"/>
        </w:tabs>
        <w:rPr>
          <w:lang w:val="it-IT"/>
        </w:rPr>
      </w:pPr>
    </w:p>
    <w:p w14:paraId="17BEDE4E" w14:textId="1063132E" w:rsidR="00704FDF" w:rsidRDefault="00704FDF" w:rsidP="00964B71">
      <w:pPr>
        <w:tabs>
          <w:tab w:val="left" w:pos="4309"/>
        </w:tabs>
        <w:rPr>
          <w:lang w:val="it-IT"/>
        </w:rPr>
      </w:pPr>
    </w:p>
    <w:p w14:paraId="43E39212" w14:textId="0C678586" w:rsidR="00704FDF" w:rsidRDefault="00704FDF" w:rsidP="00964B71">
      <w:pPr>
        <w:tabs>
          <w:tab w:val="left" w:pos="4309"/>
        </w:tabs>
        <w:rPr>
          <w:lang w:val="it-IT"/>
        </w:rPr>
      </w:pPr>
    </w:p>
    <w:p w14:paraId="2A896CD0" w14:textId="77777777" w:rsidR="00704FDF" w:rsidRDefault="00704FDF" w:rsidP="00964B71">
      <w:pPr>
        <w:tabs>
          <w:tab w:val="left" w:pos="4309"/>
        </w:tabs>
        <w:rPr>
          <w:lang w:val="it-IT"/>
        </w:rPr>
      </w:pPr>
    </w:p>
    <w:p w14:paraId="7256677D" w14:textId="2868C179" w:rsidR="00945301" w:rsidRDefault="00945301" w:rsidP="00964B71">
      <w:pPr>
        <w:tabs>
          <w:tab w:val="left" w:pos="4309"/>
        </w:tabs>
        <w:rPr>
          <w:lang w:val="it-IT"/>
        </w:rPr>
      </w:pPr>
    </w:p>
    <w:p w14:paraId="3471BE88" w14:textId="5FB9309D" w:rsidR="00945301" w:rsidRDefault="00945301" w:rsidP="00964B71">
      <w:pPr>
        <w:tabs>
          <w:tab w:val="left" w:pos="4309"/>
        </w:tabs>
        <w:rPr>
          <w:lang w:val="it-IT"/>
        </w:rPr>
      </w:pPr>
    </w:p>
    <w:p w14:paraId="5E8AEF25" w14:textId="77777777" w:rsidR="00945301" w:rsidRPr="00177F10" w:rsidRDefault="00945301" w:rsidP="00964B71">
      <w:pPr>
        <w:tabs>
          <w:tab w:val="left" w:pos="4309"/>
        </w:tabs>
        <w:rPr>
          <w:lang w:val="it-IT"/>
        </w:rPr>
      </w:pPr>
    </w:p>
    <w:p w14:paraId="7243CF8D" w14:textId="570C7D40" w:rsidR="0085325E" w:rsidRDefault="0085325E" w:rsidP="00177F10">
      <w:pPr>
        <w:rPr>
          <w:lang w:val="it-IT"/>
        </w:rPr>
      </w:pPr>
    </w:p>
    <w:p w14:paraId="1A284459" w14:textId="77777777" w:rsidR="007404A4" w:rsidRDefault="007404A4" w:rsidP="00177F10">
      <w:pPr>
        <w:rPr>
          <w:lang w:val="it-IT"/>
        </w:rPr>
        <w:sectPr w:rsidR="007404A4" w:rsidSect="00E52FFE">
          <w:headerReference w:type="default" r:id="rId25"/>
          <w:headerReference w:type="first" r:id="rId26"/>
          <w:type w:val="oddPage"/>
          <w:pgSz w:w="11906" w:h="16838"/>
          <w:pgMar w:top="2268" w:right="1418" w:bottom="1701" w:left="1418" w:header="708" w:footer="708" w:gutter="0"/>
          <w:pgNumType w:fmt="lowerRoman"/>
          <w:cols w:space="708"/>
          <w:titlePg/>
          <w:docGrid w:linePitch="360"/>
        </w:sectPr>
      </w:pPr>
    </w:p>
    <w:p w14:paraId="782CB9C4" w14:textId="0CE5C76A" w:rsidR="00C90E28" w:rsidRDefault="00C90E28" w:rsidP="0032592E">
      <w:pPr>
        <w:rPr>
          <w:lang w:val="it-IT"/>
        </w:rPr>
      </w:pPr>
    </w:p>
    <w:p w14:paraId="461D463E" w14:textId="154B3BAF" w:rsidR="00FE189D" w:rsidRDefault="00FE189D" w:rsidP="0032592E">
      <w:pPr>
        <w:rPr>
          <w:lang w:val="it-IT"/>
        </w:rPr>
      </w:pPr>
    </w:p>
    <w:p w14:paraId="023D5A7B" w14:textId="11BAACDC" w:rsidR="00FE189D" w:rsidRDefault="00FE189D" w:rsidP="0032592E">
      <w:pPr>
        <w:rPr>
          <w:lang w:val="it-IT"/>
        </w:rPr>
      </w:pPr>
    </w:p>
    <w:p w14:paraId="47E3BC61" w14:textId="3C2BD000" w:rsidR="00FE189D" w:rsidRDefault="00FE189D" w:rsidP="0032592E">
      <w:pPr>
        <w:rPr>
          <w:lang w:val="it-IT"/>
        </w:rPr>
      </w:pPr>
    </w:p>
    <w:p w14:paraId="5CD621D9" w14:textId="69604A47" w:rsidR="00FE189D" w:rsidRDefault="00FE189D" w:rsidP="0032592E">
      <w:pPr>
        <w:rPr>
          <w:lang w:val="it-IT"/>
        </w:rPr>
      </w:pPr>
    </w:p>
    <w:p w14:paraId="79D9A049" w14:textId="358C7F99" w:rsidR="00C90E28" w:rsidRDefault="00C90E28" w:rsidP="0032592E">
      <w:pPr>
        <w:rPr>
          <w:lang w:val="it-IT"/>
        </w:rPr>
      </w:pPr>
    </w:p>
    <w:p w14:paraId="19FC7156" w14:textId="77777777" w:rsidR="00FE189D" w:rsidRDefault="00FE189D" w:rsidP="0032592E">
      <w:pPr>
        <w:rPr>
          <w:lang w:val="it-IT"/>
        </w:rPr>
        <w:sectPr w:rsidR="00FE189D" w:rsidSect="00DC0930">
          <w:headerReference w:type="even" r:id="rId27"/>
          <w:headerReference w:type="default" r:id="rId28"/>
          <w:footerReference w:type="even" r:id="rId29"/>
          <w:type w:val="evenPage"/>
          <w:pgSz w:w="11906" w:h="16838"/>
          <w:pgMar w:top="1418" w:right="1418" w:bottom="1418" w:left="1418" w:header="708" w:footer="708" w:gutter="0"/>
          <w:pgNumType w:fmt="lowerRoman"/>
          <w:cols w:space="708"/>
          <w:docGrid w:linePitch="360"/>
        </w:sectPr>
      </w:pPr>
    </w:p>
    <w:sdt>
      <w:sdtPr>
        <w:rPr>
          <w:rFonts w:eastAsiaTheme="minorHAnsi" w:cstheme="minorBidi"/>
          <w:color w:val="auto"/>
          <w:sz w:val="22"/>
          <w:szCs w:val="22"/>
        </w:rPr>
        <w:id w:val="872733999"/>
        <w:docPartObj>
          <w:docPartGallery w:val="Table of Contents"/>
          <w:docPartUnique/>
        </w:docPartObj>
      </w:sdtPr>
      <w:sdtEndPr>
        <w:rPr>
          <w:b/>
          <w:bCs/>
          <w:sz w:val="24"/>
        </w:rPr>
      </w:sdtEndPr>
      <w:sdtContent>
        <w:p w14:paraId="5A1C1D5B" w14:textId="73B02CAE" w:rsidR="00A916E4" w:rsidRPr="00C7207B" w:rsidRDefault="00A916E4" w:rsidP="00C56E8F">
          <w:pPr>
            <w:pStyle w:val="Heading1"/>
            <w:numPr>
              <w:ilvl w:val="0"/>
              <w:numId w:val="0"/>
            </w:numPr>
            <w:ind w:left="359"/>
          </w:pPr>
          <w:r w:rsidRPr="00C7207B">
            <w:t>Contents</w:t>
          </w:r>
        </w:p>
        <w:p w14:paraId="4E7893DE" w14:textId="5D66E1B0" w:rsidR="00172206" w:rsidRDefault="00EE16EE">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115907218" w:history="1">
            <w:r w:rsidR="00172206" w:rsidRPr="009441CF">
              <w:rPr>
                <w:rStyle w:val="Hyperlink"/>
                <w:noProof/>
              </w:rPr>
              <w:t>Abstract</w:t>
            </w:r>
            <w:r w:rsidR="00172206">
              <w:rPr>
                <w:noProof/>
                <w:webHidden/>
              </w:rPr>
              <w:tab/>
            </w:r>
            <w:r w:rsidR="00172206">
              <w:rPr>
                <w:noProof/>
                <w:webHidden/>
              </w:rPr>
              <w:fldChar w:fldCharType="begin"/>
            </w:r>
            <w:r w:rsidR="00172206">
              <w:rPr>
                <w:noProof/>
                <w:webHidden/>
              </w:rPr>
              <w:instrText xml:space="preserve"> PAGEREF _Toc115907218 \h </w:instrText>
            </w:r>
            <w:r w:rsidR="00172206">
              <w:rPr>
                <w:noProof/>
                <w:webHidden/>
              </w:rPr>
            </w:r>
            <w:r w:rsidR="00172206">
              <w:rPr>
                <w:noProof/>
                <w:webHidden/>
              </w:rPr>
              <w:fldChar w:fldCharType="separate"/>
            </w:r>
            <w:r w:rsidR="00BD414D">
              <w:rPr>
                <w:noProof/>
                <w:webHidden/>
              </w:rPr>
              <w:t>i</w:t>
            </w:r>
            <w:r w:rsidR="00172206">
              <w:rPr>
                <w:noProof/>
                <w:webHidden/>
              </w:rPr>
              <w:fldChar w:fldCharType="end"/>
            </w:r>
          </w:hyperlink>
        </w:p>
        <w:p w14:paraId="02CD7DA0" w14:textId="736AE5F9" w:rsidR="00172206" w:rsidRDefault="00000000">
          <w:pPr>
            <w:pStyle w:val="TOC1"/>
            <w:rPr>
              <w:rFonts w:asciiTheme="minorHAnsi" w:eastAsiaTheme="minorEastAsia" w:hAnsiTheme="minorHAnsi"/>
              <w:b w:val="0"/>
              <w:noProof/>
              <w:sz w:val="22"/>
            </w:rPr>
          </w:pPr>
          <w:hyperlink w:anchor="_Toc115907219" w:history="1">
            <w:r w:rsidR="00172206" w:rsidRPr="009441CF">
              <w:rPr>
                <w:rStyle w:val="Hyperlink"/>
                <w:noProof/>
                <w:lang w:val="it-IT"/>
              </w:rPr>
              <w:t>Abstract in lingua italiana</w:t>
            </w:r>
            <w:r w:rsidR="00172206">
              <w:rPr>
                <w:noProof/>
                <w:webHidden/>
              </w:rPr>
              <w:tab/>
            </w:r>
            <w:r w:rsidR="00172206">
              <w:rPr>
                <w:noProof/>
                <w:webHidden/>
              </w:rPr>
              <w:fldChar w:fldCharType="begin"/>
            </w:r>
            <w:r w:rsidR="00172206">
              <w:rPr>
                <w:noProof/>
                <w:webHidden/>
              </w:rPr>
              <w:instrText xml:space="preserve"> PAGEREF _Toc115907219 \h </w:instrText>
            </w:r>
            <w:r w:rsidR="00172206">
              <w:rPr>
                <w:noProof/>
                <w:webHidden/>
              </w:rPr>
            </w:r>
            <w:r w:rsidR="00172206">
              <w:rPr>
                <w:noProof/>
                <w:webHidden/>
              </w:rPr>
              <w:fldChar w:fldCharType="separate"/>
            </w:r>
            <w:r w:rsidR="00BD414D">
              <w:rPr>
                <w:noProof/>
                <w:webHidden/>
              </w:rPr>
              <w:t>iii</w:t>
            </w:r>
            <w:r w:rsidR="00172206">
              <w:rPr>
                <w:noProof/>
                <w:webHidden/>
              </w:rPr>
              <w:fldChar w:fldCharType="end"/>
            </w:r>
          </w:hyperlink>
        </w:p>
        <w:p w14:paraId="20590BAA" w14:textId="5560CF5A" w:rsidR="00172206" w:rsidRDefault="00000000">
          <w:pPr>
            <w:pStyle w:val="TOC1"/>
            <w:rPr>
              <w:rFonts w:asciiTheme="minorHAnsi" w:eastAsiaTheme="minorEastAsia" w:hAnsiTheme="minorHAnsi"/>
              <w:b w:val="0"/>
              <w:noProof/>
              <w:sz w:val="22"/>
            </w:rPr>
          </w:pPr>
          <w:hyperlink w:anchor="_Toc115907220" w:history="1">
            <w:r w:rsidR="00172206" w:rsidRPr="009441CF">
              <w:rPr>
                <w:rStyle w:val="Hyperlink"/>
                <w:noProof/>
              </w:rPr>
              <w:t>Contents</w:t>
            </w:r>
            <w:r w:rsidR="00172206">
              <w:rPr>
                <w:noProof/>
                <w:webHidden/>
              </w:rPr>
              <w:tab/>
            </w:r>
            <w:r w:rsidR="00172206">
              <w:rPr>
                <w:noProof/>
                <w:webHidden/>
              </w:rPr>
              <w:fldChar w:fldCharType="begin"/>
            </w:r>
            <w:r w:rsidR="00172206">
              <w:rPr>
                <w:noProof/>
                <w:webHidden/>
              </w:rPr>
              <w:instrText xml:space="preserve"> PAGEREF _Toc115907220 \h </w:instrText>
            </w:r>
            <w:r w:rsidR="00172206">
              <w:rPr>
                <w:noProof/>
                <w:webHidden/>
              </w:rPr>
            </w:r>
            <w:r w:rsidR="00172206">
              <w:rPr>
                <w:noProof/>
                <w:webHidden/>
              </w:rPr>
              <w:fldChar w:fldCharType="separate"/>
            </w:r>
            <w:r w:rsidR="00BD414D">
              <w:rPr>
                <w:noProof/>
                <w:webHidden/>
              </w:rPr>
              <w:t>1</w:t>
            </w:r>
            <w:r w:rsidR="00172206">
              <w:rPr>
                <w:noProof/>
                <w:webHidden/>
              </w:rPr>
              <w:fldChar w:fldCharType="end"/>
            </w:r>
          </w:hyperlink>
        </w:p>
        <w:p w14:paraId="13213681" w14:textId="4E6348EB" w:rsidR="00172206" w:rsidRDefault="00000000">
          <w:pPr>
            <w:pStyle w:val="TOC1"/>
            <w:rPr>
              <w:rFonts w:asciiTheme="minorHAnsi" w:eastAsiaTheme="minorEastAsia" w:hAnsiTheme="minorHAnsi"/>
              <w:b w:val="0"/>
              <w:noProof/>
              <w:sz w:val="22"/>
            </w:rPr>
          </w:pPr>
          <w:hyperlink w:anchor="_Toc115907221" w:history="1">
            <w:r w:rsidR="00172206" w:rsidRPr="009441CF">
              <w:rPr>
                <w:rStyle w:val="Hyperlink"/>
                <w:noProof/>
              </w:rPr>
              <w:t>Introduction</w:t>
            </w:r>
            <w:r w:rsidR="00172206">
              <w:rPr>
                <w:noProof/>
                <w:webHidden/>
              </w:rPr>
              <w:tab/>
            </w:r>
            <w:r w:rsidR="00172206">
              <w:rPr>
                <w:noProof/>
                <w:webHidden/>
              </w:rPr>
              <w:fldChar w:fldCharType="begin"/>
            </w:r>
            <w:r w:rsidR="00172206">
              <w:rPr>
                <w:noProof/>
                <w:webHidden/>
              </w:rPr>
              <w:instrText xml:space="preserve"> PAGEREF _Toc115907221 \h </w:instrText>
            </w:r>
            <w:r w:rsidR="00172206">
              <w:rPr>
                <w:noProof/>
                <w:webHidden/>
              </w:rPr>
            </w:r>
            <w:r w:rsidR="00172206">
              <w:rPr>
                <w:noProof/>
                <w:webHidden/>
              </w:rPr>
              <w:fldChar w:fldCharType="separate"/>
            </w:r>
            <w:r w:rsidR="00BD414D">
              <w:rPr>
                <w:noProof/>
                <w:webHidden/>
              </w:rPr>
              <w:t>8</w:t>
            </w:r>
            <w:r w:rsidR="00172206">
              <w:rPr>
                <w:noProof/>
                <w:webHidden/>
              </w:rPr>
              <w:fldChar w:fldCharType="end"/>
            </w:r>
          </w:hyperlink>
        </w:p>
        <w:p w14:paraId="7C34B0C0" w14:textId="2C6672B9" w:rsidR="00172206" w:rsidRDefault="00000000">
          <w:pPr>
            <w:pStyle w:val="TOC1"/>
            <w:rPr>
              <w:rFonts w:asciiTheme="minorHAnsi" w:eastAsiaTheme="minorEastAsia" w:hAnsiTheme="minorHAnsi"/>
              <w:b w:val="0"/>
              <w:noProof/>
              <w:sz w:val="22"/>
            </w:rPr>
          </w:pPr>
          <w:hyperlink w:anchor="_Toc115907222" w:history="1">
            <w:r w:rsidR="00172206" w:rsidRPr="009441CF">
              <w:rPr>
                <w:rStyle w:val="Hyperlink"/>
                <w:noProof/>
              </w:rPr>
              <w:t>1.</w:t>
            </w:r>
            <w:r w:rsidR="00172206">
              <w:rPr>
                <w:rFonts w:asciiTheme="minorHAnsi" w:eastAsiaTheme="minorEastAsia" w:hAnsiTheme="minorHAnsi"/>
                <w:b w:val="0"/>
                <w:noProof/>
                <w:sz w:val="22"/>
              </w:rPr>
              <w:tab/>
            </w:r>
            <w:r w:rsidR="00172206" w:rsidRPr="009441CF">
              <w:rPr>
                <w:rStyle w:val="Hyperlink"/>
                <w:noProof/>
              </w:rPr>
              <w:t>Process Mining</w:t>
            </w:r>
            <w:r w:rsidR="00172206">
              <w:rPr>
                <w:noProof/>
                <w:webHidden/>
              </w:rPr>
              <w:tab/>
            </w:r>
            <w:r w:rsidR="00172206">
              <w:rPr>
                <w:noProof/>
                <w:webHidden/>
              </w:rPr>
              <w:fldChar w:fldCharType="begin"/>
            </w:r>
            <w:r w:rsidR="00172206">
              <w:rPr>
                <w:noProof/>
                <w:webHidden/>
              </w:rPr>
              <w:instrText xml:space="preserve"> PAGEREF _Toc115907222 \h </w:instrText>
            </w:r>
            <w:r w:rsidR="00172206">
              <w:rPr>
                <w:noProof/>
                <w:webHidden/>
              </w:rPr>
            </w:r>
            <w:r w:rsidR="00172206">
              <w:rPr>
                <w:noProof/>
                <w:webHidden/>
              </w:rPr>
              <w:fldChar w:fldCharType="separate"/>
            </w:r>
            <w:r w:rsidR="00BD414D">
              <w:rPr>
                <w:noProof/>
                <w:webHidden/>
              </w:rPr>
              <w:t>10</w:t>
            </w:r>
            <w:r w:rsidR="00172206">
              <w:rPr>
                <w:noProof/>
                <w:webHidden/>
              </w:rPr>
              <w:fldChar w:fldCharType="end"/>
            </w:r>
          </w:hyperlink>
        </w:p>
        <w:p w14:paraId="0C6DB74E" w14:textId="0AFE099F" w:rsidR="00172206" w:rsidRDefault="00000000">
          <w:pPr>
            <w:pStyle w:val="TOC2"/>
            <w:rPr>
              <w:rFonts w:asciiTheme="minorHAnsi" w:eastAsiaTheme="minorEastAsia" w:hAnsiTheme="minorHAnsi"/>
              <w:noProof/>
              <w:sz w:val="22"/>
            </w:rPr>
          </w:pPr>
          <w:hyperlink w:anchor="_Toc115907223" w:history="1">
            <w:r w:rsidR="00172206" w:rsidRPr="009441CF">
              <w:rPr>
                <w:rStyle w:val="Hyperlink"/>
                <w:bCs/>
                <w:noProof/>
              </w:rPr>
              <w:t>1.1</w:t>
            </w:r>
            <w:r w:rsidR="00172206">
              <w:rPr>
                <w:rFonts w:asciiTheme="minorHAnsi" w:eastAsiaTheme="minorEastAsia" w:hAnsiTheme="minorHAnsi"/>
                <w:noProof/>
                <w:sz w:val="22"/>
              </w:rPr>
              <w:tab/>
            </w:r>
            <w:r w:rsidR="00172206" w:rsidRPr="009441CF">
              <w:rPr>
                <w:rStyle w:val="Hyperlink"/>
                <w:noProof/>
              </w:rPr>
              <w:t>Overview and objectives</w:t>
            </w:r>
            <w:r w:rsidR="00172206">
              <w:rPr>
                <w:noProof/>
                <w:webHidden/>
              </w:rPr>
              <w:tab/>
            </w:r>
            <w:r w:rsidR="00172206">
              <w:rPr>
                <w:noProof/>
                <w:webHidden/>
              </w:rPr>
              <w:fldChar w:fldCharType="begin"/>
            </w:r>
            <w:r w:rsidR="00172206">
              <w:rPr>
                <w:noProof/>
                <w:webHidden/>
              </w:rPr>
              <w:instrText xml:space="preserve"> PAGEREF _Toc115907223 \h </w:instrText>
            </w:r>
            <w:r w:rsidR="00172206">
              <w:rPr>
                <w:noProof/>
                <w:webHidden/>
              </w:rPr>
            </w:r>
            <w:r w:rsidR="00172206">
              <w:rPr>
                <w:noProof/>
                <w:webHidden/>
              </w:rPr>
              <w:fldChar w:fldCharType="separate"/>
            </w:r>
            <w:r w:rsidR="00BD414D">
              <w:rPr>
                <w:noProof/>
                <w:webHidden/>
              </w:rPr>
              <w:t>10</w:t>
            </w:r>
            <w:r w:rsidR="00172206">
              <w:rPr>
                <w:noProof/>
                <w:webHidden/>
              </w:rPr>
              <w:fldChar w:fldCharType="end"/>
            </w:r>
          </w:hyperlink>
        </w:p>
        <w:p w14:paraId="681DE10F" w14:textId="494E0885" w:rsidR="00172206" w:rsidRDefault="00000000">
          <w:pPr>
            <w:pStyle w:val="TOC2"/>
            <w:rPr>
              <w:rFonts w:asciiTheme="minorHAnsi" w:eastAsiaTheme="minorEastAsia" w:hAnsiTheme="minorHAnsi"/>
              <w:noProof/>
              <w:sz w:val="22"/>
            </w:rPr>
          </w:pPr>
          <w:hyperlink w:anchor="_Toc115907224" w:history="1">
            <w:r w:rsidR="00172206" w:rsidRPr="009441CF">
              <w:rPr>
                <w:rStyle w:val="Hyperlink"/>
                <w:bCs/>
                <w:noProof/>
              </w:rPr>
              <w:t>1.2</w:t>
            </w:r>
            <w:r w:rsidR="00172206">
              <w:rPr>
                <w:rFonts w:asciiTheme="minorHAnsi" w:eastAsiaTheme="minorEastAsia" w:hAnsiTheme="minorHAnsi"/>
                <w:noProof/>
                <w:sz w:val="22"/>
              </w:rPr>
              <w:tab/>
            </w:r>
            <w:r w:rsidR="00172206" w:rsidRPr="009441CF">
              <w:rPr>
                <w:rStyle w:val="Hyperlink"/>
                <w:noProof/>
              </w:rPr>
              <w:t>Data</w:t>
            </w:r>
            <w:r w:rsidR="00172206">
              <w:rPr>
                <w:noProof/>
                <w:webHidden/>
              </w:rPr>
              <w:tab/>
            </w:r>
            <w:r w:rsidR="00172206">
              <w:rPr>
                <w:noProof/>
                <w:webHidden/>
              </w:rPr>
              <w:fldChar w:fldCharType="begin"/>
            </w:r>
            <w:r w:rsidR="00172206">
              <w:rPr>
                <w:noProof/>
                <w:webHidden/>
              </w:rPr>
              <w:instrText xml:space="preserve"> PAGEREF _Toc115907224 \h </w:instrText>
            </w:r>
            <w:r w:rsidR="00172206">
              <w:rPr>
                <w:noProof/>
                <w:webHidden/>
              </w:rPr>
            </w:r>
            <w:r w:rsidR="00172206">
              <w:rPr>
                <w:noProof/>
                <w:webHidden/>
              </w:rPr>
              <w:fldChar w:fldCharType="separate"/>
            </w:r>
            <w:r w:rsidR="00BD414D">
              <w:rPr>
                <w:noProof/>
                <w:webHidden/>
              </w:rPr>
              <w:t>12</w:t>
            </w:r>
            <w:r w:rsidR="00172206">
              <w:rPr>
                <w:noProof/>
                <w:webHidden/>
              </w:rPr>
              <w:fldChar w:fldCharType="end"/>
            </w:r>
          </w:hyperlink>
        </w:p>
        <w:p w14:paraId="5D4FDF5A" w14:textId="774D6F63" w:rsidR="00172206" w:rsidRDefault="00000000">
          <w:pPr>
            <w:pStyle w:val="TOC2"/>
            <w:rPr>
              <w:rFonts w:asciiTheme="minorHAnsi" w:eastAsiaTheme="minorEastAsia" w:hAnsiTheme="minorHAnsi"/>
              <w:noProof/>
              <w:sz w:val="22"/>
            </w:rPr>
          </w:pPr>
          <w:hyperlink w:anchor="_Toc115907225" w:history="1">
            <w:r w:rsidR="00172206" w:rsidRPr="009441CF">
              <w:rPr>
                <w:rStyle w:val="Hyperlink"/>
                <w:bCs/>
                <w:noProof/>
              </w:rPr>
              <w:t>1.3</w:t>
            </w:r>
            <w:r w:rsidR="00172206">
              <w:rPr>
                <w:rFonts w:asciiTheme="minorHAnsi" w:eastAsiaTheme="minorEastAsia" w:hAnsiTheme="minorHAnsi"/>
                <w:noProof/>
                <w:sz w:val="22"/>
              </w:rPr>
              <w:tab/>
            </w:r>
            <w:r w:rsidR="00172206" w:rsidRPr="009441CF">
              <w:rPr>
                <w:rStyle w:val="Hyperlink"/>
                <w:noProof/>
              </w:rPr>
              <w:t>Models</w:t>
            </w:r>
            <w:r w:rsidR="00172206">
              <w:rPr>
                <w:noProof/>
                <w:webHidden/>
              </w:rPr>
              <w:tab/>
            </w:r>
            <w:r w:rsidR="00172206">
              <w:rPr>
                <w:noProof/>
                <w:webHidden/>
              </w:rPr>
              <w:fldChar w:fldCharType="begin"/>
            </w:r>
            <w:r w:rsidR="00172206">
              <w:rPr>
                <w:noProof/>
                <w:webHidden/>
              </w:rPr>
              <w:instrText xml:space="preserve"> PAGEREF _Toc115907225 \h </w:instrText>
            </w:r>
            <w:r w:rsidR="00172206">
              <w:rPr>
                <w:noProof/>
                <w:webHidden/>
              </w:rPr>
            </w:r>
            <w:r w:rsidR="00172206">
              <w:rPr>
                <w:noProof/>
                <w:webHidden/>
              </w:rPr>
              <w:fldChar w:fldCharType="separate"/>
            </w:r>
            <w:r w:rsidR="00BD414D">
              <w:rPr>
                <w:noProof/>
                <w:webHidden/>
              </w:rPr>
              <w:t>13</w:t>
            </w:r>
            <w:r w:rsidR="00172206">
              <w:rPr>
                <w:noProof/>
                <w:webHidden/>
              </w:rPr>
              <w:fldChar w:fldCharType="end"/>
            </w:r>
          </w:hyperlink>
        </w:p>
        <w:p w14:paraId="5C3876E8" w14:textId="3DD5A6D1" w:rsidR="00172206" w:rsidRDefault="00000000">
          <w:pPr>
            <w:pStyle w:val="TOC3"/>
            <w:tabs>
              <w:tab w:val="left" w:pos="1320"/>
              <w:tab w:val="right" w:leader="dot" w:pos="9060"/>
            </w:tabs>
            <w:rPr>
              <w:rFonts w:asciiTheme="minorHAnsi" w:eastAsiaTheme="minorEastAsia" w:hAnsiTheme="minorHAnsi"/>
              <w:noProof/>
              <w:sz w:val="22"/>
            </w:rPr>
          </w:pPr>
          <w:hyperlink w:anchor="_Toc115907226" w:history="1">
            <w:r w:rsidR="00172206" w:rsidRPr="009441CF">
              <w:rPr>
                <w:rStyle w:val="Hyperlink"/>
                <w:noProof/>
              </w:rPr>
              <w:t>1.3.1</w:t>
            </w:r>
            <w:r w:rsidR="00172206">
              <w:rPr>
                <w:rFonts w:asciiTheme="minorHAnsi" w:eastAsiaTheme="minorEastAsia" w:hAnsiTheme="minorHAnsi"/>
                <w:noProof/>
                <w:sz w:val="22"/>
              </w:rPr>
              <w:tab/>
            </w:r>
            <w:r w:rsidR="00172206" w:rsidRPr="009441CF">
              <w:rPr>
                <w:rStyle w:val="Hyperlink"/>
                <w:noProof/>
              </w:rPr>
              <w:t>Directly Follows Graphs</w:t>
            </w:r>
            <w:r w:rsidR="00172206">
              <w:rPr>
                <w:noProof/>
                <w:webHidden/>
              </w:rPr>
              <w:tab/>
            </w:r>
            <w:r w:rsidR="00172206">
              <w:rPr>
                <w:noProof/>
                <w:webHidden/>
              </w:rPr>
              <w:fldChar w:fldCharType="begin"/>
            </w:r>
            <w:r w:rsidR="00172206">
              <w:rPr>
                <w:noProof/>
                <w:webHidden/>
              </w:rPr>
              <w:instrText xml:space="preserve"> PAGEREF _Toc115907226 \h </w:instrText>
            </w:r>
            <w:r w:rsidR="00172206">
              <w:rPr>
                <w:noProof/>
                <w:webHidden/>
              </w:rPr>
            </w:r>
            <w:r w:rsidR="00172206">
              <w:rPr>
                <w:noProof/>
                <w:webHidden/>
              </w:rPr>
              <w:fldChar w:fldCharType="separate"/>
            </w:r>
            <w:r w:rsidR="00BD414D">
              <w:rPr>
                <w:noProof/>
                <w:webHidden/>
              </w:rPr>
              <w:t>13</w:t>
            </w:r>
            <w:r w:rsidR="00172206">
              <w:rPr>
                <w:noProof/>
                <w:webHidden/>
              </w:rPr>
              <w:fldChar w:fldCharType="end"/>
            </w:r>
          </w:hyperlink>
        </w:p>
        <w:p w14:paraId="7D367BBE" w14:textId="2A38ADA3" w:rsidR="00172206" w:rsidRDefault="00000000">
          <w:pPr>
            <w:pStyle w:val="TOC3"/>
            <w:tabs>
              <w:tab w:val="left" w:pos="1320"/>
              <w:tab w:val="right" w:leader="dot" w:pos="9060"/>
            </w:tabs>
            <w:rPr>
              <w:rFonts w:asciiTheme="minorHAnsi" w:eastAsiaTheme="minorEastAsia" w:hAnsiTheme="minorHAnsi"/>
              <w:noProof/>
              <w:sz w:val="22"/>
            </w:rPr>
          </w:pPr>
          <w:hyperlink w:anchor="_Toc115907227" w:history="1">
            <w:r w:rsidR="00172206" w:rsidRPr="009441CF">
              <w:rPr>
                <w:rStyle w:val="Hyperlink"/>
                <w:noProof/>
              </w:rPr>
              <w:t>1.3.2</w:t>
            </w:r>
            <w:r w:rsidR="00172206">
              <w:rPr>
                <w:rFonts w:asciiTheme="minorHAnsi" w:eastAsiaTheme="minorEastAsia" w:hAnsiTheme="minorHAnsi"/>
                <w:noProof/>
                <w:sz w:val="22"/>
              </w:rPr>
              <w:tab/>
            </w:r>
            <w:r w:rsidR="00172206" w:rsidRPr="009441CF">
              <w:rPr>
                <w:rStyle w:val="Hyperlink"/>
                <w:noProof/>
              </w:rPr>
              <w:t>Petri Nets and Workflow Nets</w:t>
            </w:r>
            <w:r w:rsidR="00172206">
              <w:rPr>
                <w:noProof/>
                <w:webHidden/>
              </w:rPr>
              <w:tab/>
            </w:r>
            <w:r w:rsidR="00172206">
              <w:rPr>
                <w:noProof/>
                <w:webHidden/>
              </w:rPr>
              <w:fldChar w:fldCharType="begin"/>
            </w:r>
            <w:r w:rsidR="00172206">
              <w:rPr>
                <w:noProof/>
                <w:webHidden/>
              </w:rPr>
              <w:instrText xml:space="preserve"> PAGEREF _Toc115907227 \h </w:instrText>
            </w:r>
            <w:r w:rsidR="00172206">
              <w:rPr>
                <w:noProof/>
                <w:webHidden/>
              </w:rPr>
            </w:r>
            <w:r w:rsidR="00172206">
              <w:rPr>
                <w:noProof/>
                <w:webHidden/>
              </w:rPr>
              <w:fldChar w:fldCharType="separate"/>
            </w:r>
            <w:r w:rsidR="00BD414D">
              <w:rPr>
                <w:noProof/>
                <w:webHidden/>
              </w:rPr>
              <w:t>14</w:t>
            </w:r>
            <w:r w:rsidR="00172206">
              <w:rPr>
                <w:noProof/>
                <w:webHidden/>
              </w:rPr>
              <w:fldChar w:fldCharType="end"/>
            </w:r>
          </w:hyperlink>
        </w:p>
        <w:p w14:paraId="2E362395" w14:textId="0E1AF044" w:rsidR="00172206" w:rsidRDefault="00000000">
          <w:pPr>
            <w:pStyle w:val="TOC3"/>
            <w:tabs>
              <w:tab w:val="left" w:pos="1320"/>
              <w:tab w:val="right" w:leader="dot" w:pos="9060"/>
            </w:tabs>
            <w:rPr>
              <w:rFonts w:asciiTheme="minorHAnsi" w:eastAsiaTheme="minorEastAsia" w:hAnsiTheme="minorHAnsi"/>
              <w:noProof/>
              <w:sz w:val="22"/>
            </w:rPr>
          </w:pPr>
          <w:hyperlink w:anchor="_Toc115907228" w:history="1">
            <w:r w:rsidR="00172206" w:rsidRPr="009441CF">
              <w:rPr>
                <w:rStyle w:val="Hyperlink"/>
                <w:noProof/>
              </w:rPr>
              <w:t>1.3.3</w:t>
            </w:r>
            <w:r w:rsidR="00172206">
              <w:rPr>
                <w:rFonts w:asciiTheme="minorHAnsi" w:eastAsiaTheme="minorEastAsia" w:hAnsiTheme="minorHAnsi"/>
                <w:noProof/>
                <w:sz w:val="22"/>
              </w:rPr>
              <w:tab/>
            </w:r>
            <w:r w:rsidR="00172206" w:rsidRPr="009441CF">
              <w:rPr>
                <w:rStyle w:val="Hyperlink"/>
                <w:noProof/>
              </w:rPr>
              <w:t>Transition Systems</w:t>
            </w:r>
            <w:r w:rsidR="00172206">
              <w:rPr>
                <w:noProof/>
                <w:webHidden/>
              </w:rPr>
              <w:tab/>
            </w:r>
            <w:r w:rsidR="00172206">
              <w:rPr>
                <w:noProof/>
                <w:webHidden/>
              </w:rPr>
              <w:fldChar w:fldCharType="begin"/>
            </w:r>
            <w:r w:rsidR="00172206">
              <w:rPr>
                <w:noProof/>
                <w:webHidden/>
              </w:rPr>
              <w:instrText xml:space="preserve"> PAGEREF _Toc115907228 \h </w:instrText>
            </w:r>
            <w:r w:rsidR="00172206">
              <w:rPr>
                <w:noProof/>
                <w:webHidden/>
              </w:rPr>
            </w:r>
            <w:r w:rsidR="00172206">
              <w:rPr>
                <w:noProof/>
                <w:webHidden/>
              </w:rPr>
              <w:fldChar w:fldCharType="separate"/>
            </w:r>
            <w:r w:rsidR="00BD414D">
              <w:rPr>
                <w:noProof/>
                <w:webHidden/>
              </w:rPr>
              <w:t>16</w:t>
            </w:r>
            <w:r w:rsidR="00172206">
              <w:rPr>
                <w:noProof/>
                <w:webHidden/>
              </w:rPr>
              <w:fldChar w:fldCharType="end"/>
            </w:r>
          </w:hyperlink>
        </w:p>
        <w:p w14:paraId="6DFFD2D5" w14:textId="5F61F112" w:rsidR="00172206" w:rsidRDefault="00000000">
          <w:pPr>
            <w:pStyle w:val="TOC3"/>
            <w:tabs>
              <w:tab w:val="left" w:pos="1320"/>
              <w:tab w:val="right" w:leader="dot" w:pos="9060"/>
            </w:tabs>
            <w:rPr>
              <w:rFonts w:asciiTheme="minorHAnsi" w:eastAsiaTheme="minorEastAsia" w:hAnsiTheme="minorHAnsi"/>
              <w:noProof/>
              <w:sz w:val="22"/>
            </w:rPr>
          </w:pPr>
          <w:hyperlink w:anchor="_Toc115907229" w:history="1">
            <w:r w:rsidR="00172206" w:rsidRPr="009441CF">
              <w:rPr>
                <w:rStyle w:val="Hyperlink"/>
                <w:noProof/>
              </w:rPr>
              <w:t>1.3.4</w:t>
            </w:r>
            <w:r w:rsidR="00172206">
              <w:rPr>
                <w:rFonts w:asciiTheme="minorHAnsi" w:eastAsiaTheme="minorEastAsia" w:hAnsiTheme="minorHAnsi"/>
                <w:noProof/>
                <w:sz w:val="22"/>
              </w:rPr>
              <w:tab/>
            </w:r>
            <w:r w:rsidR="00172206" w:rsidRPr="009441CF">
              <w:rPr>
                <w:rStyle w:val="Hyperlink"/>
                <w:noProof/>
              </w:rPr>
              <w:t>Dependency Graphs and Causal Nets</w:t>
            </w:r>
            <w:r w:rsidR="00172206">
              <w:rPr>
                <w:noProof/>
                <w:webHidden/>
              </w:rPr>
              <w:tab/>
            </w:r>
            <w:r w:rsidR="00172206">
              <w:rPr>
                <w:noProof/>
                <w:webHidden/>
              </w:rPr>
              <w:fldChar w:fldCharType="begin"/>
            </w:r>
            <w:r w:rsidR="00172206">
              <w:rPr>
                <w:noProof/>
                <w:webHidden/>
              </w:rPr>
              <w:instrText xml:space="preserve"> PAGEREF _Toc115907229 \h </w:instrText>
            </w:r>
            <w:r w:rsidR="00172206">
              <w:rPr>
                <w:noProof/>
                <w:webHidden/>
              </w:rPr>
            </w:r>
            <w:r w:rsidR="00172206">
              <w:rPr>
                <w:noProof/>
                <w:webHidden/>
              </w:rPr>
              <w:fldChar w:fldCharType="separate"/>
            </w:r>
            <w:r w:rsidR="00BD414D">
              <w:rPr>
                <w:noProof/>
                <w:webHidden/>
              </w:rPr>
              <w:t>17</w:t>
            </w:r>
            <w:r w:rsidR="00172206">
              <w:rPr>
                <w:noProof/>
                <w:webHidden/>
              </w:rPr>
              <w:fldChar w:fldCharType="end"/>
            </w:r>
          </w:hyperlink>
        </w:p>
        <w:p w14:paraId="0A482F11" w14:textId="41D21F19" w:rsidR="00172206" w:rsidRDefault="00000000">
          <w:pPr>
            <w:pStyle w:val="TOC3"/>
            <w:tabs>
              <w:tab w:val="left" w:pos="1320"/>
              <w:tab w:val="right" w:leader="dot" w:pos="9060"/>
            </w:tabs>
            <w:rPr>
              <w:rFonts w:asciiTheme="minorHAnsi" w:eastAsiaTheme="minorEastAsia" w:hAnsiTheme="minorHAnsi"/>
              <w:noProof/>
              <w:sz w:val="22"/>
            </w:rPr>
          </w:pPr>
          <w:hyperlink w:anchor="_Toc115907230" w:history="1">
            <w:r w:rsidR="00172206" w:rsidRPr="009441CF">
              <w:rPr>
                <w:rStyle w:val="Hyperlink"/>
                <w:noProof/>
              </w:rPr>
              <w:t>1.3.5</w:t>
            </w:r>
            <w:r w:rsidR="00172206">
              <w:rPr>
                <w:rFonts w:asciiTheme="minorHAnsi" w:eastAsiaTheme="minorEastAsia" w:hAnsiTheme="minorHAnsi"/>
                <w:noProof/>
                <w:sz w:val="22"/>
              </w:rPr>
              <w:tab/>
            </w:r>
            <w:r w:rsidR="00172206" w:rsidRPr="009441CF">
              <w:rPr>
                <w:rStyle w:val="Hyperlink"/>
                <w:noProof/>
              </w:rPr>
              <w:t>Process Trees</w:t>
            </w:r>
            <w:r w:rsidR="00172206">
              <w:rPr>
                <w:noProof/>
                <w:webHidden/>
              </w:rPr>
              <w:tab/>
            </w:r>
            <w:r w:rsidR="00172206">
              <w:rPr>
                <w:noProof/>
                <w:webHidden/>
              </w:rPr>
              <w:fldChar w:fldCharType="begin"/>
            </w:r>
            <w:r w:rsidR="00172206">
              <w:rPr>
                <w:noProof/>
                <w:webHidden/>
              </w:rPr>
              <w:instrText xml:space="preserve"> PAGEREF _Toc115907230 \h </w:instrText>
            </w:r>
            <w:r w:rsidR="00172206">
              <w:rPr>
                <w:noProof/>
                <w:webHidden/>
              </w:rPr>
            </w:r>
            <w:r w:rsidR="00172206">
              <w:rPr>
                <w:noProof/>
                <w:webHidden/>
              </w:rPr>
              <w:fldChar w:fldCharType="separate"/>
            </w:r>
            <w:r w:rsidR="00BD414D">
              <w:rPr>
                <w:noProof/>
                <w:webHidden/>
              </w:rPr>
              <w:t>18</w:t>
            </w:r>
            <w:r w:rsidR="00172206">
              <w:rPr>
                <w:noProof/>
                <w:webHidden/>
              </w:rPr>
              <w:fldChar w:fldCharType="end"/>
            </w:r>
          </w:hyperlink>
        </w:p>
        <w:p w14:paraId="2152A360" w14:textId="56C73CDA" w:rsidR="00172206" w:rsidRPr="00633F2F" w:rsidRDefault="00000000" w:rsidP="00633F2F">
          <w:pPr>
            <w:pStyle w:val="TOC1"/>
            <w:rPr>
              <w:rFonts w:asciiTheme="minorHAnsi" w:eastAsiaTheme="minorEastAsia" w:hAnsiTheme="minorHAnsi"/>
              <w:b w:val="0"/>
              <w:noProof/>
              <w:sz w:val="22"/>
            </w:rPr>
          </w:pPr>
          <w:hyperlink w:anchor="_Toc115907231" w:history="1">
            <w:r w:rsidR="00172206" w:rsidRPr="009441CF">
              <w:rPr>
                <w:rStyle w:val="Hyperlink"/>
                <w:noProof/>
              </w:rPr>
              <w:t>2.</w:t>
            </w:r>
            <w:r w:rsidR="00172206">
              <w:rPr>
                <w:rFonts w:asciiTheme="minorHAnsi" w:eastAsiaTheme="minorEastAsia" w:hAnsiTheme="minorHAnsi"/>
                <w:b w:val="0"/>
                <w:noProof/>
                <w:sz w:val="22"/>
              </w:rPr>
              <w:tab/>
            </w:r>
            <w:r w:rsidR="00172206" w:rsidRPr="009441CF">
              <w:rPr>
                <w:rStyle w:val="Hyperlink"/>
                <w:noProof/>
              </w:rPr>
              <w:t>Process Discovery</w:t>
            </w:r>
            <w:r w:rsidR="00172206">
              <w:rPr>
                <w:noProof/>
                <w:webHidden/>
              </w:rPr>
              <w:tab/>
            </w:r>
            <w:r w:rsidR="00172206">
              <w:rPr>
                <w:noProof/>
                <w:webHidden/>
              </w:rPr>
              <w:fldChar w:fldCharType="begin"/>
            </w:r>
            <w:r w:rsidR="00172206">
              <w:rPr>
                <w:noProof/>
                <w:webHidden/>
              </w:rPr>
              <w:instrText xml:space="preserve"> PAGEREF _Toc115907231 \h </w:instrText>
            </w:r>
            <w:r w:rsidR="00172206">
              <w:rPr>
                <w:noProof/>
                <w:webHidden/>
              </w:rPr>
            </w:r>
            <w:r w:rsidR="00172206">
              <w:rPr>
                <w:noProof/>
                <w:webHidden/>
              </w:rPr>
              <w:fldChar w:fldCharType="separate"/>
            </w:r>
            <w:r w:rsidR="00BD414D">
              <w:rPr>
                <w:noProof/>
                <w:webHidden/>
              </w:rPr>
              <w:t>20</w:t>
            </w:r>
            <w:r w:rsidR="00172206">
              <w:rPr>
                <w:noProof/>
                <w:webHidden/>
              </w:rPr>
              <w:fldChar w:fldCharType="end"/>
            </w:r>
          </w:hyperlink>
        </w:p>
        <w:p w14:paraId="7A526DDE" w14:textId="3E14A9A5" w:rsidR="00172206" w:rsidRDefault="00000000">
          <w:pPr>
            <w:pStyle w:val="TOC2"/>
            <w:rPr>
              <w:rFonts w:asciiTheme="minorHAnsi" w:eastAsiaTheme="minorEastAsia" w:hAnsiTheme="minorHAnsi"/>
              <w:noProof/>
              <w:sz w:val="22"/>
            </w:rPr>
          </w:pPr>
          <w:hyperlink w:anchor="_Toc115907233" w:history="1">
            <w:r w:rsidR="00172206" w:rsidRPr="009441CF">
              <w:rPr>
                <w:rStyle w:val="Hyperlink"/>
                <w:bCs/>
                <w:noProof/>
              </w:rPr>
              <w:t>2.1</w:t>
            </w:r>
            <w:r w:rsidR="00172206">
              <w:rPr>
                <w:rFonts w:asciiTheme="minorHAnsi" w:eastAsiaTheme="minorEastAsia" w:hAnsiTheme="minorHAnsi"/>
                <w:noProof/>
                <w:sz w:val="22"/>
              </w:rPr>
              <w:tab/>
            </w:r>
            <w:r w:rsidR="00172206" w:rsidRPr="009441CF">
              <w:rPr>
                <w:rStyle w:val="Hyperlink"/>
                <w:noProof/>
              </w:rPr>
              <w:t>Overview and objectives</w:t>
            </w:r>
            <w:r w:rsidR="00172206">
              <w:rPr>
                <w:noProof/>
                <w:webHidden/>
              </w:rPr>
              <w:tab/>
            </w:r>
            <w:r w:rsidR="00172206">
              <w:rPr>
                <w:noProof/>
                <w:webHidden/>
              </w:rPr>
              <w:fldChar w:fldCharType="begin"/>
            </w:r>
            <w:r w:rsidR="00172206">
              <w:rPr>
                <w:noProof/>
                <w:webHidden/>
              </w:rPr>
              <w:instrText xml:space="preserve"> PAGEREF _Toc115907233 \h </w:instrText>
            </w:r>
            <w:r w:rsidR="00172206">
              <w:rPr>
                <w:noProof/>
                <w:webHidden/>
              </w:rPr>
            </w:r>
            <w:r w:rsidR="00172206">
              <w:rPr>
                <w:noProof/>
                <w:webHidden/>
              </w:rPr>
              <w:fldChar w:fldCharType="separate"/>
            </w:r>
            <w:r w:rsidR="00BD414D">
              <w:rPr>
                <w:noProof/>
                <w:webHidden/>
              </w:rPr>
              <w:t>20</w:t>
            </w:r>
            <w:r w:rsidR="00172206">
              <w:rPr>
                <w:noProof/>
                <w:webHidden/>
              </w:rPr>
              <w:fldChar w:fldCharType="end"/>
            </w:r>
          </w:hyperlink>
        </w:p>
        <w:p w14:paraId="474DCF3D" w14:textId="1EEF015E" w:rsidR="00172206" w:rsidRDefault="00000000">
          <w:pPr>
            <w:pStyle w:val="TOC2"/>
            <w:rPr>
              <w:rFonts w:asciiTheme="minorHAnsi" w:eastAsiaTheme="minorEastAsia" w:hAnsiTheme="minorHAnsi"/>
              <w:noProof/>
              <w:sz w:val="22"/>
            </w:rPr>
          </w:pPr>
          <w:hyperlink w:anchor="_Toc115907234" w:history="1">
            <w:r w:rsidR="00172206" w:rsidRPr="009441CF">
              <w:rPr>
                <w:rStyle w:val="Hyperlink"/>
                <w:bCs/>
                <w:noProof/>
              </w:rPr>
              <w:t>2.2</w:t>
            </w:r>
            <w:r w:rsidR="00172206">
              <w:rPr>
                <w:rFonts w:asciiTheme="minorHAnsi" w:eastAsiaTheme="minorEastAsia" w:hAnsiTheme="minorHAnsi"/>
                <w:noProof/>
                <w:sz w:val="22"/>
              </w:rPr>
              <w:tab/>
            </w:r>
            <w:r w:rsidR="00172206" w:rsidRPr="009441CF">
              <w:rPr>
                <w:rStyle w:val="Hyperlink"/>
                <w:noProof/>
              </w:rPr>
              <w:t>Challenges of Process Discovery</w:t>
            </w:r>
            <w:r w:rsidR="00172206">
              <w:rPr>
                <w:noProof/>
                <w:webHidden/>
              </w:rPr>
              <w:tab/>
            </w:r>
            <w:r w:rsidR="00172206">
              <w:rPr>
                <w:noProof/>
                <w:webHidden/>
              </w:rPr>
              <w:fldChar w:fldCharType="begin"/>
            </w:r>
            <w:r w:rsidR="00172206">
              <w:rPr>
                <w:noProof/>
                <w:webHidden/>
              </w:rPr>
              <w:instrText xml:space="preserve"> PAGEREF _Toc115907234 \h </w:instrText>
            </w:r>
            <w:r w:rsidR="00172206">
              <w:rPr>
                <w:noProof/>
                <w:webHidden/>
              </w:rPr>
            </w:r>
            <w:r w:rsidR="00172206">
              <w:rPr>
                <w:noProof/>
                <w:webHidden/>
              </w:rPr>
              <w:fldChar w:fldCharType="separate"/>
            </w:r>
            <w:r w:rsidR="00BD414D">
              <w:rPr>
                <w:noProof/>
                <w:webHidden/>
              </w:rPr>
              <w:t>21</w:t>
            </w:r>
            <w:r w:rsidR="00172206">
              <w:rPr>
                <w:noProof/>
                <w:webHidden/>
              </w:rPr>
              <w:fldChar w:fldCharType="end"/>
            </w:r>
          </w:hyperlink>
        </w:p>
        <w:p w14:paraId="0F143F17" w14:textId="6E8726D7" w:rsidR="00172206" w:rsidRDefault="00000000">
          <w:pPr>
            <w:pStyle w:val="TOC2"/>
            <w:rPr>
              <w:rFonts w:asciiTheme="minorHAnsi" w:eastAsiaTheme="minorEastAsia" w:hAnsiTheme="minorHAnsi"/>
              <w:noProof/>
              <w:sz w:val="22"/>
            </w:rPr>
          </w:pPr>
          <w:hyperlink w:anchor="_Toc115907235" w:history="1">
            <w:r w:rsidR="00172206" w:rsidRPr="009441CF">
              <w:rPr>
                <w:rStyle w:val="Hyperlink"/>
                <w:bCs/>
                <w:noProof/>
              </w:rPr>
              <w:t>2.3</w:t>
            </w:r>
            <w:r w:rsidR="00172206">
              <w:rPr>
                <w:rFonts w:asciiTheme="minorHAnsi" w:eastAsiaTheme="minorEastAsia" w:hAnsiTheme="minorHAnsi"/>
                <w:noProof/>
                <w:sz w:val="22"/>
              </w:rPr>
              <w:tab/>
            </w:r>
            <w:r w:rsidR="00172206" w:rsidRPr="009441CF">
              <w:rPr>
                <w:rStyle w:val="Hyperlink"/>
                <w:noProof/>
              </w:rPr>
              <w:t>Alpha relations and footprint</w:t>
            </w:r>
            <w:r w:rsidR="00172206">
              <w:rPr>
                <w:noProof/>
                <w:webHidden/>
              </w:rPr>
              <w:tab/>
            </w:r>
            <w:r w:rsidR="00172206">
              <w:rPr>
                <w:noProof/>
                <w:webHidden/>
              </w:rPr>
              <w:fldChar w:fldCharType="begin"/>
            </w:r>
            <w:r w:rsidR="00172206">
              <w:rPr>
                <w:noProof/>
                <w:webHidden/>
              </w:rPr>
              <w:instrText xml:space="preserve"> PAGEREF _Toc115907235 \h </w:instrText>
            </w:r>
            <w:r w:rsidR="00172206">
              <w:rPr>
                <w:noProof/>
                <w:webHidden/>
              </w:rPr>
            </w:r>
            <w:r w:rsidR="00172206">
              <w:rPr>
                <w:noProof/>
                <w:webHidden/>
              </w:rPr>
              <w:fldChar w:fldCharType="separate"/>
            </w:r>
            <w:r w:rsidR="00BD414D">
              <w:rPr>
                <w:noProof/>
                <w:webHidden/>
              </w:rPr>
              <w:t>22</w:t>
            </w:r>
            <w:r w:rsidR="00172206">
              <w:rPr>
                <w:noProof/>
                <w:webHidden/>
              </w:rPr>
              <w:fldChar w:fldCharType="end"/>
            </w:r>
          </w:hyperlink>
        </w:p>
        <w:p w14:paraId="16C5065D" w14:textId="18126CB1" w:rsidR="00172206" w:rsidRDefault="00000000">
          <w:pPr>
            <w:pStyle w:val="TOC2"/>
            <w:rPr>
              <w:rFonts w:asciiTheme="minorHAnsi" w:eastAsiaTheme="minorEastAsia" w:hAnsiTheme="minorHAnsi"/>
              <w:noProof/>
              <w:sz w:val="22"/>
            </w:rPr>
          </w:pPr>
          <w:hyperlink w:anchor="_Toc115907236" w:history="1">
            <w:r w:rsidR="00172206" w:rsidRPr="009441CF">
              <w:rPr>
                <w:rStyle w:val="Hyperlink"/>
                <w:bCs/>
                <w:noProof/>
              </w:rPr>
              <w:t>2.4</w:t>
            </w:r>
            <w:r w:rsidR="00172206">
              <w:rPr>
                <w:rFonts w:asciiTheme="minorHAnsi" w:eastAsiaTheme="minorEastAsia" w:hAnsiTheme="minorHAnsi"/>
                <w:noProof/>
                <w:sz w:val="22"/>
              </w:rPr>
              <w:tab/>
            </w:r>
            <w:r w:rsidR="00172206" w:rsidRPr="009441CF">
              <w:rPr>
                <w:rStyle w:val="Hyperlink"/>
                <w:noProof/>
              </w:rPr>
              <w:t>Metrics</w:t>
            </w:r>
            <w:r w:rsidR="00172206">
              <w:rPr>
                <w:noProof/>
                <w:webHidden/>
              </w:rPr>
              <w:tab/>
            </w:r>
            <w:r w:rsidR="00172206">
              <w:rPr>
                <w:noProof/>
                <w:webHidden/>
              </w:rPr>
              <w:fldChar w:fldCharType="begin"/>
            </w:r>
            <w:r w:rsidR="00172206">
              <w:rPr>
                <w:noProof/>
                <w:webHidden/>
              </w:rPr>
              <w:instrText xml:space="preserve"> PAGEREF _Toc115907236 \h </w:instrText>
            </w:r>
            <w:r w:rsidR="00172206">
              <w:rPr>
                <w:noProof/>
                <w:webHidden/>
              </w:rPr>
            </w:r>
            <w:r w:rsidR="00172206">
              <w:rPr>
                <w:noProof/>
                <w:webHidden/>
              </w:rPr>
              <w:fldChar w:fldCharType="separate"/>
            </w:r>
            <w:r w:rsidR="00BD414D">
              <w:rPr>
                <w:noProof/>
                <w:webHidden/>
              </w:rPr>
              <w:t>23</w:t>
            </w:r>
            <w:r w:rsidR="00172206">
              <w:rPr>
                <w:noProof/>
                <w:webHidden/>
              </w:rPr>
              <w:fldChar w:fldCharType="end"/>
            </w:r>
          </w:hyperlink>
        </w:p>
        <w:p w14:paraId="1F91C952" w14:textId="62CA9A28" w:rsidR="00172206" w:rsidRDefault="00000000">
          <w:pPr>
            <w:pStyle w:val="TOC3"/>
            <w:tabs>
              <w:tab w:val="left" w:pos="1320"/>
              <w:tab w:val="right" w:leader="dot" w:pos="9060"/>
            </w:tabs>
            <w:rPr>
              <w:rFonts w:asciiTheme="minorHAnsi" w:eastAsiaTheme="minorEastAsia" w:hAnsiTheme="minorHAnsi"/>
              <w:noProof/>
              <w:sz w:val="22"/>
            </w:rPr>
          </w:pPr>
          <w:hyperlink w:anchor="_Toc115907237" w:history="1">
            <w:r w:rsidR="00172206" w:rsidRPr="009441CF">
              <w:rPr>
                <w:rStyle w:val="Hyperlink"/>
                <w:noProof/>
              </w:rPr>
              <w:t>2.4.1</w:t>
            </w:r>
            <w:r w:rsidR="00172206">
              <w:rPr>
                <w:rFonts w:asciiTheme="minorHAnsi" w:eastAsiaTheme="minorEastAsia" w:hAnsiTheme="minorHAnsi"/>
                <w:noProof/>
                <w:sz w:val="22"/>
              </w:rPr>
              <w:tab/>
            </w:r>
            <w:r w:rsidR="00172206" w:rsidRPr="009441CF">
              <w:rPr>
                <w:rStyle w:val="Hyperlink"/>
                <w:noProof/>
              </w:rPr>
              <w:t>Fitness</w:t>
            </w:r>
            <w:r w:rsidR="00172206">
              <w:rPr>
                <w:noProof/>
                <w:webHidden/>
              </w:rPr>
              <w:tab/>
            </w:r>
            <w:r w:rsidR="00172206">
              <w:rPr>
                <w:noProof/>
                <w:webHidden/>
              </w:rPr>
              <w:fldChar w:fldCharType="begin"/>
            </w:r>
            <w:r w:rsidR="00172206">
              <w:rPr>
                <w:noProof/>
                <w:webHidden/>
              </w:rPr>
              <w:instrText xml:space="preserve"> PAGEREF _Toc115907237 \h </w:instrText>
            </w:r>
            <w:r w:rsidR="00172206">
              <w:rPr>
                <w:noProof/>
                <w:webHidden/>
              </w:rPr>
            </w:r>
            <w:r w:rsidR="00172206">
              <w:rPr>
                <w:noProof/>
                <w:webHidden/>
              </w:rPr>
              <w:fldChar w:fldCharType="separate"/>
            </w:r>
            <w:r w:rsidR="00BD414D">
              <w:rPr>
                <w:noProof/>
                <w:webHidden/>
              </w:rPr>
              <w:t>23</w:t>
            </w:r>
            <w:r w:rsidR="00172206">
              <w:rPr>
                <w:noProof/>
                <w:webHidden/>
              </w:rPr>
              <w:fldChar w:fldCharType="end"/>
            </w:r>
          </w:hyperlink>
        </w:p>
        <w:p w14:paraId="36E516B9" w14:textId="4A43B39A" w:rsidR="00172206" w:rsidRDefault="00000000">
          <w:pPr>
            <w:pStyle w:val="TOC3"/>
            <w:tabs>
              <w:tab w:val="left" w:pos="1320"/>
              <w:tab w:val="right" w:leader="dot" w:pos="9060"/>
            </w:tabs>
            <w:rPr>
              <w:rFonts w:asciiTheme="minorHAnsi" w:eastAsiaTheme="minorEastAsia" w:hAnsiTheme="minorHAnsi"/>
              <w:noProof/>
              <w:sz w:val="22"/>
            </w:rPr>
          </w:pPr>
          <w:hyperlink w:anchor="_Toc115907238" w:history="1">
            <w:r w:rsidR="00172206" w:rsidRPr="009441CF">
              <w:rPr>
                <w:rStyle w:val="Hyperlink"/>
                <w:noProof/>
              </w:rPr>
              <w:t>2.4.2</w:t>
            </w:r>
            <w:r w:rsidR="00172206">
              <w:rPr>
                <w:rFonts w:asciiTheme="minorHAnsi" w:eastAsiaTheme="minorEastAsia" w:hAnsiTheme="minorHAnsi"/>
                <w:noProof/>
                <w:sz w:val="22"/>
              </w:rPr>
              <w:tab/>
            </w:r>
            <w:r w:rsidR="00172206" w:rsidRPr="009441CF">
              <w:rPr>
                <w:rStyle w:val="Hyperlink"/>
                <w:noProof/>
              </w:rPr>
              <w:t>Precision</w:t>
            </w:r>
            <w:r w:rsidR="00172206">
              <w:rPr>
                <w:noProof/>
                <w:webHidden/>
              </w:rPr>
              <w:tab/>
            </w:r>
            <w:r w:rsidR="00172206">
              <w:rPr>
                <w:noProof/>
                <w:webHidden/>
              </w:rPr>
              <w:fldChar w:fldCharType="begin"/>
            </w:r>
            <w:r w:rsidR="00172206">
              <w:rPr>
                <w:noProof/>
                <w:webHidden/>
              </w:rPr>
              <w:instrText xml:space="preserve"> PAGEREF _Toc115907238 \h </w:instrText>
            </w:r>
            <w:r w:rsidR="00172206">
              <w:rPr>
                <w:noProof/>
                <w:webHidden/>
              </w:rPr>
            </w:r>
            <w:r w:rsidR="00172206">
              <w:rPr>
                <w:noProof/>
                <w:webHidden/>
              </w:rPr>
              <w:fldChar w:fldCharType="separate"/>
            </w:r>
            <w:r w:rsidR="00BD414D">
              <w:rPr>
                <w:noProof/>
                <w:webHidden/>
              </w:rPr>
              <w:t>25</w:t>
            </w:r>
            <w:r w:rsidR="00172206">
              <w:rPr>
                <w:noProof/>
                <w:webHidden/>
              </w:rPr>
              <w:fldChar w:fldCharType="end"/>
            </w:r>
          </w:hyperlink>
        </w:p>
        <w:p w14:paraId="0DA57913" w14:textId="2521A445" w:rsidR="00172206" w:rsidRDefault="00000000">
          <w:pPr>
            <w:pStyle w:val="TOC3"/>
            <w:tabs>
              <w:tab w:val="left" w:pos="1320"/>
              <w:tab w:val="right" w:leader="dot" w:pos="9060"/>
            </w:tabs>
            <w:rPr>
              <w:rFonts w:asciiTheme="minorHAnsi" w:eastAsiaTheme="minorEastAsia" w:hAnsiTheme="minorHAnsi"/>
              <w:noProof/>
              <w:sz w:val="22"/>
            </w:rPr>
          </w:pPr>
          <w:hyperlink w:anchor="_Toc115907239" w:history="1">
            <w:r w:rsidR="00172206" w:rsidRPr="009441CF">
              <w:rPr>
                <w:rStyle w:val="Hyperlink"/>
                <w:noProof/>
              </w:rPr>
              <w:t>2.4.3</w:t>
            </w:r>
            <w:r w:rsidR="00172206">
              <w:rPr>
                <w:rFonts w:asciiTheme="minorHAnsi" w:eastAsiaTheme="minorEastAsia" w:hAnsiTheme="minorHAnsi"/>
                <w:noProof/>
                <w:sz w:val="22"/>
              </w:rPr>
              <w:tab/>
            </w:r>
            <w:r w:rsidR="00172206" w:rsidRPr="009441CF">
              <w:rPr>
                <w:rStyle w:val="Hyperlink"/>
                <w:noProof/>
              </w:rPr>
              <w:t>Simplicity</w:t>
            </w:r>
            <w:r w:rsidR="00172206">
              <w:rPr>
                <w:noProof/>
                <w:webHidden/>
              </w:rPr>
              <w:tab/>
            </w:r>
            <w:r w:rsidR="00172206">
              <w:rPr>
                <w:noProof/>
                <w:webHidden/>
              </w:rPr>
              <w:fldChar w:fldCharType="begin"/>
            </w:r>
            <w:r w:rsidR="00172206">
              <w:rPr>
                <w:noProof/>
                <w:webHidden/>
              </w:rPr>
              <w:instrText xml:space="preserve"> PAGEREF _Toc115907239 \h </w:instrText>
            </w:r>
            <w:r w:rsidR="00172206">
              <w:rPr>
                <w:noProof/>
                <w:webHidden/>
              </w:rPr>
            </w:r>
            <w:r w:rsidR="00172206">
              <w:rPr>
                <w:noProof/>
                <w:webHidden/>
              </w:rPr>
              <w:fldChar w:fldCharType="separate"/>
            </w:r>
            <w:r w:rsidR="00BD414D">
              <w:rPr>
                <w:noProof/>
                <w:webHidden/>
              </w:rPr>
              <w:t>25</w:t>
            </w:r>
            <w:r w:rsidR="00172206">
              <w:rPr>
                <w:noProof/>
                <w:webHidden/>
              </w:rPr>
              <w:fldChar w:fldCharType="end"/>
            </w:r>
          </w:hyperlink>
        </w:p>
        <w:p w14:paraId="2022746B" w14:textId="3976D547" w:rsidR="00172206" w:rsidRDefault="00000000">
          <w:pPr>
            <w:pStyle w:val="TOC3"/>
            <w:tabs>
              <w:tab w:val="left" w:pos="1320"/>
              <w:tab w:val="right" w:leader="dot" w:pos="9060"/>
            </w:tabs>
            <w:rPr>
              <w:rFonts w:asciiTheme="minorHAnsi" w:eastAsiaTheme="minorEastAsia" w:hAnsiTheme="minorHAnsi"/>
              <w:noProof/>
              <w:sz w:val="22"/>
            </w:rPr>
          </w:pPr>
          <w:hyperlink w:anchor="_Toc115907240" w:history="1">
            <w:r w:rsidR="00172206" w:rsidRPr="009441CF">
              <w:rPr>
                <w:rStyle w:val="Hyperlink"/>
                <w:noProof/>
              </w:rPr>
              <w:t>2.4.4</w:t>
            </w:r>
            <w:r w:rsidR="00172206">
              <w:rPr>
                <w:rFonts w:asciiTheme="minorHAnsi" w:eastAsiaTheme="minorEastAsia" w:hAnsiTheme="minorHAnsi"/>
                <w:noProof/>
                <w:sz w:val="22"/>
              </w:rPr>
              <w:tab/>
            </w:r>
            <w:r w:rsidR="00172206" w:rsidRPr="009441CF">
              <w:rPr>
                <w:rStyle w:val="Hyperlink"/>
                <w:noProof/>
              </w:rPr>
              <w:t>Generalization</w:t>
            </w:r>
            <w:r w:rsidR="00172206">
              <w:rPr>
                <w:noProof/>
                <w:webHidden/>
              </w:rPr>
              <w:tab/>
            </w:r>
            <w:r w:rsidR="00172206">
              <w:rPr>
                <w:noProof/>
                <w:webHidden/>
              </w:rPr>
              <w:fldChar w:fldCharType="begin"/>
            </w:r>
            <w:r w:rsidR="00172206">
              <w:rPr>
                <w:noProof/>
                <w:webHidden/>
              </w:rPr>
              <w:instrText xml:space="preserve"> PAGEREF _Toc115907240 \h </w:instrText>
            </w:r>
            <w:r w:rsidR="00172206">
              <w:rPr>
                <w:noProof/>
                <w:webHidden/>
              </w:rPr>
            </w:r>
            <w:r w:rsidR="00172206">
              <w:rPr>
                <w:noProof/>
                <w:webHidden/>
              </w:rPr>
              <w:fldChar w:fldCharType="separate"/>
            </w:r>
            <w:r w:rsidR="00BD414D">
              <w:rPr>
                <w:noProof/>
                <w:webHidden/>
              </w:rPr>
              <w:t>25</w:t>
            </w:r>
            <w:r w:rsidR="00172206">
              <w:rPr>
                <w:noProof/>
                <w:webHidden/>
              </w:rPr>
              <w:fldChar w:fldCharType="end"/>
            </w:r>
          </w:hyperlink>
        </w:p>
        <w:p w14:paraId="64D8EE48" w14:textId="33A46035" w:rsidR="00172206" w:rsidRDefault="00000000">
          <w:pPr>
            <w:pStyle w:val="TOC2"/>
            <w:rPr>
              <w:rFonts w:asciiTheme="minorHAnsi" w:eastAsiaTheme="minorEastAsia" w:hAnsiTheme="minorHAnsi"/>
              <w:noProof/>
              <w:sz w:val="22"/>
            </w:rPr>
          </w:pPr>
          <w:hyperlink w:anchor="_Toc115907241" w:history="1">
            <w:r w:rsidR="00172206" w:rsidRPr="009441CF">
              <w:rPr>
                <w:rStyle w:val="Hyperlink"/>
                <w:bCs/>
                <w:noProof/>
              </w:rPr>
              <w:t>2.5</w:t>
            </w:r>
            <w:r w:rsidR="00172206">
              <w:rPr>
                <w:rFonts w:asciiTheme="minorHAnsi" w:eastAsiaTheme="minorEastAsia" w:hAnsiTheme="minorHAnsi"/>
                <w:noProof/>
                <w:sz w:val="22"/>
              </w:rPr>
              <w:tab/>
            </w:r>
            <w:r w:rsidR="00172206" w:rsidRPr="009441CF">
              <w:rPr>
                <w:rStyle w:val="Hyperlink"/>
                <w:noProof/>
              </w:rPr>
              <w:t>State of the Art</w:t>
            </w:r>
            <w:r w:rsidR="00172206">
              <w:rPr>
                <w:noProof/>
                <w:webHidden/>
              </w:rPr>
              <w:tab/>
            </w:r>
            <w:r w:rsidR="00172206">
              <w:rPr>
                <w:noProof/>
                <w:webHidden/>
              </w:rPr>
              <w:fldChar w:fldCharType="begin"/>
            </w:r>
            <w:r w:rsidR="00172206">
              <w:rPr>
                <w:noProof/>
                <w:webHidden/>
              </w:rPr>
              <w:instrText xml:space="preserve"> PAGEREF _Toc115907241 \h </w:instrText>
            </w:r>
            <w:r w:rsidR="00172206">
              <w:rPr>
                <w:noProof/>
                <w:webHidden/>
              </w:rPr>
            </w:r>
            <w:r w:rsidR="00172206">
              <w:rPr>
                <w:noProof/>
                <w:webHidden/>
              </w:rPr>
              <w:fldChar w:fldCharType="separate"/>
            </w:r>
            <w:r w:rsidR="00BD414D">
              <w:rPr>
                <w:noProof/>
                <w:webHidden/>
              </w:rPr>
              <w:t>26</w:t>
            </w:r>
            <w:r w:rsidR="00172206">
              <w:rPr>
                <w:noProof/>
                <w:webHidden/>
              </w:rPr>
              <w:fldChar w:fldCharType="end"/>
            </w:r>
          </w:hyperlink>
        </w:p>
        <w:p w14:paraId="713A2FF2" w14:textId="0B261222" w:rsidR="00172206" w:rsidRDefault="00000000">
          <w:pPr>
            <w:pStyle w:val="TOC3"/>
            <w:tabs>
              <w:tab w:val="left" w:pos="1320"/>
              <w:tab w:val="right" w:leader="dot" w:pos="9060"/>
            </w:tabs>
            <w:rPr>
              <w:rFonts w:asciiTheme="minorHAnsi" w:eastAsiaTheme="minorEastAsia" w:hAnsiTheme="minorHAnsi"/>
              <w:noProof/>
              <w:sz w:val="22"/>
            </w:rPr>
          </w:pPr>
          <w:hyperlink w:anchor="_Toc115907242" w:history="1">
            <w:r w:rsidR="00172206" w:rsidRPr="009441CF">
              <w:rPr>
                <w:rStyle w:val="Hyperlink"/>
                <w:noProof/>
              </w:rPr>
              <w:t>2.5.1</w:t>
            </w:r>
            <w:r w:rsidR="00172206">
              <w:rPr>
                <w:rFonts w:asciiTheme="minorHAnsi" w:eastAsiaTheme="minorEastAsia" w:hAnsiTheme="minorHAnsi"/>
                <w:noProof/>
                <w:sz w:val="22"/>
              </w:rPr>
              <w:tab/>
            </w:r>
            <w:r w:rsidR="00172206" w:rsidRPr="009441CF">
              <w:rPr>
                <w:rStyle w:val="Hyperlink"/>
                <w:noProof/>
              </w:rPr>
              <w:t>Algorithmic Miners</w:t>
            </w:r>
            <w:r w:rsidR="00172206">
              <w:rPr>
                <w:noProof/>
                <w:webHidden/>
              </w:rPr>
              <w:tab/>
            </w:r>
            <w:r w:rsidR="00172206">
              <w:rPr>
                <w:noProof/>
                <w:webHidden/>
              </w:rPr>
              <w:fldChar w:fldCharType="begin"/>
            </w:r>
            <w:r w:rsidR="00172206">
              <w:rPr>
                <w:noProof/>
                <w:webHidden/>
              </w:rPr>
              <w:instrText xml:space="preserve"> PAGEREF _Toc115907242 \h </w:instrText>
            </w:r>
            <w:r w:rsidR="00172206">
              <w:rPr>
                <w:noProof/>
                <w:webHidden/>
              </w:rPr>
            </w:r>
            <w:r w:rsidR="00172206">
              <w:rPr>
                <w:noProof/>
                <w:webHidden/>
              </w:rPr>
              <w:fldChar w:fldCharType="separate"/>
            </w:r>
            <w:r w:rsidR="00BD414D">
              <w:rPr>
                <w:noProof/>
                <w:webHidden/>
              </w:rPr>
              <w:t>26</w:t>
            </w:r>
            <w:r w:rsidR="00172206">
              <w:rPr>
                <w:noProof/>
                <w:webHidden/>
              </w:rPr>
              <w:fldChar w:fldCharType="end"/>
            </w:r>
          </w:hyperlink>
        </w:p>
        <w:p w14:paraId="604E576A" w14:textId="5DF3A332" w:rsidR="00172206" w:rsidRDefault="00000000">
          <w:pPr>
            <w:pStyle w:val="TOC3"/>
            <w:tabs>
              <w:tab w:val="left" w:pos="1320"/>
              <w:tab w:val="right" w:leader="dot" w:pos="9060"/>
            </w:tabs>
            <w:rPr>
              <w:rFonts w:asciiTheme="minorHAnsi" w:eastAsiaTheme="minorEastAsia" w:hAnsiTheme="minorHAnsi"/>
              <w:noProof/>
              <w:sz w:val="22"/>
            </w:rPr>
          </w:pPr>
          <w:hyperlink w:anchor="_Toc115907243" w:history="1">
            <w:r w:rsidR="00172206" w:rsidRPr="009441CF">
              <w:rPr>
                <w:rStyle w:val="Hyperlink"/>
                <w:noProof/>
              </w:rPr>
              <w:t>2.4.2</w:t>
            </w:r>
            <w:r w:rsidR="00172206">
              <w:rPr>
                <w:rFonts w:asciiTheme="minorHAnsi" w:eastAsiaTheme="minorEastAsia" w:hAnsiTheme="minorHAnsi"/>
                <w:noProof/>
                <w:sz w:val="22"/>
              </w:rPr>
              <w:tab/>
            </w:r>
            <w:r w:rsidR="00172206" w:rsidRPr="009441CF">
              <w:rPr>
                <w:rStyle w:val="Hyperlink"/>
                <w:noProof/>
              </w:rPr>
              <w:t>Deep learning-based miner</w:t>
            </w:r>
            <w:r w:rsidR="00172206">
              <w:rPr>
                <w:noProof/>
                <w:webHidden/>
              </w:rPr>
              <w:tab/>
            </w:r>
            <w:r w:rsidR="00172206">
              <w:rPr>
                <w:noProof/>
                <w:webHidden/>
              </w:rPr>
              <w:fldChar w:fldCharType="begin"/>
            </w:r>
            <w:r w:rsidR="00172206">
              <w:rPr>
                <w:noProof/>
                <w:webHidden/>
              </w:rPr>
              <w:instrText xml:space="preserve"> PAGEREF _Toc115907243 \h </w:instrText>
            </w:r>
            <w:r w:rsidR="00172206">
              <w:rPr>
                <w:noProof/>
                <w:webHidden/>
              </w:rPr>
            </w:r>
            <w:r w:rsidR="00172206">
              <w:rPr>
                <w:noProof/>
                <w:webHidden/>
              </w:rPr>
              <w:fldChar w:fldCharType="separate"/>
            </w:r>
            <w:r w:rsidR="00BD414D">
              <w:rPr>
                <w:noProof/>
                <w:webHidden/>
              </w:rPr>
              <w:t>31</w:t>
            </w:r>
            <w:r w:rsidR="00172206">
              <w:rPr>
                <w:noProof/>
                <w:webHidden/>
              </w:rPr>
              <w:fldChar w:fldCharType="end"/>
            </w:r>
          </w:hyperlink>
        </w:p>
        <w:p w14:paraId="1826A0DD" w14:textId="3A4AA6B2" w:rsidR="00172206" w:rsidRPr="00633F2F" w:rsidRDefault="00000000" w:rsidP="00633F2F">
          <w:pPr>
            <w:pStyle w:val="TOC1"/>
            <w:rPr>
              <w:rFonts w:asciiTheme="minorHAnsi" w:eastAsiaTheme="minorEastAsia" w:hAnsiTheme="minorHAnsi"/>
              <w:b w:val="0"/>
              <w:noProof/>
              <w:sz w:val="22"/>
            </w:rPr>
          </w:pPr>
          <w:hyperlink w:anchor="_Toc115907244" w:history="1">
            <w:r w:rsidR="00172206" w:rsidRPr="009441CF">
              <w:rPr>
                <w:rStyle w:val="Hyperlink"/>
                <w:noProof/>
              </w:rPr>
              <w:t>3.</w:t>
            </w:r>
            <w:r w:rsidR="00172206">
              <w:rPr>
                <w:rFonts w:asciiTheme="minorHAnsi" w:eastAsiaTheme="minorEastAsia" w:hAnsiTheme="minorHAnsi"/>
                <w:b w:val="0"/>
                <w:noProof/>
                <w:sz w:val="22"/>
              </w:rPr>
              <w:tab/>
            </w:r>
            <w:r w:rsidR="00172206" w:rsidRPr="009441CF">
              <w:rPr>
                <w:rStyle w:val="Hyperlink"/>
                <w:noProof/>
              </w:rPr>
              <w:t>Deep Learning on Graphs</w:t>
            </w:r>
            <w:r w:rsidR="00172206">
              <w:rPr>
                <w:noProof/>
                <w:webHidden/>
              </w:rPr>
              <w:tab/>
            </w:r>
            <w:r w:rsidR="00172206">
              <w:rPr>
                <w:noProof/>
                <w:webHidden/>
              </w:rPr>
              <w:fldChar w:fldCharType="begin"/>
            </w:r>
            <w:r w:rsidR="00172206">
              <w:rPr>
                <w:noProof/>
                <w:webHidden/>
              </w:rPr>
              <w:instrText xml:space="preserve"> PAGEREF _Toc115907244 \h </w:instrText>
            </w:r>
            <w:r w:rsidR="00172206">
              <w:rPr>
                <w:noProof/>
                <w:webHidden/>
              </w:rPr>
            </w:r>
            <w:r w:rsidR="00172206">
              <w:rPr>
                <w:noProof/>
                <w:webHidden/>
              </w:rPr>
              <w:fldChar w:fldCharType="separate"/>
            </w:r>
            <w:r w:rsidR="00BD414D">
              <w:rPr>
                <w:noProof/>
                <w:webHidden/>
              </w:rPr>
              <w:t>36</w:t>
            </w:r>
            <w:r w:rsidR="00172206">
              <w:rPr>
                <w:noProof/>
                <w:webHidden/>
              </w:rPr>
              <w:fldChar w:fldCharType="end"/>
            </w:r>
          </w:hyperlink>
        </w:p>
        <w:p w14:paraId="1CF609E4" w14:textId="1067D79A" w:rsidR="00172206" w:rsidRDefault="00000000">
          <w:pPr>
            <w:pStyle w:val="TOC2"/>
            <w:rPr>
              <w:rFonts w:asciiTheme="minorHAnsi" w:eastAsiaTheme="minorEastAsia" w:hAnsiTheme="minorHAnsi"/>
              <w:noProof/>
              <w:sz w:val="22"/>
            </w:rPr>
          </w:pPr>
          <w:hyperlink w:anchor="_Toc115907246" w:history="1">
            <w:r w:rsidR="00172206" w:rsidRPr="009441CF">
              <w:rPr>
                <w:rStyle w:val="Hyperlink"/>
                <w:bCs/>
                <w:noProof/>
              </w:rPr>
              <w:t>3.1</w:t>
            </w:r>
            <w:r w:rsidR="00172206">
              <w:rPr>
                <w:rFonts w:asciiTheme="minorHAnsi" w:eastAsiaTheme="minorEastAsia" w:hAnsiTheme="minorHAnsi"/>
                <w:noProof/>
                <w:sz w:val="22"/>
              </w:rPr>
              <w:tab/>
            </w:r>
            <w:r w:rsidR="00172206" w:rsidRPr="009441CF">
              <w:rPr>
                <w:rStyle w:val="Hyperlink"/>
                <w:noProof/>
              </w:rPr>
              <w:t>Basic notions on Graphs</w:t>
            </w:r>
            <w:r w:rsidR="00172206">
              <w:rPr>
                <w:noProof/>
                <w:webHidden/>
              </w:rPr>
              <w:tab/>
            </w:r>
            <w:r w:rsidR="00172206">
              <w:rPr>
                <w:noProof/>
                <w:webHidden/>
              </w:rPr>
              <w:fldChar w:fldCharType="begin"/>
            </w:r>
            <w:r w:rsidR="00172206">
              <w:rPr>
                <w:noProof/>
                <w:webHidden/>
              </w:rPr>
              <w:instrText xml:space="preserve"> PAGEREF _Toc115907246 \h </w:instrText>
            </w:r>
            <w:r w:rsidR="00172206">
              <w:rPr>
                <w:noProof/>
                <w:webHidden/>
              </w:rPr>
            </w:r>
            <w:r w:rsidR="00172206">
              <w:rPr>
                <w:noProof/>
                <w:webHidden/>
              </w:rPr>
              <w:fldChar w:fldCharType="separate"/>
            </w:r>
            <w:r w:rsidR="00BD414D">
              <w:rPr>
                <w:noProof/>
                <w:webHidden/>
              </w:rPr>
              <w:t>36</w:t>
            </w:r>
            <w:r w:rsidR="00172206">
              <w:rPr>
                <w:noProof/>
                <w:webHidden/>
              </w:rPr>
              <w:fldChar w:fldCharType="end"/>
            </w:r>
          </w:hyperlink>
        </w:p>
        <w:p w14:paraId="25E62DDF" w14:textId="39FA85A4" w:rsidR="00172206" w:rsidRDefault="00000000">
          <w:pPr>
            <w:pStyle w:val="TOC2"/>
            <w:rPr>
              <w:rFonts w:asciiTheme="minorHAnsi" w:eastAsiaTheme="minorEastAsia" w:hAnsiTheme="minorHAnsi"/>
              <w:noProof/>
              <w:sz w:val="22"/>
            </w:rPr>
          </w:pPr>
          <w:hyperlink w:anchor="_Toc115907247" w:history="1">
            <w:r w:rsidR="00172206" w:rsidRPr="009441CF">
              <w:rPr>
                <w:rStyle w:val="Hyperlink"/>
                <w:bCs/>
                <w:noProof/>
              </w:rPr>
              <w:t>3.2</w:t>
            </w:r>
            <w:r w:rsidR="00172206">
              <w:rPr>
                <w:rFonts w:asciiTheme="minorHAnsi" w:eastAsiaTheme="minorEastAsia" w:hAnsiTheme="minorHAnsi"/>
                <w:noProof/>
                <w:sz w:val="22"/>
              </w:rPr>
              <w:tab/>
            </w:r>
            <w:r w:rsidR="00172206" w:rsidRPr="009441CF">
              <w:rPr>
                <w:rStyle w:val="Hyperlink"/>
                <w:noProof/>
              </w:rPr>
              <w:t>Introduction to Deep Learning</w:t>
            </w:r>
            <w:r w:rsidR="00172206">
              <w:rPr>
                <w:noProof/>
                <w:webHidden/>
              </w:rPr>
              <w:tab/>
            </w:r>
            <w:r w:rsidR="00172206">
              <w:rPr>
                <w:noProof/>
                <w:webHidden/>
              </w:rPr>
              <w:fldChar w:fldCharType="begin"/>
            </w:r>
            <w:r w:rsidR="00172206">
              <w:rPr>
                <w:noProof/>
                <w:webHidden/>
              </w:rPr>
              <w:instrText xml:space="preserve"> PAGEREF _Toc115907247 \h </w:instrText>
            </w:r>
            <w:r w:rsidR="00172206">
              <w:rPr>
                <w:noProof/>
                <w:webHidden/>
              </w:rPr>
            </w:r>
            <w:r w:rsidR="00172206">
              <w:rPr>
                <w:noProof/>
                <w:webHidden/>
              </w:rPr>
              <w:fldChar w:fldCharType="separate"/>
            </w:r>
            <w:r w:rsidR="00BD414D">
              <w:rPr>
                <w:noProof/>
                <w:webHidden/>
              </w:rPr>
              <w:t>38</w:t>
            </w:r>
            <w:r w:rsidR="00172206">
              <w:rPr>
                <w:noProof/>
                <w:webHidden/>
              </w:rPr>
              <w:fldChar w:fldCharType="end"/>
            </w:r>
          </w:hyperlink>
        </w:p>
        <w:p w14:paraId="0A7A86C7" w14:textId="3A3CE6C0" w:rsidR="00172206" w:rsidRDefault="00000000">
          <w:pPr>
            <w:pStyle w:val="TOC3"/>
            <w:tabs>
              <w:tab w:val="left" w:pos="1320"/>
              <w:tab w:val="right" w:leader="dot" w:pos="9060"/>
            </w:tabs>
            <w:rPr>
              <w:rFonts w:asciiTheme="minorHAnsi" w:eastAsiaTheme="minorEastAsia" w:hAnsiTheme="minorHAnsi"/>
              <w:noProof/>
              <w:sz w:val="22"/>
            </w:rPr>
          </w:pPr>
          <w:hyperlink w:anchor="_Toc115907248" w:history="1">
            <w:r w:rsidR="00172206" w:rsidRPr="009441CF">
              <w:rPr>
                <w:rStyle w:val="Hyperlink"/>
                <w:noProof/>
              </w:rPr>
              <w:t>3.2.1</w:t>
            </w:r>
            <w:r w:rsidR="00172206">
              <w:rPr>
                <w:rFonts w:asciiTheme="minorHAnsi" w:eastAsiaTheme="minorEastAsia" w:hAnsiTheme="minorHAnsi"/>
                <w:noProof/>
                <w:sz w:val="22"/>
              </w:rPr>
              <w:tab/>
            </w:r>
            <w:r w:rsidR="00172206" w:rsidRPr="009441CF">
              <w:rPr>
                <w:rStyle w:val="Hyperlink"/>
                <w:noProof/>
              </w:rPr>
              <w:t>Structure</w:t>
            </w:r>
            <w:r w:rsidR="00172206">
              <w:rPr>
                <w:noProof/>
                <w:webHidden/>
              </w:rPr>
              <w:tab/>
            </w:r>
            <w:r w:rsidR="00172206">
              <w:rPr>
                <w:noProof/>
                <w:webHidden/>
              </w:rPr>
              <w:fldChar w:fldCharType="begin"/>
            </w:r>
            <w:r w:rsidR="00172206">
              <w:rPr>
                <w:noProof/>
                <w:webHidden/>
              </w:rPr>
              <w:instrText xml:space="preserve"> PAGEREF _Toc115907248 \h </w:instrText>
            </w:r>
            <w:r w:rsidR="00172206">
              <w:rPr>
                <w:noProof/>
                <w:webHidden/>
              </w:rPr>
            </w:r>
            <w:r w:rsidR="00172206">
              <w:rPr>
                <w:noProof/>
                <w:webHidden/>
              </w:rPr>
              <w:fldChar w:fldCharType="separate"/>
            </w:r>
            <w:r w:rsidR="00BD414D">
              <w:rPr>
                <w:noProof/>
                <w:webHidden/>
              </w:rPr>
              <w:t>39</w:t>
            </w:r>
            <w:r w:rsidR="00172206">
              <w:rPr>
                <w:noProof/>
                <w:webHidden/>
              </w:rPr>
              <w:fldChar w:fldCharType="end"/>
            </w:r>
          </w:hyperlink>
        </w:p>
        <w:p w14:paraId="19912DB4" w14:textId="714F81F4" w:rsidR="00172206" w:rsidRDefault="00000000">
          <w:pPr>
            <w:pStyle w:val="TOC3"/>
            <w:tabs>
              <w:tab w:val="left" w:pos="1320"/>
              <w:tab w:val="right" w:leader="dot" w:pos="9060"/>
            </w:tabs>
            <w:rPr>
              <w:rFonts w:asciiTheme="minorHAnsi" w:eastAsiaTheme="minorEastAsia" w:hAnsiTheme="minorHAnsi"/>
              <w:noProof/>
              <w:sz w:val="22"/>
            </w:rPr>
          </w:pPr>
          <w:hyperlink w:anchor="_Toc115907249" w:history="1">
            <w:r w:rsidR="00172206" w:rsidRPr="009441CF">
              <w:rPr>
                <w:rStyle w:val="Hyperlink"/>
                <w:noProof/>
              </w:rPr>
              <w:t>3.2.2</w:t>
            </w:r>
            <w:r w:rsidR="00172206">
              <w:rPr>
                <w:rFonts w:asciiTheme="minorHAnsi" w:eastAsiaTheme="minorEastAsia" w:hAnsiTheme="minorHAnsi"/>
                <w:noProof/>
                <w:sz w:val="22"/>
              </w:rPr>
              <w:tab/>
            </w:r>
            <w:r w:rsidR="00172206" w:rsidRPr="009441CF">
              <w:rPr>
                <w:rStyle w:val="Hyperlink"/>
                <w:noProof/>
              </w:rPr>
              <w:t>Training</w:t>
            </w:r>
            <w:r w:rsidR="00172206">
              <w:rPr>
                <w:noProof/>
                <w:webHidden/>
              </w:rPr>
              <w:tab/>
            </w:r>
            <w:r w:rsidR="00172206">
              <w:rPr>
                <w:noProof/>
                <w:webHidden/>
              </w:rPr>
              <w:fldChar w:fldCharType="begin"/>
            </w:r>
            <w:r w:rsidR="00172206">
              <w:rPr>
                <w:noProof/>
                <w:webHidden/>
              </w:rPr>
              <w:instrText xml:space="preserve"> PAGEREF _Toc115907249 \h </w:instrText>
            </w:r>
            <w:r w:rsidR="00172206">
              <w:rPr>
                <w:noProof/>
                <w:webHidden/>
              </w:rPr>
            </w:r>
            <w:r w:rsidR="00172206">
              <w:rPr>
                <w:noProof/>
                <w:webHidden/>
              </w:rPr>
              <w:fldChar w:fldCharType="separate"/>
            </w:r>
            <w:r w:rsidR="00BD414D">
              <w:rPr>
                <w:noProof/>
                <w:webHidden/>
              </w:rPr>
              <w:t>41</w:t>
            </w:r>
            <w:r w:rsidR="00172206">
              <w:rPr>
                <w:noProof/>
                <w:webHidden/>
              </w:rPr>
              <w:fldChar w:fldCharType="end"/>
            </w:r>
          </w:hyperlink>
        </w:p>
        <w:p w14:paraId="719308B6" w14:textId="407146A1" w:rsidR="00172206" w:rsidRDefault="00000000">
          <w:pPr>
            <w:pStyle w:val="TOC3"/>
            <w:tabs>
              <w:tab w:val="left" w:pos="1320"/>
              <w:tab w:val="right" w:leader="dot" w:pos="9060"/>
            </w:tabs>
            <w:rPr>
              <w:rFonts w:asciiTheme="minorHAnsi" w:eastAsiaTheme="minorEastAsia" w:hAnsiTheme="minorHAnsi"/>
              <w:noProof/>
              <w:sz w:val="22"/>
            </w:rPr>
          </w:pPr>
          <w:hyperlink w:anchor="_Toc115907250" w:history="1">
            <w:r w:rsidR="00172206" w:rsidRPr="009441CF">
              <w:rPr>
                <w:rStyle w:val="Hyperlink"/>
                <w:noProof/>
              </w:rPr>
              <w:t>3.2.3</w:t>
            </w:r>
            <w:r w:rsidR="00172206">
              <w:rPr>
                <w:rFonts w:asciiTheme="minorHAnsi" w:eastAsiaTheme="minorEastAsia" w:hAnsiTheme="minorHAnsi"/>
                <w:noProof/>
                <w:sz w:val="22"/>
              </w:rPr>
              <w:tab/>
            </w:r>
            <w:r w:rsidR="00172206" w:rsidRPr="009441CF">
              <w:rPr>
                <w:rStyle w:val="Hyperlink"/>
                <w:noProof/>
              </w:rPr>
              <w:t>Problems and mitigations</w:t>
            </w:r>
            <w:r w:rsidR="00172206">
              <w:rPr>
                <w:noProof/>
                <w:webHidden/>
              </w:rPr>
              <w:tab/>
            </w:r>
            <w:r w:rsidR="00172206">
              <w:rPr>
                <w:noProof/>
                <w:webHidden/>
              </w:rPr>
              <w:fldChar w:fldCharType="begin"/>
            </w:r>
            <w:r w:rsidR="00172206">
              <w:rPr>
                <w:noProof/>
                <w:webHidden/>
              </w:rPr>
              <w:instrText xml:space="preserve"> PAGEREF _Toc115907250 \h </w:instrText>
            </w:r>
            <w:r w:rsidR="00172206">
              <w:rPr>
                <w:noProof/>
                <w:webHidden/>
              </w:rPr>
            </w:r>
            <w:r w:rsidR="00172206">
              <w:rPr>
                <w:noProof/>
                <w:webHidden/>
              </w:rPr>
              <w:fldChar w:fldCharType="separate"/>
            </w:r>
            <w:r w:rsidR="00BD414D">
              <w:rPr>
                <w:noProof/>
                <w:webHidden/>
              </w:rPr>
              <w:t>43</w:t>
            </w:r>
            <w:r w:rsidR="00172206">
              <w:rPr>
                <w:noProof/>
                <w:webHidden/>
              </w:rPr>
              <w:fldChar w:fldCharType="end"/>
            </w:r>
          </w:hyperlink>
        </w:p>
        <w:p w14:paraId="30C22268" w14:textId="6861CEC3" w:rsidR="00172206" w:rsidRDefault="00000000">
          <w:pPr>
            <w:pStyle w:val="TOC2"/>
            <w:rPr>
              <w:rFonts w:asciiTheme="minorHAnsi" w:eastAsiaTheme="minorEastAsia" w:hAnsiTheme="minorHAnsi"/>
              <w:noProof/>
              <w:sz w:val="22"/>
            </w:rPr>
          </w:pPr>
          <w:hyperlink w:anchor="_Toc115907251" w:history="1">
            <w:r w:rsidR="00172206" w:rsidRPr="009441CF">
              <w:rPr>
                <w:rStyle w:val="Hyperlink"/>
                <w:bCs/>
                <w:noProof/>
              </w:rPr>
              <w:t>3.3</w:t>
            </w:r>
            <w:r w:rsidR="00172206">
              <w:rPr>
                <w:rFonts w:asciiTheme="minorHAnsi" w:eastAsiaTheme="minorEastAsia" w:hAnsiTheme="minorHAnsi"/>
                <w:noProof/>
                <w:sz w:val="22"/>
              </w:rPr>
              <w:tab/>
            </w:r>
            <w:r w:rsidR="00172206" w:rsidRPr="009441CF">
              <w:rPr>
                <w:rStyle w:val="Hyperlink"/>
                <w:noProof/>
              </w:rPr>
              <w:t>Deep Learning on Graphs</w:t>
            </w:r>
            <w:r w:rsidR="00172206">
              <w:rPr>
                <w:noProof/>
                <w:webHidden/>
              </w:rPr>
              <w:tab/>
            </w:r>
            <w:r w:rsidR="00172206">
              <w:rPr>
                <w:noProof/>
                <w:webHidden/>
              </w:rPr>
              <w:fldChar w:fldCharType="begin"/>
            </w:r>
            <w:r w:rsidR="00172206">
              <w:rPr>
                <w:noProof/>
                <w:webHidden/>
              </w:rPr>
              <w:instrText xml:space="preserve"> PAGEREF _Toc115907251 \h </w:instrText>
            </w:r>
            <w:r w:rsidR="00172206">
              <w:rPr>
                <w:noProof/>
                <w:webHidden/>
              </w:rPr>
            </w:r>
            <w:r w:rsidR="00172206">
              <w:rPr>
                <w:noProof/>
                <w:webHidden/>
              </w:rPr>
              <w:fldChar w:fldCharType="separate"/>
            </w:r>
            <w:r w:rsidR="00BD414D">
              <w:rPr>
                <w:noProof/>
                <w:webHidden/>
              </w:rPr>
              <w:t>45</w:t>
            </w:r>
            <w:r w:rsidR="00172206">
              <w:rPr>
                <w:noProof/>
                <w:webHidden/>
              </w:rPr>
              <w:fldChar w:fldCharType="end"/>
            </w:r>
          </w:hyperlink>
        </w:p>
        <w:p w14:paraId="22AEC607" w14:textId="189F5779" w:rsidR="00172206" w:rsidRDefault="00000000">
          <w:pPr>
            <w:pStyle w:val="TOC3"/>
            <w:tabs>
              <w:tab w:val="left" w:pos="1320"/>
              <w:tab w:val="right" w:leader="dot" w:pos="9060"/>
            </w:tabs>
            <w:rPr>
              <w:rFonts w:asciiTheme="minorHAnsi" w:eastAsiaTheme="minorEastAsia" w:hAnsiTheme="minorHAnsi"/>
              <w:noProof/>
              <w:sz w:val="22"/>
            </w:rPr>
          </w:pPr>
          <w:hyperlink w:anchor="_Toc115907252" w:history="1">
            <w:r w:rsidR="00172206" w:rsidRPr="009441CF">
              <w:rPr>
                <w:rStyle w:val="Hyperlink"/>
                <w:noProof/>
              </w:rPr>
              <w:t>3.3.1</w:t>
            </w:r>
            <w:r w:rsidR="00172206">
              <w:rPr>
                <w:rFonts w:asciiTheme="minorHAnsi" w:eastAsiaTheme="minorEastAsia" w:hAnsiTheme="minorHAnsi"/>
                <w:noProof/>
                <w:sz w:val="22"/>
              </w:rPr>
              <w:tab/>
            </w:r>
            <w:r w:rsidR="00172206" w:rsidRPr="009441CF">
              <w:rPr>
                <w:rStyle w:val="Hyperlink"/>
                <w:noProof/>
              </w:rPr>
              <w:t>GAT</w:t>
            </w:r>
            <w:r w:rsidR="00172206">
              <w:rPr>
                <w:noProof/>
                <w:webHidden/>
              </w:rPr>
              <w:tab/>
            </w:r>
            <w:r w:rsidR="00172206">
              <w:rPr>
                <w:noProof/>
                <w:webHidden/>
              </w:rPr>
              <w:fldChar w:fldCharType="begin"/>
            </w:r>
            <w:r w:rsidR="00172206">
              <w:rPr>
                <w:noProof/>
                <w:webHidden/>
              </w:rPr>
              <w:instrText xml:space="preserve"> PAGEREF _Toc115907252 \h </w:instrText>
            </w:r>
            <w:r w:rsidR="00172206">
              <w:rPr>
                <w:noProof/>
                <w:webHidden/>
              </w:rPr>
            </w:r>
            <w:r w:rsidR="00172206">
              <w:rPr>
                <w:noProof/>
                <w:webHidden/>
              </w:rPr>
              <w:fldChar w:fldCharType="separate"/>
            </w:r>
            <w:r w:rsidR="00BD414D">
              <w:rPr>
                <w:noProof/>
                <w:webHidden/>
              </w:rPr>
              <w:t>47</w:t>
            </w:r>
            <w:r w:rsidR="00172206">
              <w:rPr>
                <w:noProof/>
                <w:webHidden/>
              </w:rPr>
              <w:fldChar w:fldCharType="end"/>
            </w:r>
          </w:hyperlink>
        </w:p>
        <w:p w14:paraId="25EFB0A5" w14:textId="6DDA1ABD" w:rsidR="00172206" w:rsidRDefault="00000000">
          <w:pPr>
            <w:pStyle w:val="TOC3"/>
            <w:tabs>
              <w:tab w:val="left" w:pos="1320"/>
              <w:tab w:val="right" w:leader="dot" w:pos="9060"/>
            </w:tabs>
            <w:rPr>
              <w:rFonts w:asciiTheme="minorHAnsi" w:eastAsiaTheme="minorEastAsia" w:hAnsiTheme="minorHAnsi"/>
              <w:noProof/>
              <w:sz w:val="22"/>
            </w:rPr>
          </w:pPr>
          <w:hyperlink w:anchor="_Toc115907253" w:history="1">
            <w:r w:rsidR="00172206" w:rsidRPr="009441CF">
              <w:rPr>
                <w:rStyle w:val="Hyperlink"/>
                <w:noProof/>
              </w:rPr>
              <w:t>3.3.2</w:t>
            </w:r>
            <w:r w:rsidR="00172206">
              <w:rPr>
                <w:rFonts w:asciiTheme="minorHAnsi" w:eastAsiaTheme="minorEastAsia" w:hAnsiTheme="minorHAnsi"/>
                <w:noProof/>
                <w:sz w:val="22"/>
              </w:rPr>
              <w:tab/>
            </w:r>
            <w:r w:rsidR="00172206" w:rsidRPr="009441CF">
              <w:rPr>
                <w:rStyle w:val="Hyperlink"/>
                <w:noProof/>
              </w:rPr>
              <w:t>GCN</w:t>
            </w:r>
            <w:r w:rsidR="00172206">
              <w:rPr>
                <w:noProof/>
                <w:webHidden/>
              </w:rPr>
              <w:tab/>
            </w:r>
            <w:r w:rsidR="00172206">
              <w:rPr>
                <w:noProof/>
                <w:webHidden/>
              </w:rPr>
              <w:fldChar w:fldCharType="begin"/>
            </w:r>
            <w:r w:rsidR="00172206">
              <w:rPr>
                <w:noProof/>
                <w:webHidden/>
              </w:rPr>
              <w:instrText xml:space="preserve"> PAGEREF _Toc115907253 \h </w:instrText>
            </w:r>
            <w:r w:rsidR="00172206">
              <w:rPr>
                <w:noProof/>
                <w:webHidden/>
              </w:rPr>
            </w:r>
            <w:r w:rsidR="00172206">
              <w:rPr>
                <w:noProof/>
                <w:webHidden/>
              </w:rPr>
              <w:fldChar w:fldCharType="separate"/>
            </w:r>
            <w:r w:rsidR="00BD414D">
              <w:rPr>
                <w:noProof/>
                <w:webHidden/>
              </w:rPr>
              <w:t>48</w:t>
            </w:r>
            <w:r w:rsidR="00172206">
              <w:rPr>
                <w:noProof/>
                <w:webHidden/>
              </w:rPr>
              <w:fldChar w:fldCharType="end"/>
            </w:r>
          </w:hyperlink>
        </w:p>
        <w:p w14:paraId="775862F5" w14:textId="45321673" w:rsidR="00172206" w:rsidRDefault="00000000">
          <w:pPr>
            <w:pStyle w:val="TOC2"/>
            <w:rPr>
              <w:rFonts w:asciiTheme="minorHAnsi" w:eastAsiaTheme="minorEastAsia" w:hAnsiTheme="minorHAnsi"/>
              <w:noProof/>
              <w:sz w:val="22"/>
            </w:rPr>
          </w:pPr>
          <w:hyperlink w:anchor="_Toc115907254" w:history="1">
            <w:r w:rsidR="00172206" w:rsidRPr="009441CF">
              <w:rPr>
                <w:rStyle w:val="Hyperlink"/>
                <w:bCs/>
                <w:noProof/>
              </w:rPr>
              <w:t>3.4</w:t>
            </w:r>
            <w:r w:rsidR="00172206">
              <w:rPr>
                <w:rFonts w:asciiTheme="minorHAnsi" w:eastAsiaTheme="minorEastAsia" w:hAnsiTheme="minorHAnsi"/>
                <w:noProof/>
                <w:sz w:val="22"/>
              </w:rPr>
              <w:tab/>
            </w:r>
            <w:r w:rsidR="00172206" w:rsidRPr="009441CF">
              <w:rPr>
                <w:rStyle w:val="Hyperlink"/>
                <w:noProof/>
              </w:rPr>
              <w:t>Deep Learning on Temporal Graphs</w:t>
            </w:r>
            <w:r w:rsidR="00172206">
              <w:rPr>
                <w:noProof/>
                <w:webHidden/>
              </w:rPr>
              <w:tab/>
            </w:r>
            <w:r w:rsidR="00172206">
              <w:rPr>
                <w:noProof/>
                <w:webHidden/>
              </w:rPr>
              <w:fldChar w:fldCharType="begin"/>
            </w:r>
            <w:r w:rsidR="00172206">
              <w:rPr>
                <w:noProof/>
                <w:webHidden/>
              </w:rPr>
              <w:instrText xml:space="preserve"> PAGEREF _Toc115907254 \h </w:instrText>
            </w:r>
            <w:r w:rsidR="00172206">
              <w:rPr>
                <w:noProof/>
                <w:webHidden/>
              </w:rPr>
            </w:r>
            <w:r w:rsidR="00172206">
              <w:rPr>
                <w:noProof/>
                <w:webHidden/>
              </w:rPr>
              <w:fldChar w:fldCharType="separate"/>
            </w:r>
            <w:r w:rsidR="00BD414D">
              <w:rPr>
                <w:noProof/>
                <w:webHidden/>
              </w:rPr>
              <w:t>49</w:t>
            </w:r>
            <w:r w:rsidR="00172206">
              <w:rPr>
                <w:noProof/>
                <w:webHidden/>
              </w:rPr>
              <w:fldChar w:fldCharType="end"/>
            </w:r>
          </w:hyperlink>
        </w:p>
        <w:p w14:paraId="14D959FA" w14:textId="26C3EEEC" w:rsidR="00172206" w:rsidRDefault="00000000">
          <w:pPr>
            <w:pStyle w:val="TOC3"/>
            <w:tabs>
              <w:tab w:val="left" w:pos="1320"/>
              <w:tab w:val="right" w:leader="dot" w:pos="9060"/>
            </w:tabs>
            <w:rPr>
              <w:rFonts w:asciiTheme="minorHAnsi" w:eastAsiaTheme="minorEastAsia" w:hAnsiTheme="minorHAnsi"/>
              <w:noProof/>
              <w:sz w:val="22"/>
            </w:rPr>
          </w:pPr>
          <w:hyperlink w:anchor="_Toc115907255" w:history="1">
            <w:r w:rsidR="00172206" w:rsidRPr="009441CF">
              <w:rPr>
                <w:rStyle w:val="Hyperlink"/>
                <w:noProof/>
              </w:rPr>
              <w:t>3.4.1</w:t>
            </w:r>
            <w:r w:rsidR="00172206">
              <w:rPr>
                <w:rFonts w:asciiTheme="minorHAnsi" w:eastAsiaTheme="minorEastAsia" w:hAnsiTheme="minorHAnsi"/>
                <w:noProof/>
                <w:sz w:val="22"/>
              </w:rPr>
              <w:tab/>
            </w:r>
            <w:r w:rsidR="00172206" w:rsidRPr="009441CF">
              <w:rPr>
                <w:rStyle w:val="Hyperlink"/>
                <w:noProof/>
              </w:rPr>
              <w:t>TGN</w:t>
            </w:r>
            <w:r w:rsidR="00172206">
              <w:rPr>
                <w:noProof/>
                <w:webHidden/>
              </w:rPr>
              <w:tab/>
            </w:r>
            <w:r w:rsidR="00172206">
              <w:rPr>
                <w:noProof/>
                <w:webHidden/>
              </w:rPr>
              <w:fldChar w:fldCharType="begin"/>
            </w:r>
            <w:r w:rsidR="00172206">
              <w:rPr>
                <w:noProof/>
                <w:webHidden/>
              </w:rPr>
              <w:instrText xml:space="preserve"> PAGEREF _Toc115907255 \h </w:instrText>
            </w:r>
            <w:r w:rsidR="00172206">
              <w:rPr>
                <w:noProof/>
                <w:webHidden/>
              </w:rPr>
            </w:r>
            <w:r w:rsidR="00172206">
              <w:rPr>
                <w:noProof/>
                <w:webHidden/>
              </w:rPr>
              <w:fldChar w:fldCharType="separate"/>
            </w:r>
            <w:r w:rsidR="00BD414D">
              <w:rPr>
                <w:noProof/>
                <w:webHidden/>
              </w:rPr>
              <w:t>50</w:t>
            </w:r>
            <w:r w:rsidR="00172206">
              <w:rPr>
                <w:noProof/>
                <w:webHidden/>
              </w:rPr>
              <w:fldChar w:fldCharType="end"/>
            </w:r>
          </w:hyperlink>
        </w:p>
        <w:p w14:paraId="2B22D5B2" w14:textId="4AFB21FB" w:rsidR="00172206" w:rsidRPr="00633F2F" w:rsidRDefault="00000000" w:rsidP="00633F2F">
          <w:pPr>
            <w:pStyle w:val="TOC1"/>
            <w:rPr>
              <w:rFonts w:asciiTheme="minorHAnsi" w:eastAsiaTheme="minorEastAsia" w:hAnsiTheme="minorHAnsi"/>
              <w:b w:val="0"/>
              <w:noProof/>
              <w:sz w:val="22"/>
            </w:rPr>
          </w:pPr>
          <w:hyperlink w:anchor="_Toc115907256" w:history="1">
            <w:r w:rsidR="00172206" w:rsidRPr="009441CF">
              <w:rPr>
                <w:rStyle w:val="Hyperlink"/>
                <w:noProof/>
              </w:rPr>
              <w:t>4.</w:t>
            </w:r>
            <w:r w:rsidR="00172206">
              <w:rPr>
                <w:rFonts w:asciiTheme="minorHAnsi" w:eastAsiaTheme="minorEastAsia" w:hAnsiTheme="minorHAnsi"/>
                <w:b w:val="0"/>
                <w:noProof/>
                <w:sz w:val="22"/>
              </w:rPr>
              <w:tab/>
            </w:r>
            <w:r w:rsidR="00172206" w:rsidRPr="009441CF">
              <w:rPr>
                <w:rStyle w:val="Hyperlink"/>
                <w:noProof/>
              </w:rPr>
              <w:t>General Approach</w:t>
            </w:r>
            <w:r w:rsidR="00172206">
              <w:rPr>
                <w:noProof/>
                <w:webHidden/>
              </w:rPr>
              <w:tab/>
            </w:r>
            <w:r w:rsidR="00172206">
              <w:rPr>
                <w:noProof/>
                <w:webHidden/>
              </w:rPr>
              <w:fldChar w:fldCharType="begin"/>
            </w:r>
            <w:r w:rsidR="00172206">
              <w:rPr>
                <w:noProof/>
                <w:webHidden/>
              </w:rPr>
              <w:instrText xml:space="preserve"> PAGEREF _Toc115907256 \h </w:instrText>
            </w:r>
            <w:r w:rsidR="00172206">
              <w:rPr>
                <w:noProof/>
                <w:webHidden/>
              </w:rPr>
            </w:r>
            <w:r w:rsidR="00172206">
              <w:rPr>
                <w:noProof/>
                <w:webHidden/>
              </w:rPr>
              <w:fldChar w:fldCharType="separate"/>
            </w:r>
            <w:r w:rsidR="00BD414D">
              <w:rPr>
                <w:noProof/>
                <w:webHidden/>
              </w:rPr>
              <w:t>53</w:t>
            </w:r>
            <w:r w:rsidR="00172206">
              <w:rPr>
                <w:noProof/>
                <w:webHidden/>
              </w:rPr>
              <w:fldChar w:fldCharType="end"/>
            </w:r>
          </w:hyperlink>
        </w:p>
        <w:p w14:paraId="726CE182" w14:textId="60BEEE87" w:rsidR="00172206" w:rsidRDefault="00000000">
          <w:pPr>
            <w:pStyle w:val="TOC2"/>
            <w:rPr>
              <w:rFonts w:asciiTheme="minorHAnsi" w:eastAsiaTheme="minorEastAsia" w:hAnsiTheme="minorHAnsi"/>
              <w:noProof/>
              <w:sz w:val="22"/>
            </w:rPr>
          </w:pPr>
          <w:hyperlink w:anchor="_Toc115907258" w:history="1">
            <w:r w:rsidR="00172206" w:rsidRPr="009441CF">
              <w:rPr>
                <w:rStyle w:val="Hyperlink"/>
                <w:bCs/>
                <w:noProof/>
              </w:rPr>
              <w:t>4.1</w:t>
            </w:r>
            <w:r w:rsidR="00172206">
              <w:rPr>
                <w:rFonts w:asciiTheme="minorHAnsi" w:eastAsiaTheme="minorEastAsia" w:hAnsiTheme="minorHAnsi"/>
                <w:noProof/>
                <w:sz w:val="22"/>
              </w:rPr>
              <w:tab/>
            </w:r>
            <w:r w:rsidR="00172206" w:rsidRPr="009441CF">
              <w:rPr>
                <w:rStyle w:val="Hyperlink"/>
                <w:noProof/>
              </w:rPr>
              <w:t>Difference with the State of the Art</w:t>
            </w:r>
            <w:r w:rsidR="00172206">
              <w:rPr>
                <w:noProof/>
                <w:webHidden/>
              </w:rPr>
              <w:tab/>
            </w:r>
            <w:r w:rsidR="00172206">
              <w:rPr>
                <w:noProof/>
                <w:webHidden/>
              </w:rPr>
              <w:fldChar w:fldCharType="begin"/>
            </w:r>
            <w:r w:rsidR="00172206">
              <w:rPr>
                <w:noProof/>
                <w:webHidden/>
              </w:rPr>
              <w:instrText xml:space="preserve"> PAGEREF _Toc115907258 \h </w:instrText>
            </w:r>
            <w:r w:rsidR="00172206">
              <w:rPr>
                <w:noProof/>
                <w:webHidden/>
              </w:rPr>
            </w:r>
            <w:r w:rsidR="00172206">
              <w:rPr>
                <w:noProof/>
                <w:webHidden/>
              </w:rPr>
              <w:fldChar w:fldCharType="separate"/>
            </w:r>
            <w:r w:rsidR="00BD414D">
              <w:rPr>
                <w:noProof/>
                <w:webHidden/>
              </w:rPr>
              <w:t>53</w:t>
            </w:r>
            <w:r w:rsidR="00172206">
              <w:rPr>
                <w:noProof/>
                <w:webHidden/>
              </w:rPr>
              <w:fldChar w:fldCharType="end"/>
            </w:r>
          </w:hyperlink>
        </w:p>
        <w:p w14:paraId="56141BE1" w14:textId="6219749A" w:rsidR="00172206" w:rsidRDefault="00000000">
          <w:pPr>
            <w:pStyle w:val="TOC2"/>
            <w:rPr>
              <w:rFonts w:asciiTheme="minorHAnsi" w:eastAsiaTheme="minorEastAsia" w:hAnsiTheme="minorHAnsi"/>
              <w:noProof/>
              <w:sz w:val="22"/>
            </w:rPr>
          </w:pPr>
          <w:hyperlink w:anchor="_Toc115907259" w:history="1">
            <w:r w:rsidR="00172206" w:rsidRPr="009441CF">
              <w:rPr>
                <w:rStyle w:val="Hyperlink"/>
                <w:bCs/>
                <w:noProof/>
              </w:rPr>
              <w:t>4.2</w:t>
            </w:r>
            <w:r w:rsidR="00172206">
              <w:rPr>
                <w:rFonts w:asciiTheme="minorHAnsi" w:eastAsiaTheme="minorEastAsia" w:hAnsiTheme="minorHAnsi"/>
                <w:noProof/>
                <w:sz w:val="22"/>
              </w:rPr>
              <w:tab/>
            </w:r>
            <w:r w:rsidR="00172206" w:rsidRPr="009441CF">
              <w:rPr>
                <w:rStyle w:val="Hyperlink"/>
                <w:noProof/>
              </w:rPr>
              <w:t>Most relevant failed attempts</w:t>
            </w:r>
            <w:r w:rsidR="00172206">
              <w:rPr>
                <w:noProof/>
                <w:webHidden/>
              </w:rPr>
              <w:tab/>
            </w:r>
            <w:r w:rsidR="00172206">
              <w:rPr>
                <w:noProof/>
                <w:webHidden/>
              </w:rPr>
              <w:fldChar w:fldCharType="begin"/>
            </w:r>
            <w:r w:rsidR="00172206">
              <w:rPr>
                <w:noProof/>
                <w:webHidden/>
              </w:rPr>
              <w:instrText xml:space="preserve"> PAGEREF _Toc115907259 \h </w:instrText>
            </w:r>
            <w:r w:rsidR="00172206">
              <w:rPr>
                <w:noProof/>
                <w:webHidden/>
              </w:rPr>
            </w:r>
            <w:r w:rsidR="00172206">
              <w:rPr>
                <w:noProof/>
                <w:webHidden/>
              </w:rPr>
              <w:fldChar w:fldCharType="separate"/>
            </w:r>
            <w:r w:rsidR="00BD414D">
              <w:rPr>
                <w:noProof/>
                <w:webHidden/>
              </w:rPr>
              <w:t>54</w:t>
            </w:r>
            <w:r w:rsidR="00172206">
              <w:rPr>
                <w:noProof/>
                <w:webHidden/>
              </w:rPr>
              <w:fldChar w:fldCharType="end"/>
            </w:r>
          </w:hyperlink>
        </w:p>
        <w:p w14:paraId="5C7E770E" w14:textId="2A0BB1ED" w:rsidR="00172206" w:rsidRDefault="00000000">
          <w:pPr>
            <w:pStyle w:val="TOC2"/>
            <w:rPr>
              <w:rFonts w:asciiTheme="minorHAnsi" w:eastAsiaTheme="minorEastAsia" w:hAnsiTheme="minorHAnsi"/>
              <w:noProof/>
              <w:sz w:val="22"/>
            </w:rPr>
          </w:pPr>
          <w:hyperlink w:anchor="_Toc115907260" w:history="1">
            <w:r w:rsidR="00172206" w:rsidRPr="009441CF">
              <w:rPr>
                <w:rStyle w:val="Hyperlink"/>
                <w:bCs/>
                <w:noProof/>
              </w:rPr>
              <w:t>4.3</w:t>
            </w:r>
            <w:r w:rsidR="00172206">
              <w:rPr>
                <w:rFonts w:asciiTheme="minorHAnsi" w:eastAsiaTheme="minorEastAsia" w:hAnsiTheme="minorHAnsi"/>
                <w:noProof/>
                <w:sz w:val="22"/>
              </w:rPr>
              <w:tab/>
            </w:r>
            <w:r w:rsidR="00172206" w:rsidRPr="009441CF">
              <w:rPr>
                <w:rStyle w:val="Hyperlink"/>
                <w:noProof/>
              </w:rPr>
              <w:t>Final approach</w:t>
            </w:r>
            <w:r w:rsidR="00172206">
              <w:rPr>
                <w:noProof/>
                <w:webHidden/>
              </w:rPr>
              <w:tab/>
            </w:r>
            <w:r w:rsidR="00172206">
              <w:rPr>
                <w:noProof/>
                <w:webHidden/>
              </w:rPr>
              <w:fldChar w:fldCharType="begin"/>
            </w:r>
            <w:r w:rsidR="00172206">
              <w:rPr>
                <w:noProof/>
                <w:webHidden/>
              </w:rPr>
              <w:instrText xml:space="preserve"> PAGEREF _Toc115907260 \h </w:instrText>
            </w:r>
            <w:r w:rsidR="00172206">
              <w:rPr>
                <w:noProof/>
                <w:webHidden/>
              </w:rPr>
            </w:r>
            <w:r w:rsidR="00172206">
              <w:rPr>
                <w:noProof/>
                <w:webHidden/>
              </w:rPr>
              <w:fldChar w:fldCharType="separate"/>
            </w:r>
            <w:r w:rsidR="00BD414D">
              <w:rPr>
                <w:noProof/>
                <w:webHidden/>
              </w:rPr>
              <w:t>56</w:t>
            </w:r>
            <w:r w:rsidR="00172206">
              <w:rPr>
                <w:noProof/>
                <w:webHidden/>
              </w:rPr>
              <w:fldChar w:fldCharType="end"/>
            </w:r>
          </w:hyperlink>
        </w:p>
        <w:p w14:paraId="6F4BBC46" w14:textId="58E51EFA" w:rsidR="00172206" w:rsidRPr="00633F2F" w:rsidRDefault="00000000" w:rsidP="00633F2F">
          <w:pPr>
            <w:pStyle w:val="TOC1"/>
            <w:rPr>
              <w:rFonts w:asciiTheme="minorHAnsi" w:eastAsiaTheme="minorEastAsia" w:hAnsiTheme="minorHAnsi"/>
              <w:b w:val="0"/>
              <w:noProof/>
              <w:sz w:val="22"/>
            </w:rPr>
          </w:pPr>
          <w:hyperlink w:anchor="_Toc115907261" w:history="1">
            <w:r w:rsidR="00172206" w:rsidRPr="009441CF">
              <w:rPr>
                <w:rStyle w:val="Hyperlink"/>
                <w:noProof/>
              </w:rPr>
              <w:t>5.</w:t>
            </w:r>
            <w:r w:rsidR="00172206">
              <w:rPr>
                <w:rFonts w:asciiTheme="minorHAnsi" w:eastAsiaTheme="minorEastAsia" w:hAnsiTheme="minorHAnsi"/>
                <w:b w:val="0"/>
                <w:noProof/>
                <w:sz w:val="22"/>
              </w:rPr>
              <w:tab/>
            </w:r>
            <w:r w:rsidR="00172206" w:rsidRPr="009441CF">
              <w:rPr>
                <w:rStyle w:val="Hyperlink"/>
                <w:noProof/>
              </w:rPr>
              <w:t>Data preparation</w:t>
            </w:r>
            <w:r w:rsidR="00172206">
              <w:rPr>
                <w:noProof/>
                <w:webHidden/>
              </w:rPr>
              <w:tab/>
            </w:r>
            <w:r w:rsidR="00172206">
              <w:rPr>
                <w:noProof/>
                <w:webHidden/>
              </w:rPr>
              <w:fldChar w:fldCharType="begin"/>
            </w:r>
            <w:r w:rsidR="00172206">
              <w:rPr>
                <w:noProof/>
                <w:webHidden/>
              </w:rPr>
              <w:instrText xml:space="preserve"> PAGEREF _Toc115907261 \h </w:instrText>
            </w:r>
            <w:r w:rsidR="00172206">
              <w:rPr>
                <w:noProof/>
                <w:webHidden/>
              </w:rPr>
            </w:r>
            <w:r w:rsidR="00172206">
              <w:rPr>
                <w:noProof/>
                <w:webHidden/>
              </w:rPr>
              <w:fldChar w:fldCharType="separate"/>
            </w:r>
            <w:r w:rsidR="00BD414D">
              <w:rPr>
                <w:noProof/>
                <w:webHidden/>
              </w:rPr>
              <w:t>59</w:t>
            </w:r>
            <w:r w:rsidR="00172206">
              <w:rPr>
                <w:noProof/>
                <w:webHidden/>
              </w:rPr>
              <w:fldChar w:fldCharType="end"/>
            </w:r>
          </w:hyperlink>
        </w:p>
        <w:p w14:paraId="4782BB65" w14:textId="4AF2D093" w:rsidR="00172206" w:rsidRDefault="00000000">
          <w:pPr>
            <w:pStyle w:val="TOC2"/>
            <w:rPr>
              <w:rFonts w:asciiTheme="minorHAnsi" w:eastAsiaTheme="minorEastAsia" w:hAnsiTheme="minorHAnsi"/>
              <w:noProof/>
              <w:sz w:val="22"/>
            </w:rPr>
          </w:pPr>
          <w:hyperlink w:anchor="_Toc115907263" w:history="1">
            <w:r w:rsidR="00172206" w:rsidRPr="009441CF">
              <w:rPr>
                <w:rStyle w:val="Hyperlink"/>
                <w:bCs/>
                <w:noProof/>
              </w:rPr>
              <w:t>5.1</w:t>
            </w:r>
            <w:r w:rsidR="00172206">
              <w:rPr>
                <w:rFonts w:asciiTheme="minorHAnsi" w:eastAsiaTheme="minorEastAsia" w:hAnsiTheme="minorHAnsi"/>
                <w:noProof/>
                <w:sz w:val="22"/>
              </w:rPr>
              <w:tab/>
            </w:r>
            <w:r w:rsidR="00172206" w:rsidRPr="009441CF">
              <w:rPr>
                <w:rStyle w:val="Hyperlink"/>
                <w:noProof/>
              </w:rPr>
              <w:t>Synthetic data generation</w:t>
            </w:r>
            <w:r w:rsidR="00172206">
              <w:rPr>
                <w:noProof/>
                <w:webHidden/>
              </w:rPr>
              <w:tab/>
            </w:r>
            <w:r w:rsidR="00172206">
              <w:rPr>
                <w:noProof/>
                <w:webHidden/>
              </w:rPr>
              <w:fldChar w:fldCharType="begin"/>
            </w:r>
            <w:r w:rsidR="00172206">
              <w:rPr>
                <w:noProof/>
                <w:webHidden/>
              </w:rPr>
              <w:instrText xml:space="preserve"> PAGEREF _Toc115907263 \h </w:instrText>
            </w:r>
            <w:r w:rsidR="00172206">
              <w:rPr>
                <w:noProof/>
                <w:webHidden/>
              </w:rPr>
            </w:r>
            <w:r w:rsidR="00172206">
              <w:rPr>
                <w:noProof/>
                <w:webHidden/>
              </w:rPr>
              <w:fldChar w:fldCharType="separate"/>
            </w:r>
            <w:r w:rsidR="00BD414D">
              <w:rPr>
                <w:noProof/>
                <w:webHidden/>
              </w:rPr>
              <w:t>59</w:t>
            </w:r>
            <w:r w:rsidR="00172206">
              <w:rPr>
                <w:noProof/>
                <w:webHidden/>
              </w:rPr>
              <w:fldChar w:fldCharType="end"/>
            </w:r>
          </w:hyperlink>
        </w:p>
        <w:p w14:paraId="7D5BF62B" w14:textId="6E3821E5" w:rsidR="00172206" w:rsidRDefault="00000000">
          <w:pPr>
            <w:pStyle w:val="TOC2"/>
            <w:rPr>
              <w:rFonts w:asciiTheme="minorHAnsi" w:eastAsiaTheme="minorEastAsia" w:hAnsiTheme="minorHAnsi"/>
              <w:noProof/>
              <w:sz w:val="22"/>
            </w:rPr>
          </w:pPr>
          <w:hyperlink w:anchor="_Toc115907264" w:history="1">
            <w:r w:rsidR="00172206" w:rsidRPr="009441CF">
              <w:rPr>
                <w:rStyle w:val="Hyperlink"/>
                <w:bCs/>
                <w:noProof/>
              </w:rPr>
              <w:t>5.2</w:t>
            </w:r>
            <w:r w:rsidR="00172206">
              <w:rPr>
                <w:rFonts w:asciiTheme="minorHAnsi" w:eastAsiaTheme="minorEastAsia" w:hAnsiTheme="minorHAnsi"/>
                <w:noProof/>
                <w:sz w:val="22"/>
              </w:rPr>
              <w:tab/>
            </w:r>
            <w:r w:rsidR="00172206" w:rsidRPr="009441CF">
              <w:rPr>
                <w:rStyle w:val="Hyperlink"/>
                <w:noProof/>
              </w:rPr>
              <w:t>Generation of the input model</w:t>
            </w:r>
            <w:r w:rsidR="00172206">
              <w:rPr>
                <w:noProof/>
                <w:webHidden/>
              </w:rPr>
              <w:tab/>
            </w:r>
            <w:r w:rsidR="00172206">
              <w:rPr>
                <w:noProof/>
                <w:webHidden/>
              </w:rPr>
              <w:fldChar w:fldCharType="begin"/>
            </w:r>
            <w:r w:rsidR="00172206">
              <w:rPr>
                <w:noProof/>
                <w:webHidden/>
              </w:rPr>
              <w:instrText xml:space="preserve"> PAGEREF _Toc115907264 \h </w:instrText>
            </w:r>
            <w:r w:rsidR="00172206">
              <w:rPr>
                <w:noProof/>
                <w:webHidden/>
              </w:rPr>
            </w:r>
            <w:r w:rsidR="00172206">
              <w:rPr>
                <w:noProof/>
                <w:webHidden/>
              </w:rPr>
              <w:fldChar w:fldCharType="separate"/>
            </w:r>
            <w:r w:rsidR="00BD414D">
              <w:rPr>
                <w:noProof/>
                <w:webHidden/>
              </w:rPr>
              <w:t>60</w:t>
            </w:r>
            <w:r w:rsidR="00172206">
              <w:rPr>
                <w:noProof/>
                <w:webHidden/>
              </w:rPr>
              <w:fldChar w:fldCharType="end"/>
            </w:r>
          </w:hyperlink>
        </w:p>
        <w:p w14:paraId="4BFFBFB7" w14:textId="17EA0B3C" w:rsidR="00172206" w:rsidRDefault="00000000">
          <w:pPr>
            <w:pStyle w:val="TOC3"/>
            <w:tabs>
              <w:tab w:val="left" w:pos="1320"/>
              <w:tab w:val="right" w:leader="dot" w:pos="9060"/>
            </w:tabs>
            <w:rPr>
              <w:rFonts w:asciiTheme="minorHAnsi" w:eastAsiaTheme="minorEastAsia" w:hAnsiTheme="minorHAnsi"/>
              <w:noProof/>
              <w:sz w:val="22"/>
            </w:rPr>
          </w:pPr>
          <w:hyperlink w:anchor="_Toc115907265" w:history="1">
            <w:r w:rsidR="00172206" w:rsidRPr="009441CF">
              <w:rPr>
                <w:rStyle w:val="Hyperlink"/>
                <w:noProof/>
              </w:rPr>
              <w:t>5.2.1</w:t>
            </w:r>
            <w:r w:rsidR="00172206">
              <w:rPr>
                <w:rFonts w:asciiTheme="minorHAnsi" w:eastAsiaTheme="minorEastAsia" w:hAnsiTheme="minorHAnsi"/>
                <w:noProof/>
                <w:sz w:val="22"/>
              </w:rPr>
              <w:tab/>
            </w:r>
            <w:r w:rsidR="00172206" w:rsidRPr="009441CF">
              <w:rPr>
                <w:rStyle w:val="Hyperlink"/>
                <w:noProof/>
              </w:rPr>
              <w:t>Transitions</w:t>
            </w:r>
            <w:r w:rsidR="00172206">
              <w:rPr>
                <w:noProof/>
                <w:webHidden/>
              </w:rPr>
              <w:tab/>
            </w:r>
            <w:r w:rsidR="00172206">
              <w:rPr>
                <w:noProof/>
                <w:webHidden/>
              </w:rPr>
              <w:fldChar w:fldCharType="begin"/>
            </w:r>
            <w:r w:rsidR="00172206">
              <w:rPr>
                <w:noProof/>
                <w:webHidden/>
              </w:rPr>
              <w:instrText xml:space="preserve"> PAGEREF _Toc115907265 \h </w:instrText>
            </w:r>
            <w:r w:rsidR="00172206">
              <w:rPr>
                <w:noProof/>
                <w:webHidden/>
              </w:rPr>
            </w:r>
            <w:r w:rsidR="00172206">
              <w:rPr>
                <w:noProof/>
                <w:webHidden/>
              </w:rPr>
              <w:fldChar w:fldCharType="separate"/>
            </w:r>
            <w:r w:rsidR="00BD414D">
              <w:rPr>
                <w:noProof/>
                <w:webHidden/>
              </w:rPr>
              <w:t>60</w:t>
            </w:r>
            <w:r w:rsidR="00172206">
              <w:rPr>
                <w:noProof/>
                <w:webHidden/>
              </w:rPr>
              <w:fldChar w:fldCharType="end"/>
            </w:r>
          </w:hyperlink>
        </w:p>
        <w:p w14:paraId="2D6A9F21" w14:textId="732E1BEC" w:rsidR="00172206" w:rsidRDefault="00000000">
          <w:pPr>
            <w:pStyle w:val="TOC3"/>
            <w:tabs>
              <w:tab w:val="left" w:pos="1320"/>
              <w:tab w:val="right" w:leader="dot" w:pos="9060"/>
            </w:tabs>
            <w:rPr>
              <w:rFonts w:asciiTheme="minorHAnsi" w:eastAsiaTheme="minorEastAsia" w:hAnsiTheme="minorHAnsi"/>
              <w:noProof/>
              <w:sz w:val="22"/>
            </w:rPr>
          </w:pPr>
          <w:hyperlink w:anchor="_Toc115907266" w:history="1">
            <w:r w:rsidR="00172206" w:rsidRPr="009441CF">
              <w:rPr>
                <w:rStyle w:val="Hyperlink"/>
                <w:noProof/>
              </w:rPr>
              <w:t>5.2.2</w:t>
            </w:r>
            <w:r w:rsidR="00172206">
              <w:rPr>
                <w:rFonts w:asciiTheme="minorHAnsi" w:eastAsiaTheme="minorEastAsia" w:hAnsiTheme="minorHAnsi"/>
                <w:noProof/>
                <w:sz w:val="22"/>
              </w:rPr>
              <w:tab/>
            </w:r>
            <w:r w:rsidR="00172206" w:rsidRPr="009441CF">
              <w:rPr>
                <w:rStyle w:val="Hyperlink"/>
                <w:noProof/>
              </w:rPr>
              <w:t>Places</w:t>
            </w:r>
            <w:r w:rsidR="00172206">
              <w:rPr>
                <w:noProof/>
                <w:webHidden/>
              </w:rPr>
              <w:tab/>
            </w:r>
            <w:r w:rsidR="00172206">
              <w:rPr>
                <w:noProof/>
                <w:webHidden/>
              </w:rPr>
              <w:fldChar w:fldCharType="begin"/>
            </w:r>
            <w:r w:rsidR="00172206">
              <w:rPr>
                <w:noProof/>
                <w:webHidden/>
              </w:rPr>
              <w:instrText xml:space="preserve"> PAGEREF _Toc115907266 \h </w:instrText>
            </w:r>
            <w:r w:rsidR="00172206">
              <w:rPr>
                <w:noProof/>
                <w:webHidden/>
              </w:rPr>
            </w:r>
            <w:r w:rsidR="00172206">
              <w:rPr>
                <w:noProof/>
                <w:webHidden/>
              </w:rPr>
              <w:fldChar w:fldCharType="separate"/>
            </w:r>
            <w:r w:rsidR="00BD414D">
              <w:rPr>
                <w:noProof/>
                <w:webHidden/>
              </w:rPr>
              <w:t>61</w:t>
            </w:r>
            <w:r w:rsidR="00172206">
              <w:rPr>
                <w:noProof/>
                <w:webHidden/>
              </w:rPr>
              <w:fldChar w:fldCharType="end"/>
            </w:r>
          </w:hyperlink>
        </w:p>
        <w:p w14:paraId="6E67920C" w14:textId="465F9432" w:rsidR="00172206" w:rsidRDefault="00000000">
          <w:pPr>
            <w:pStyle w:val="TOC3"/>
            <w:tabs>
              <w:tab w:val="left" w:pos="1320"/>
              <w:tab w:val="right" w:leader="dot" w:pos="9060"/>
            </w:tabs>
            <w:rPr>
              <w:rFonts w:asciiTheme="minorHAnsi" w:eastAsiaTheme="minorEastAsia" w:hAnsiTheme="minorHAnsi"/>
              <w:noProof/>
              <w:sz w:val="22"/>
            </w:rPr>
          </w:pPr>
          <w:hyperlink w:anchor="_Toc115907267" w:history="1">
            <w:r w:rsidR="00172206" w:rsidRPr="009441CF">
              <w:rPr>
                <w:rStyle w:val="Hyperlink"/>
                <w:noProof/>
              </w:rPr>
              <w:t>5.2.3</w:t>
            </w:r>
            <w:r w:rsidR="00172206">
              <w:rPr>
                <w:rFonts w:asciiTheme="minorHAnsi" w:eastAsiaTheme="minorEastAsia" w:hAnsiTheme="minorHAnsi"/>
                <w:noProof/>
                <w:sz w:val="22"/>
              </w:rPr>
              <w:tab/>
            </w:r>
            <w:r w:rsidR="00172206" w:rsidRPr="009441CF">
              <w:rPr>
                <w:rStyle w:val="Hyperlink"/>
                <w:noProof/>
              </w:rPr>
              <w:t>Bringing it all together</w:t>
            </w:r>
            <w:r w:rsidR="00172206">
              <w:rPr>
                <w:noProof/>
                <w:webHidden/>
              </w:rPr>
              <w:tab/>
            </w:r>
            <w:r w:rsidR="00172206">
              <w:rPr>
                <w:noProof/>
                <w:webHidden/>
              </w:rPr>
              <w:fldChar w:fldCharType="begin"/>
            </w:r>
            <w:r w:rsidR="00172206">
              <w:rPr>
                <w:noProof/>
                <w:webHidden/>
              </w:rPr>
              <w:instrText xml:space="preserve"> PAGEREF _Toc115907267 \h </w:instrText>
            </w:r>
            <w:r w:rsidR="00172206">
              <w:rPr>
                <w:noProof/>
                <w:webHidden/>
              </w:rPr>
            </w:r>
            <w:r w:rsidR="00172206">
              <w:rPr>
                <w:noProof/>
                <w:webHidden/>
              </w:rPr>
              <w:fldChar w:fldCharType="separate"/>
            </w:r>
            <w:r w:rsidR="00BD414D">
              <w:rPr>
                <w:noProof/>
                <w:webHidden/>
              </w:rPr>
              <w:t>66</w:t>
            </w:r>
            <w:r w:rsidR="00172206">
              <w:rPr>
                <w:noProof/>
                <w:webHidden/>
              </w:rPr>
              <w:fldChar w:fldCharType="end"/>
            </w:r>
          </w:hyperlink>
        </w:p>
        <w:p w14:paraId="165AC721" w14:textId="32ED0E41" w:rsidR="00172206" w:rsidRDefault="00000000">
          <w:pPr>
            <w:pStyle w:val="TOC2"/>
            <w:rPr>
              <w:rFonts w:asciiTheme="minorHAnsi" w:eastAsiaTheme="minorEastAsia" w:hAnsiTheme="minorHAnsi"/>
              <w:noProof/>
              <w:sz w:val="22"/>
            </w:rPr>
          </w:pPr>
          <w:hyperlink w:anchor="_Toc115907268" w:history="1">
            <w:r w:rsidR="00172206" w:rsidRPr="009441CF">
              <w:rPr>
                <w:rStyle w:val="Hyperlink"/>
                <w:bCs/>
                <w:noProof/>
              </w:rPr>
              <w:t>5.3</w:t>
            </w:r>
            <w:r w:rsidR="00172206">
              <w:rPr>
                <w:rFonts w:asciiTheme="minorHAnsi" w:eastAsiaTheme="minorEastAsia" w:hAnsiTheme="minorHAnsi"/>
                <w:noProof/>
                <w:sz w:val="22"/>
              </w:rPr>
              <w:tab/>
            </w:r>
            <w:r w:rsidR="00172206" w:rsidRPr="009441CF">
              <w:rPr>
                <w:rStyle w:val="Hyperlink"/>
                <w:noProof/>
              </w:rPr>
              <w:t>Node features</w:t>
            </w:r>
            <w:r w:rsidR="00172206">
              <w:rPr>
                <w:noProof/>
                <w:webHidden/>
              </w:rPr>
              <w:tab/>
            </w:r>
            <w:r w:rsidR="00172206">
              <w:rPr>
                <w:noProof/>
                <w:webHidden/>
              </w:rPr>
              <w:fldChar w:fldCharType="begin"/>
            </w:r>
            <w:r w:rsidR="00172206">
              <w:rPr>
                <w:noProof/>
                <w:webHidden/>
              </w:rPr>
              <w:instrText xml:space="preserve"> PAGEREF _Toc115907268 \h </w:instrText>
            </w:r>
            <w:r w:rsidR="00172206">
              <w:rPr>
                <w:noProof/>
                <w:webHidden/>
              </w:rPr>
            </w:r>
            <w:r w:rsidR="00172206">
              <w:rPr>
                <w:noProof/>
                <w:webHidden/>
              </w:rPr>
              <w:fldChar w:fldCharType="separate"/>
            </w:r>
            <w:r w:rsidR="00BD414D">
              <w:rPr>
                <w:noProof/>
                <w:webHidden/>
              </w:rPr>
              <w:t>66</w:t>
            </w:r>
            <w:r w:rsidR="00172206">
              <w:rPr>
                <w:noProof/>
                <w:webHidden/>
              </w:rPr>
              <w:fldChar w:fldCharType="end"/>
            </w:r>
          </w:hyperlink>
        </w:p>
        <w:p w14:paraId="3395FEB4" w14:textId="3B2DCF9A" w:rsidR="00172206" w:rsidRDefault="00000000">
          <w:pPr>
            <w:pStyle w:val="TOC2"/>
            <w:rPr>
              <w:rFonts w:asciiTheme="minorHAnsi" w:eastAsiaTheme="minorEastAsia" w:hAnsiTheme="minorHAnsi"/>
              <w:noProof/>
              <w:sz w:val="22"/>
            </w:rPr>
          </w:pPr>
          <w:hyperlink w:anchor="_Toc115907269" w:history="1">
            <w:r w:rsidR="00172206" w:rsidRPr="009441CF">
              <w:rPr>
                <w:rStyle w:val="Hyperlink"/>
                <w:bCs/>
                <w:noProof/>
              </w:rPr>
              <w:t>5.4</w:t>
            </w:r>
            <w:r w:rsidR="00172206">
              <w:rPr>
                <w:rFonts w:asciiTheme="minorHAnsi" w:eastAsiaTheme="minorEastAsia" w:hAnsiTheme="minorHAnsi"/>
                <w:noProof/>
                <w:sz w:val="22"/>
              </w:rPr>
              <w:tab/>
            </w:r>
            <w:r w:rsidR="00172206" w:rsidRPr="009441CF">
              <w:rPr>
                <w:rStyle w:val="Hyperlink"/>
                <w:noProof/>
              </w:rPr>
              <w:t>Train/test split</w:t>
            </w:r>
            <w:r w:rsidR="00172206">
              <w:rPr>
                <w:noProof/>
                <w:webHidden/>
              </w:rPr>
              <w:tab/>
            </w:r>
            <w:r w:rsidR="00172206">
              <w:rPr>
                <w:noProof/>
                <w:webHidden/>
              </w:rPr>
              <w:fldChar w:fldCharType="begin"/>
            </w:r>
            <w:r w:rsidR="00172206">
              <w:rPr>
                <w:noProof/>
                <w:webHidden/>
              </w:rPr>
              <w:instrText xml:space="preserve"> PAGEREF _Toc115907269 \h </w:instrText>
            </w:r>
            <w:r w:rsidR="00172206">
              <w:rPr>
                <w:noProof/>
                <w:webHidden/>
              </w:rPr>
            </w:r>
            <w:r w:rsidR="00172206">
              <w:rPr>
                <w:noProof/>
                <w:webHidden/>
              </w:rPr>
              <w:fldChar w:fldCharType="separate"/>
            </w:r>
            <w:r w:rsidR="00BD414D">
              <w:rPr>
                <w:noProof/>
                <w:webHidden/>
              </w:rPr>
              <w:t>68</w:t>
            </w:r>
            <w:r w:rsidR="00172206">
              <w:rPr>
                <w:noProof/>
                <w:webHidden/>
              </w:rPr>
              <w:fldChar w:fldCharType="end"/>
            </w:r>
          </w:hyperlink>
        </w:p>
        <w:p w14:paraId="1D21CC89" w14:textId="0586F853" w:rsidR="00172206" w:rsidRPr="00633F2F" w:rsidRDefault="00000000" w:rsidP="00633F2F">
          <w:pPr>
            <w:pStyle w:val="TOC1"/>
            <w:rPr>
              <w:rFonts w:asciiTheme="minorHAnsi" w:eastAsiaTheme="minorEastAsia" w:hAnsiTheme="minorHAnsi"/>
              <w:b w:val="0"/>
              <w:noProof/>
              <w:sz w:val="22"/>
            </w:rPr>
          </w:pPr>
          <w:hyperlink w:anchor="_Toc115907270" w:history="1">
            <w:r w:rsidR="00172206" w:rsidRPr="009441CF">
              <w:rPr>
                <w:rStyle w:val="Hyperlink"/>
                <w:noProof/>
              </w:rPr>
              <w:t>6.</w:t>
            </w:r>
            <w:r w:rsidR="00172206">
              <w:rPr>
                <w:rFonts w:asciiTheme="minorHAnsi" w:eastAsiaTheme="minorEastAsia" w:hAnsiTheme="minorHAnsi"/>
                <w:b w:val="0"/>
                <w:noProof/>
                <w:sz w:val="22"/>
              </w:rPr>
              <w:tab/>
            </w:r>
            <w:r w:rsidR="00172206" w:rsidRPr="009441CF">
              <w:rPr>
                <w:rStyle w:val="Hyperlink"/>
                <w:noProof/>
              </w:rPr>
              <w:t>Architecture, training, and inference</w:t>
            </w:r>
            <w:r w:rsidR="00172206">
              <w:rPr>
                <w:noProof/>
                <w:webHidden/>
              </w:rPr>
              <w:tab/>
            </w:r>
            <w:r w:rsidR="00172206">
              <w:rPr>
                <w:noProof/>
                <w:webHidden/>
              </w:rPr>
              <w:fldChar w:fldCharType="begin"/>
            </w:r>
            <w:r w:rsidR="00172206">
              <w:rPr>
                <w:noProof/>
                <w:webHidden/>
              </w:rPr>
              <w:instrText xml:space="preserve"> PAGEREF _Toc115907270 \h </w:instrText>
            </w:r>
            <w:r w:rsidR="00172206">
              <w:rPr>
                <w:noProof/>
                <w:webHidden/>
              </w:rPr>
            </w:r>
            <w:r w:rsidR="00172206">
              <w:rPr>
                <w:noProof/>
                <w:webHidden/>
              </w:rPr>
              <w:fldChar w:fldCharType="separate"/>
            </w:r>
            <w:r w:rsidR="00BD414D">
              <w:rPr>
                <w:noProof/>
                <w:webHidden/>
              </w:rPr>
              <w:t>68</w:t>
            </w:r>
            <w:r w:rsidR="00172206">
              <w:rPr>
                <w:noProof/>
                <w:webHidden/>
              </w:rPr>
              <w:fldChar w:fldCharType="end"/>
            </w:r>
          </w:hyperlink>
        </w:p>
        <w:p w14:paraId="34B06C73" w14:textId="34696B90" w:rsidR="00172206" w:rsidRDefault="00000000">
          <w:pPr>
            <w:pStyle w:val="TOC2"/>
            <w:rPr>
              <w:rFonts w:asciiTheme="minorHAnsi" w:eastAsiaTheme="minorEastAsia" w:hAnsiTheme="minorHAnsi"/>
              <w:noProof/>
              <w:sz w:val="22"/>
            </w:rPr>
          </w:pPr>
          <w:hyperlink w:anchor="_Toc115907272" w:history="1">
            <w:r w:rsidR="00172206" w:rsidRPr="009441CF">
              <w:rPr>
                <w:rStyle w:val="Hyperlink"/>
                <w:bCs/>
                <w:noProof/>
              </w:rPr>
              <w:t>6.1</w:t>
            </w:r>
            <w:r w:rsidR="00172206">
              <w:rPr>
                <w:rFonts w:asciiTheme="minorHAnsi" w:eastAsiaTheme="minorEastAsia" w:hAnsiTheme="minorHAnsi"/>
                <w:noProof/>
                <w:sz w:val="22"/>
              </w:rPr>
              <w:tab/>
            </w:r>
            <w:r w:rsidR="00172206" w:rsidRPr="009441CF">
              <w:rPr>
                <w:rStyle w:val="Hyperlink"/>
                <w:noProof/>
              </w:rPr>
              <w:t>Architecture</w:t>
            </w:r>
            <w:r w:rsidR="00172206">
              <w:rPr>
                <w:noProof/>
                <w:webHidden/>
              </w:rPr>
              <w:tab/>
            </w:r>
            <w:r w:rsidR="00172206">
              <w:rPr>
                <w:noProof/>
                <w:webHidden/>
              </w:rPr>
              <w:fldChar w:fldCharType="begin"/>
            </w:r>
            <w:r w:rsidR="00172206">
              <w:rPr>
                <w:noProof/>
                <w:webHidden/>
              </w:rPr>
              <w:instrText xml:space="preserve"> PAGEREF _Toc115907272 \h </w:instrText>
            </w:r>
            <w:r w:rsidR="00172206">
              <w:rPr>
                <w:noProof/>
                <w:webHidden/>
              </w:rPr>
            </w:r>
            <w:r w:rsidR="00172206">
              <w:rPr>
                <w:noProof/>
                <w:webHidden/>
              </w:rPr>
              <w:fldChar w:fldCharType="separate"/>
            </w:r>
            <w:r w:rsidR="00BD414D">
              <w:rPr>
                <w:noProof/>
                <w:webHidden/>
              </w:rPr>
              <w:t>69</w:t>
            </w:r>
            <w:r w:rsidR="00172206">
              <w:rPr>
                <w:noProof/>
                <w:webHidden/>
              </w:rPr>
              <w:fldChar w:fldCharType="end"/>
            </w:r>
          </w:hyperlink>
        </w:p>
        <w:p w14:paraId="6F3D58F5" w14:textId="62F47F9B" w:rsidR="00172206" w:rsidRDefault="00000000">
          <w:pPr>
            <w:pStyle w:val="TOC2"/>
            <w:rPr>
              <w:rFonts w:asciiTheme="minorHAnsi" w:eastAsiaTheme="minorEastAsia" w:hAnsiTheme="minorHAnsi"/>
              <w:noProof/>
              <w:sz w:val="22"/>
            </w:rPr>
          </w:pPr>
          <w:hyperlink w:anchor="_Toc115907273" w:history="1">
            <w:r w:rsidR="00172206" w:rsidRPr="009441CF">
              <w:rPr>
                <w:rStyle w:val="Hyperlink"/>
                <w:bCs/>
                <w:noProof/>
              </w:rPr>
              <w:t>6.2</w:t>
            </w:r>
            <w:r w:rsidR="00172206">
              <w:rPr>
                <w:rFonts w:asciiTheme="minorHAnsi" w:eastAsiaTheme="minorEastAsia" w:hAnsiTheme="minorHAnsi"/>
                <w:noProof/>
                <w:sz w:val="22"/>
              </w:rPr>
              <w:tab/>
            </w:r>
            <w:r w:rsidR="00172206" w:rsidRPr="009441CF">
              <w:rPr>
                <w:rStyle w:val="Hyperlink"/>
                <w:noProof/>
              </w:rPr>
              <w:t>Training</w:t>
            </w:r>
            <w:r w:rsidR="00172206">
              <w:rPr>
                <w:noProof/>
                <w:webHidden/>
              </w:rPr>
              <w:tab/>
            </w:r>
            <w:r w:rsidR="00172206">
              <w:rPr>
                <w:noProof/>
                <w:webHidden/>
              </w:rPr>
              <w:fldChar w:fldCharType="begin"/>
            </w:r>
            <w:r w:rsidR="00172206">
              <w:rPr>
                <w:noProof/>
                <w:webHidden/>
              </w:rPr>
              <w:instrText xml:space="preserve"> PAGEREF _Toc115907273 \h </w:instrText>
            </w:r>
            <w:r w:rsidR="00172206">
              <w:rPr>
                <w:noProof/>
                <w:webHidden/>
              </w:rPr>
            </w:r>
            <w:r w:rsidR="00172206">
              <w:rPr>
                <w:noProof/>
                <w:webHidden/>
              </w:rPr>
              <w:fldChar w:fldCharType="separate"/>
            </w:r>
            <w:r w:rsidR="00BD414D">
              <w:rPr>
                <w:noProof/>
                <w:webHidden/>
              </w:rPr>
              <w:t>71</w:t>
            </w:r>
            <w:r w:rsidR="00172206">
              <w:rPr>
                <w:noProof/>
                <w:webHidden/>
              </w:rPr>
              <w:fldChar w:fldCharType="end"/>
            </w:r>
          </w:hyperlink>
        </w:p>
        <w:p w14:paraId="1F8A9F66" w14:textId="489E0A6E" w:rsidR="00172206" w:rsidRDefault="00000000">
          <w:pPr>
            <w:pStyle w:val="TOC2"/>
            <w:rPr>
              <w:rFonts w:asciiTheme="minorHAnsi" w:eastAsiaTheme="minorEastAsia" w:hAnsiTheme="minorHAnsi"/>
              <w:noProof/>
              <w:sz w:val="22"/>
            </w:rPr>
          </w:pPr>
          <w:hyperlink w:anchor="_Toc115907274" w:history="1">
            <w:r w:rsidR="00172206" w:rsidRPr="009441CF">
              <w:rPr>
                <w:rStyle w:val="Hyperlink"/>
                <w:bCs/>
                <w:noProof/>
              </w:rPr>
              <w:t>6.3</w:t>
            </w:r>
            <w:r w:rsidR="00172206">
              <w:rPr>
                <w:rFonts w:asciiTheme="minorHAnsi" w:eastAsiaTheme="minorEastAsia" w:hAnsiTheme="minorHAnsi"/>
                <w:noProof/>
                <w:sz w:val="22"/>
              </w:rPr>
              <w:tab/>
            </w:r>
            <w:r w:rsidR="00172206" w:rsidRPr="009441CF">
              <w:rPr>
                <w:rStyle w:val="Hyperlink"/>
                <w:noProof/>
              </w:rPr>
              <w:t>Inference</w:t>
            </w:r>
            <w:r w:rsidR="00172206">
              <w:rPr>
                <w:noProof/>
                <w:webHidden/>
              </w:rPr>
              <w:tab/>
            </w:r>
            <w:r w:rsidR="00172206">
              <w:rPr>
                <w:noProof/>
                <w:webHidden/>
              </w:rPr>
              <w:fldChar w:fldCharType="begin"/>
            </w:r>
            <w:r w:rsidR="00172206">
              <w:rPr>
                <w:noProof/>
                <w:webHidden/>
              </w:rPr>
              <w:instrText xml:space="preserve"> PAGEREF _Toc115907274 \h </w:instrText>
            </w:r>
            <w:r w:rsidR="00172206">
              <w:rPr>
                <w:noProof/>
                <w:webHidden/>
              </w:rPr>
            </w:r>
            <w:r w:rsidR="00172206">
              <w:rPr>
                <w:noProof/>
                <w:webHidden/>
              </w:rPr>
              <w:fldChar w:fldCharType="separate"/>
            </w:r>
            <w:r w:rsidR="00BD414D">
              <w:rPr>
                <w:noProof/>
                <w:webHidden/>
              </w:rPr>
              <w:t>71</w:t>
            </w:r>
            <w:r w:rsidR="00172206">
              <w:rPr>
                <w:noProof/>
                <w:webHidden/>
              </w:rPr>
              <w:fldChar w:fldCharType="end"/>
            </w:r>
          </w:hyperlink>
        </w:p>
        <w:p w14:paraId="5A93F78E" w14:textId="78DA8EC5" w:rsidR="00172206" w:rsidRPr="00633F2F" w:rsidRDefault="00000000" w:rsidP="00633F2F">
          <w:pPr>
            <w:pStyle w:val="TOC1"/>
            <w:rPr>
              <w:rFonts w:asciiTheme="minorHAnsi" w:eastAsiaTheme="minorEastAsia" w:hAnsiTheme="minorHAnsi"/>
              <w:b w:val="0"/>
              <w:noProof/>
              <w:sz w:val="22"/>
            </w:rPr>
          </w:pPr>
          <w:hyperlink w:anchor="_Toc115907275" w:history="1">
            <w:r w:rsidR="00172206" w:rsidRPr="009441CF">
              <w:rPr>
                <w:rStyle w:val="Hyperlink"/>
                <w:noProof/>
              </w:rPr>
              <w:t>7.</w:t>
            </w:r>
            <w:r w:rsidR="00172206">
              <w:rPr>
                <w:rFonts w:asciiTheme="minorHAnsi" w:eastAsiaTheme="minorEastAsia" w:hAnsiTheme="minorHAnsi"/>
                <w:b w:val="0"/>
                <w:noProof/>
                <w:sz w:val="22"/>
              </w:rPr>
              <w:tab/>
            </w:r>
            <w:r w:rsidR="00172206" w:rsidRPr="009441CF">
              <w:rPr>
                <w:rStyle w:val="Hyperlink"/>
                <w:noProof/>
              </w:rPr>
              <w:t>Results</w:t>
            </w:r>
            <w:r w:rsidR="00172206">
              <w:rPr>
                <w:noProof/>
                <w:webHidden/>
              </w:rPr>
              <w:tab/>
            </w:r>
            <w:r w:rsidR="00172206">
              <w:rPr>
                <w:noProof/>
                <w:webHidden/>
              </w:rPr>
              <w:fldChar w:fldCharType="begin"/>
            </w:r>
            <w:r w:rsidR="00172206">
              <w:rPr>
                <w:noProof/>
                <w:webHidden/>
              </w:rPr>
              <w:instrText xml:space="preserve"> PAGEREF _Toc115907275 \h </w:instrText>
            </w:r>
            <w:r w:rsidR="00172206">
              <w:rPr>
                <w:noProof/>
                <w:webHidden/>
              </w:rPr>
            </w:r>
            <w:r w:rsidR="00172206">
              <w:rPr>
                <w:noProof/>
                <w:webHidden/>
              </w:rPr>
              <w:fldChar w:fldCharType="separate"/>
            </w:r>
            <w:r w:rsidR="00BD414D">
              <w:rPr>
                <w:noProof/>
                <w:webHidden/>
              </w:rPr>
              <w:t>72</w:t>
            </w:r>
            <w:r w:rsidR="00172206">
              <w:rPr>
                <w:noProof/>
                <w:webHidden/>
              </w:rPr>
              <w:fldChar w:fldCharType="end"/>
            </w:r>
          </w:hyperlink>
        </w:p>
        <w:p w14:paraId="798CF4D9" w14:textId="76604DA0" w:rsidR="00172206" w:rsidRDefault="00000000">
          <w:pPr>
            <w:pStyle w:val="TOC2"/>
            <w:rPr>
              <w:rFonts w:asciiTheme="minorHAnsi" w:eastAsiaTheme="minorEastAsia" w:hAnsiTheme="minorHAnsi"/>
              <w:noProof/>
              <w:sz w:val="22"/>
            </w:rPr>
          </w:pPr>
          <w:hyperlink w:anchor="_Toc115907277" w:history="1">
            <w:r w:rsidR="00172206" w:rsidRPr="009441CF">
              <w:rPr>
                <w:rStyle w:val="Hyperlink"/>
                <w:bCs/>
                <w:noProof/>
              </w:rPr>
              <w:t>7.1</w:t>
            </w:r>
            <w:r w:rsidR="00172206">
              <w:rPr>
                <w:rFonts w:asciiTheme="minorHAnsi" w:eastAsiaTheme="minorEastAsia" w:hAnsiTheme="minorHAnsi"/>
                <w:noProof/>
                <w:sz w:val="22"/>
              </w:rPr>
              <w:tab/>
            </w:r>
            <w:r w:rsidR="00172206" w:rsidRPr="009441CF">
              <w:rPr>
                <w:rStyle w:val="Hyperlink"/>
                <w:noProof/>
              </w:rPr>
              <w:t>On synthetic data</w:t>
            </w:r>
            <w:r w:rsidR="00172206">
              <w:rPr>
                <w:noProof/>
                <w:webHidden/>
              </w:rPr>
              <w:tab/>
            </w:r>
            <w:r w:rsidR="00172206">
              <w:rPr>
                <w:noProof/>
                <w:webHidden/>
              </w:rPr>
              <w:fldChar w:fldCharType="begin"/>
            </w:r>
            <w:r w:rsidR="00172206">
              <w:rPr>
                <w:noProof/>
                <w:webHidden/>
              </w:rPr>
              <w:instrText xml:space="preserve"> PAGEREF _Toc115907277 \h </w:instrText>
            </w:r>
            <w:r w:rsidR="00172206">
              <w:rPr>
                <w:noProof/>
                <w:webHidden/>
              </w:rPr>
            </w:r>
            <w:r w:rsidR="00172206">
              <w:rPr>
                <w:noProof/>
                <w:webHidden/>
              </w:rPr>
              <w:fldChar w:fldCharType="separate"/>
            </w:r>
            <w:r w:rsidR="00BD414D">
              <w:rPr>
                <w:noProof/>
                <w:webHidden/>
              </w:rPr>
              <w:t>72</w:t>
            </w:r>
            <w:r w:rsidR="00172206">
              <w:rPr>
                <w:noProof/>
                <w:webHidden/>
              </w:rPr>
              <w:fldChar w:fldCharType="end"/>
            </w:r>
          </w:hyperlink>
        </w:p>
        <w:p w14:paraId="2F9A291C" w14:textId="711CBAA4" w:rsidR="00172206" w:rsidRDefault="00000000">
          <w:pPr>
            <w:pStyle w:val="TOC2"/>
            <w:rPr>
              <w:rFonts w:asciiTheme="minorHAnsi" w:eastAsiaTheme="minorEastAsia" w:hAnsiTheme="minorHAnsi"/>
              <w:noProof/>
              <w:sz w:val="22"/>
            </w:rPr>
          </w:pPr>
          <w:hyperlink w:anchor="_Toc115907278" w:history="1">
            <w:r w:rsidR="00172206" w:rsidRPr="009441CF">
              <w:rPr>
                <w:rStyle w:val="Hyperlink"/>
                <w:bCs/>
                <w:noProof/>
              </w:rPr>
              <w:t>7.2</w:t>
            </w:r>
            <w:r w:rsidR="00172206">
              <w:rPr>
                <w:rFonts w:asciiTheme="minorHAnsi" w:eastAsiaTheme="minorEastAsia" w:hAnsiTheme="minorHAnsi"/>
                <w:noProof/>
                <w:sz w:val="22"/>
              </w:rPr>
              <w:tab/>
            </w:r>
            <w:r w:rsidR="00172206" w:rsidRPr="009441CF">
              <w:rPr>
                <w:rStyle w:val="Hyperlink"/>
                <w:noProof/>
              </w:rPr>
              <w:t>On real-life data</w:t>
            </w:r>
            <w:r w:rsidR="00172206">
              <w:rPr>
                <w:noProof/>
                <w:webHidden/>
              </w:rPr>
              <w:tab/>
            </w:r>
            <w:r w:rsidR="00172206">
              <w:rPr>
                <w:noProof/>
                <w:webHidden/>
              </w:rPr>
              <w:fldChar w:fldCharType="begin"/>
            </w:r>
            <w:r w:rsidR="00172206">
              <w:rPr>
                <w:noProof/>
                <w:webHidden/>
              </w:rPr>
              <w:instrText xml:space="preserve"> PAGEREF _Toc115907278 \h </w:instrText>
            </w:r>
            <w:r w:rsidR="00172206">
              <w:rPr>
                <w:noProof/>
                <w:webHidden/>
              </w:rPr>
            </w:r>
            <w:r w:rsidR="00172206">
              <w:rPr>
                <w:noProof/>
                <w:webHidden/>
              </w:rPr>
              <w:fldChar w:fldCharType="separate"/>
            </w:r>
            <w:r w:rsidR="00BD414D">
              <w:rPr>
                <w:noProof/>
                <w:webHidden/>
              </w:rPr>
              <w:t>72</w:t>
            </w:r>
            <w:r w:rsidR="00172206">
              <w:rPr>
                <w:noProof/>
                <w:webHidden/>
              </w:rPr>
              <w:fldChar w:fldCharType="end"/>
            </w:r>
          </w:hyperlink>
        </w:p>
        <w:p w14:paraId="4827EFD0" w14:textId="54587470" w:rsidR="00172206" w:rsidRDefault="00000000">
          <w:pPr>
            <w:pStyle w:val="TOC1"/>
            <w:rPr>
              <w:rFonts w:asciiTheme="minorHAnsi" w:eastAsiaTheme="minorEastAsia" w:hAnsiTheme="minorHAnsi"/>
              <w:b w:val="0"/>
              <w:noProof/>
              <w:sz w:val="22"/>
            </w:rPr>
          </w:pPr>
          <w:hyperlink w:anchor="_Toc115907279" w:history="1">
            <w:r w:rsidR="00172206" w:rsidRPr="009441CF">
              <w:rPr>
                <w:rStyle w:val="Hyperlink"/>
                <w:noProof/>
              </w:rPr>
              <w:t>8.</w:t>
            </w:r>
            <w:r w:rsidR="00172206">
              <w:rPr>
                <w:rFonts w:asciiTheme="minorHAnsi" w:eastAsiaTheme="minorEastAsia" w:hAnsiTheme="minorHAnsi"/>
                <w:b w:val="0"/>
                <w:noProof/>
                <w:sz w:val="22"/>
              </w:rPr>
              <w:tab/>
            </w:r>
            <w:r w:rsidR="00172206" w:rsidRPr="009441CF">
              <w:rPr>
                <w:rStyle w:val="Hyperlink"/>
                <w:noProof/>
              </w:rPr>
              <w:t>Conclusion</w:t>
            </w:r>
            <w:r w:rsidR="00172206">
              <w:rPr>
                <w:noProof/>
                <w:webHidden/>
              </w:rPr>
              <w:tab/>
            </w:r>
            <w:r w:rsidR="00172206">
              <w:rPr>
                <w:noProof/>
                <w:webHidden/>
              </w:rPr>
              <w:fldChar w:fldCharType="begin"/>
            </w:r>
            <w:r w:rsidR="00172206">
              <w:rPr>
                <w:noProof/>
                <w:webHidden/>
              </w:rPr>
              <w:instrText xml:space="preserve"> PAGEREF _Toc115907279 \h </w:instrText>
            </w:r>
            <w:r w:rsidR="00172206">
              <w:rPr>
                <w:noProof/>
                <w:webHidden/>
              </w:rPr>
            </w:r>
            <w:r w:rsidR="00172206">
              <w:rPr>
                <w:noProof/>
                <w:webHidden/>
              </w:rPr>
              <w:fldChar w:fldCharType="separate"/>
            </w:r>
            <w:r w:rsidR="00BD414D">
              <w:rPr>
                <w:noProof/>
                <w:webHidden/>
              </w:rPr>
              <w:t>72</w:t>
            </w:r>
            <w:r w:rsidR="00172206">
              <w:rPr>
                <w:noProof/>
                <w:webHidden/>
              </w:rPr>
              <w:fldChar w:fldCharType="end"/>
            </w:r>
          </w:hyperlink>
        </w:p>
        <w:p w14:paraId="3F27D3D5" w14:textId="6E867506" w:rsidR="00172206" w:rsidRDefault="00000000">
          <w:pPr>
            <w:pStyle w:val="TOC1"/>
            <w:rPr>
              <w:rFonts w:asciiTheme="minorHAnsi" w:eastAsiaTheme="minorEastAsia" w:hAnsiTheme="minorHAnsi"/>
              <w:b w:val="0"/>
              <w:noProof/>
              <w:sz w:val="22"/>
            </w:rPr>
          </w:pPr>
          <w:hyperlink w:anchor="_Toc115907280" w:history="1">
            <w:r w:rsidR="00172206" w:rsidRPr="009441CF">
              <w:rPr>
                <w:rStyle w:val="Hyperlink"/>
                <w:noProof/>
              </w:rPr>
              <w:t>9.</w:t>
            </w:r>
            <w:r w:rsidR="00172206">
              <w:rPr>
                <w:rFonts w:asciiTheme="minorHAnsi" w:eastAsiaTheme="minorEastAsia" w:hAnsiTheme="minorHAnsi"/>
                <w:b w:val="0"/>
                <w:noProof/>
                <w:sz w:val="22"/>
              </w:rPr>
              <w:tab/>
            </w:r>
            <w:r w:rsidR="00172206" w:rsidRPr="009441CF">
              <w:rPr>
                <w:rStyle w:val="Hyperlink"/>
                <w:noProof/>
              </w:rPr>
              <w:t>Bibliography</w:t>
            </w:r>
            <w:r w:rsidR="00172206">
              <w:rPr>
                <w:noProof/>
                <w:webHidden/>
              </w:rPr>
              <w:tab/>
            </w:r>
            <w:r w:rsidR="00172206">
              <w:rPr>
                <w:noProof/>
                <w:webHidden/>
              </w:rPr>
              <w:fldChar w:fldCharType="begin"/>
            </w:r>
            <w:r w:rsidR="00172206">
              <w:rPr>
                <w:noProof/>
                <w:webHidden/>
              </w:rPr>
              <w:instrText xml:space="preserve"> PAGEREF _Toc115907280 \h </w:instrText>
            </w:r>
            <w:r w:rsidR="00172206">
              <w:rPr>
                <w:noProof/>
                <w:webHidden/>
              </w:rPr>
            </w:r>
            <w:r w:rsidR="00172206">
              <w:rPr>
                <w:noProof/>
                <w:webHidden/>
              </w:rPr>
              <w:fldChar w:fldCharType="separate"/>
            </w:r>
            <w:r w:rsidR="00BD414D">
              <w:rPr>
                <w:noProof/>
                <w:webHidden/>
              </w:rPr>
              <w:t>73</w:t>
            </w:r>
            <w:r w:rsidR="00172206">
              <w:rPr>
                <w:noProof/>
                <w:webHidden/>
              </w:rPr>
              <w:fldChar w:fldCharType="end"/>
            </w:r>
          </w:hyperlink>
        </w:p>
        <w:p w14:paraId="75F660FA" w14:textId="52005D3C" w:rsidR="00172206" w:rsidRDefault="00000000">
          <w:pPr>
            <w:pStyle w:val="TOC1"/>
            <w:rPr>
              <w:rFonts w:asciiTheme="minorHAnsi" w:eastAsiaTheme="minorEastAsia" w:hAnsiTheme="minorHAnsi"/>
              <w:b w:val="0"/>
              <w:noProof/>
              <w:sz w:val="22"/>
            </w:rPr>
          </w:pPr>
          <w:hyperlink w:anchor="_Toc115907281" w:history="1">
            <w:r w:rsidR="00172206" w:rsidRPr="009441CF">
              <w:rPr>
                <w:rStyle w:val="Hyperlink"/>
                <w:noProof/>
              </w:rPr>
              <w:t>10.</w:t>
            </w:r>
            <w:r w:rsidR="00172206">
              <w:rPr>
                <w:rFonts w:asciiTheme="minorHAnsi" w:eastAsiaTheme="minorEastAsia" w:hAnsiTheme="minorHAnsi"/>
                <w:b w:val="0"/>
                <w:noProof/>
                <w:sz w:val="22"/>
              </w:rPr>
              <w:tab/>
            </w:r>
            <w:r w:rsidR="00172206" w:rsidRPr="009441CF">
              <w:rPr>
                <w:rStyle w:val="Hyperlink"/>
                <w:noProof/>
              </w:rPr>
              <w:t>List of Figures</w:t>
            </w:r>
            <w:r w:rsidR="00172206">
              <w:rPr>
                <w:noProof/>
                <w:webHidden/>
              </w:rPr>
              <w:tab/>
            </w:r>
            <w:r w:rsidR="00172206">
              <w:rPr>
                <w:noProof/>
                <w:webHidden/>
              </w:rPr>
              <w:fldChar w:fldCharType="begin"/>
            </w:r>
            <w:r w:rsidR="00172206">
              <w:rPr>
                <w:noProof/>
                <w:webHidden/>
              </w:rPr>
              <w:instrText xml:space="preserve"> PAGEREF _Toc115907281 \h </w:instrText>
            </w:r>
            <w:r w:rsidR="00172206">
              <w:rPr>
                <w:noProof/>
                <w:webHidden/>
              </w:rPr>
            </w:r>
            <w:r w:rsidR="00172206">
              <w:rPr>
                <w:noProof/>
                <w:webHidden/>
              </w:rPr>
              <w:fldChar w:fldCharType="separate"/>
            </w:r>
            <w:r w:rsidR="00BD414D">
              <w:rPr>
                <w:noProof/>
                <w:webHidden/>
              </w:rPr>
              <w:t>75</w:t>
            </w:r>
            <w:r w:rsidR="00172206">
              <w:rPr>
                <w:noProof/>
                <w:webHidden/>
              </w:rPr>
              <w:fldChar w:fldCharType="end"/>
            </w:r>
          </w:hyperlink>
        </w:p>
        <w:p w14:paraId="3AC0C05A" w14:textId="2613B05D" w:rsidR="002831DC" w:rsidRDefault="00EE16EE" w:rsidP="002831DC">
          <w:pPr>
            <w:rPr>
              <w:b/>
              <w:bCs/>
            </w:rPr>
          </w:pPr>
          <w:r>
            <w:fldChar w:fldCharType="end"/>
          </w:r>
        </w:p>
      </w:sdtContent>
    </w:sdt>
    <w:p w14:paraId="038A76EA" w14:textId="62D2A17C" w:rsidR="002831DC" w:rsidRDefault="002831DC">
      <w:pPr>
        <w:spacing w:before="0" w:after="160" w:line="259" w:lineRule="auto"/>
        <w:jc w:val="left"/>
      </w:pPr>
      <w:r>
        <w:br w:type="page"/>
      </w:r>
    </w:p>
    <w:p w14:paraId="54656821" w14:textId="77777777" w:rsidR="00421CA6" w:rsidRDefault="002831DC" w:rsidP="00421CA6">
      <w:pPr>
        <w:pStyle w:val="Heading1"/>
        <w:numPr>
          <w:ilvl w:val="0"/>
          <w:numId w:val="0"/>
        </w:numPr>
        <w:rPr>
          <w:rFonts w:eastAsiaTheme="minorHAnsi"/>
        </w:rPr>
      </w:pPr>
      <w:bookmarkStart w:id="2" w:name="_Toc115907221"/>
      <w:r>
        <w:rPr>
          <w:rFonts w:eastAsiaTheme="minorHAnsi"/>
        </w:rPr>
        <w:lastRenderedPageBreak/>
        <w:t>Introduction</w:t>
      </w:r>
      <w:bookmarkEnd w:id="2"/>
    </w:p>
    <w:p w14:paraId="6874DD60" w14:textId="64F902EE" w:rsidR="00331C59" w:rsidRDefault="0072426F" w:rsidP="00576853">
      <w:r>
        <w:t>In its broader definition, a process is a collection of activities that interact to produce a result. We find processes in many aspects of everyday life: when we order products online, when we apply for a job, when we assemble furniture</w:t>
      </w:r>
      <w:r w:rsidR="00341DEC">
        <w:t xml:space="preserve">, when we design and implement software. Special </w:t>
      </w:r>
      <w:r w:rsidR="00356861">
        <w:t>attention</w:t>
      </w:r>
      <w:r w:rsidR="00341DEC">
        <w:t xml:space="preserve"> is given to</w:t>
      </w:r>
      <w:r w:rsidR="00576853">
        <w:t xml:space="preserve"> processes that occur inside a company, the so-called</w:t>
      </w:r>
      <w:r w:rsidR="00341DEC">
        <w:t xml:space="preserve"> business processes, in which a specific sequence of activities is executed to create a product or deliver a service to a customer. In this scenario, the company</w:t>
      </w:r>
      <w:r w:rsidR="00576853">
        <w:t xml:space="preserve"> has every interest in designing efficient processes, or </w:t>
      </w:r>
      <w:r w:rsidR="00356861">
        <w:t>optimizing</w:t>
      </w:r>
      <w:r w:rsidR="00576853">
        <w:t xml:space="preserve"> the ones already deploye</w:t>
      </w:r>
      <w:r w:rsidR="00356861">
        <w:t>d</w:t>
      </w:r>
      <w:r w:rsidR="00576853">
        <w:t>. This is made possible by a thorough examination of the activities that take place inside the company</w:t>
      </w:r>
      <w:r w:rsidR="00DF612C">
        <w:t>: any</w:t>
      </w:r>
      <w:r w:rsidR="00576853">
        <w:t xml:space="preserve"> </w:t>
      </w:r>
      <w:r w:rsidR="00DF612C">
        <w:t>d</w:t>
      </w:r>
      <w:r w:rsidR="00576853">
        <w:t xml:space="preserve">elay, </w:t>
      </w:r>
      <w:r w:rsidR="00DF612C">
        <w:t>interruption or shortcut is recorded and used as a reference to</w:t>
      </w:r>
      <w:r w:rsidR="00331C59">
        <w:t xml:space="preserve"> optimize</w:t>
      </w:r>
      <w:r w:rsidR="00DF612C">
        <w:t xml:space="preserve"> processes.  </w:t>
      </w:r>
      <w:r w:rsidR="00331C59">
        <w:t xml:space="preserve">Process </w:t>
      </w:r>
      <w:r w:rsidR="00741034">
        <w:t xml:space="preserve">Mining </w:t>
      </w:r>
      <w:r w:rsidR="00331C59">
        <w:t>is the field devoted to such practice: it searches for patterns in the data generated by the execution of sequences of activities and gives practitioners the tools to study, optimize and check the processes under examinations.</w:t>
      </w:r>
    </w:p>
    <w:p w14:paraId="7BFE3EBA" w14:textId="542C2EB6" w:rsidR="00BD69D2" w:rsidRDefault="00331C59" w:rsidP="00576853">
      <w:r>
        <w:t xml:space="preserve">The first step when studying </w:t>
      </w:r>
      <w:r w:rsidR="00BE4789">
        <w:t>a process is to reconstruct it from the recorded data</w:t>
      </w:r>
      <w:r w:rsidR="004501E7">
        <w:t>,</w:t>
      </w:r>
      <w:r w:rsidR="00BE4789">
        <w:t xml:space="preserve"> </w:t>
      </w:r>
      <w:r w:rsidR="004501E7">
        <w:t>to</w:t>
      </w:r>
      <w:r w:rsidR="00BE4789">
        <w:t xml:space="preserve"> have a clearer idea of wh</w:t>
      </w:r>
      <w:r w:rsidR="00741034">
        <w:t>at is happening inside the company and where the observed behavior diverges from the one expected. The practice of building the description of a process</w:t>
      </w:r>
      <w:r w:rsidR="004E32A7">
        <w:t xml:space="preserve"> (also known as model)</w:t>
      </w:r>
      <w:r w:rsidR="00741034">
        <w:t xml:space="preserve"> from the data coming from its execution is called </w:t>
      </w:r>
      <w:r w:rsidR="004501E7">
        <w:t>P</w:t>
      </w:r>
      <w:r w:rsidR="00741034">
        <w:t xml:space="preserve">rocess </w:t>
      </w:r>
      <w:r w:rsidR="004501E7">
        <w:t>D</w:t>
      </w:r>
      <w:r w:rsidR="00741034">
        <w:t xml:space="preserve">iscovery, and Automated Process Discovery (or APD) </w:t>
      </w:r>
      <w:r w:rsidR="005443C2">
        <w:t>when such discovery is made by means of algorithms or statistical techniques. In the last twenty years, the field has seen the rise of many different approa</w:t>
      </w:r>
      <w:r w:rsidR="001F4B25">
        <w:t>c</w:t>
      </w:r>
      <w:r w:rsidR="005443C2">
        <w:t>hes</w:t>
      </w:r>
      <w:r w:rsidR="001F4B25">
        <w:t xml:space="preserve">, </w:t>
      </w:r>
      <w:r w:rsidR="002B4CD0">
        <w:t>mainly based on algorithms</w:t>
      </w:r>
      <w:r w:rsidR="001D154F">
        <w:t xml:space="preserve"> (called miners)</w:t>
      </w:r>
      <w:r w:rsidR="002B4CD0">
        <w:t xml:space="preserve">, </w:t>
      </w:r>
      <w:r w:rsidR="001F4B25">
        <w:t xml:space="preserve">each one looking for specific patterns inside the data and </w:t>
      </w:r>
      <w:r w:rsidR="001D154F">
        <w:t xml:space="preserve">yielding different model structures. </w:t>
      </w:r>
      <w:r w:rsidR="00F470D2">
        <w:t xml:space="preserve">Besides the progresses made, miners still suffer from problems related to the representation of the models they produce (e.g., whether they </w:t>
      </w:r>
      <w:r w:rsidR="00B9680A">
        <w:t>can</w:t>
      </w:r>
      <w:r w:rsidR="00F470D2">
        <w:t xml:space="preserve"> detect non-local dependencies among activities)</w:t>
      </w:r>
      <w:r w:rsidR="00B9680A">
        <w:t>, noise in the data and incompleteness of the datasets.</w:t>
      </w:r>
    </w:p>
    <w:p w14:paraId="29689920" w14:textId="526E58E0" w:rsidR="00F470D2" w:rsidRDefault="00F470D2" w:rsidP="00576853">
      <w:r>
        <w:t xml:space="preserve">To </w:t>
      </w:r>
      <w:r w:rsidR="00B9680A">
        <w:t xml:space="preserve">limit such problems, recently the research has explored the benefits of introducing Machine Learning and Deep Learning into the miners. </w:t>
      </w:r>
      <w:r w:rsidR="003B1574">
        <w:t xml:space="preserve">The result of such experiments is the miner realized by D. Sommers </w:t>
      </w:r>
      <w:sdt>
        <w:sdtPr>
          <w:id w:val="-2030092070"/>
          <w:citation/>
        </w:sdtPr>
        <w:sdtContent>
          <w:r w:rsidR="003B1574">
            <w:fldChar w:fldCharType="begin"/>
          </w:r>
          <w:r w:rsidR="003B1574" w:rsidRPr="003B1574">
            <w:instrText xml:space="preserve"> CITATION Dom21 \l 1040 </w:instrText>
          </w:r>
          <w:r w:rsidR="003B1574">
            <w:fldChar w:fldCharType="separate"/>
          </w:r>
          <w:r w:rsidR="002A247B" w:rsidRPr="002A247B">
            <w:rPr>
              <w:noProof/>
            </w:rPr>
            <w:t>[1]</w:t>
          </w:r>
          <w:r w:rsidR="003B1574">
            <w:fldChar w:fldCharType="end"/>
          </w:r>
        </w:sdtContent>
      </w:sdt>
      <w:r w:rsidR="003B1574">
        <w:t xml:space="preserve"> in 2020: it works on graph-structured data</w:t>
      </w:r>
      <w:r w:rsidR="00A12A32">
        <w:t xml:space="preserve">, </w:t>
      </w:r>
      <w:r w:rsidR="003B1574">
        <w:t xml:space="preserve">exploits Graph Neural Networks </w:t>
      </w:r>
      <w:r w:rsidR="00BA6922">
        <w:t xml:space="preserve">(GNNs) </w:t>
      </w:r>
      <w:r w:rsidR="003B1574">
        <w:t xml:space="preserve">to learn patterns in the </w:t>
      </w:r>
      <w:r w:rsidR="00A12A32">
        <w:t xml:space="preserve">data and uses a stochastic </w:t>
      </w:r>
      <w:r w:rsidR="00C106D2">
        <w:t>approach</w:t>
      </w:r>
      <w:r w:rsidR="00A12A32">
        <w:t xml:space="preserve"> to </w:t>
      </w:r>
      <w:r w:rsidR="00BA6922">
        <w:t xml:space="preserve">construct the model of a process. </w:t>
      </w:r>
      <w:r w:rsidR="00835187">
        <w:t xml:space="preserve">This </w:t>
      </w:r>
      <w:r w:rsidR="00C106D2">
        <w:t>method</w:t>
      </w:r>
      <w:r w:rsidR="00BA6922">
        <w:t xml:space="preserve"> has the </w:t>
      </w:r>
      <w:r w:rsidR="00835187">
        <w:t xml:space="preserve">advantage of limiting the assumptions on the structure of the target </w:t>
      </w:r>
      <w:r w:rsidR="008B523D">
        <w:t>model but relaxes some of the guarantees given by state-of-the-art algorithmic miners regarding the executability of the model.</w:t>
      </w:r>
    </w:p>
    <w:p w14:paraId="07FE1F63" w14:textId="5918DF4B" w:rsidR="00F470D2" w:rsidRDefault="00835187" w:rsidP="00576853">
      <w:r>
        <w:t xml:space="preserve">In this document we will propose a </w:t>
      </w:r>
      <w:r w:rsidR="008B523D">
        <w:t>different approach based on the guidelines defined by Sommers</w:t>
      </w:r>
      <w:r w:rsidR="00A12A32">
        <w:t xml:space="preserve">. Deep Learning and GNNs are still employed to learn patterns from data, </w:t>
      </w:r>
      <w:r w:rsidR="00A12A32">
        <w:lastRenderedPageBreak/>
        <w:t xml:space="preserve">but the </w:t>
      </w:r>
      <w:r w:rsidR="00291564">
        <w:t>resulting model is constructed following the temporal succession of the activities in the execution of the process.</w:t>
      </w:r>
    </w:p>
    <w:p w14:paraId="30C5D4E9" w14:textId="5BBF3C92" w:rsidR="00BD69D2" w:rsidRDefault="00BD69D2" w:rsidP="00576853">
      <w:r>
        <w:t>This document is written according to the following structure:</w:t>
      </w:r>
    </w:p>
    <w:p w14:paraId="6EBE2CC9" w14:textId="0AAFA1DF" w:rsidR="00BD69D2" w:rsidRDefault="00BD69D2" w:rsidP="00BD69D2">
      <w:pPr>
        <w:pStyle w:val="ListParagraph"/>
        <w:numPr>
          <w:ilvl w:val="0"/>
          <w:numId w:val="18"/>
        </w:numPr>
        <w:rPr>
          <w:lang w:val="en-US"/>
        </w:rPr>
      </w:pPr>
      <w:r w:rsidRPr="00BD69D2">
        <w:rPr>
          <w:lang w:val="en-US"/>
        </w:rPr>
        <w:t xml:space="preserve">In chapter </w:t>
      </w:r>
      <w:r w:rsidR="0094467F">
        <w:rPr>
          <w:lang w:val="en-US"/>
        </w:rPr>
        <w:fldChar w:fldCharType="begin"/>
      </w:r>
      <w:r w:rsidR="0094467F">
        <w:rPr>
          <w:lang w:val="en-US"/>
        </w:rPr>
        <w:instrText xml:space="preserve"> REF _Ref113197129 \r \h </w:instrText>
      </w:r>
      <w:r w:rsidR="0094467F">
        <w:rPr>
          <w:lang w:val="en-US"/>
        </w:rPr>
      </w:r>
      <w:r w:rsidR="0094467F">
        <w:rPr>
          <w:lang w:val="en-US"/>
        </w:rPr>
        <w:fldChar w:fldCharType="separate"/>
      </w:r>
      <w:r w:rsidR="00BD414D">
        <w:rPr>
          <w:lang w:val="en-US"/>
        </w:rPr>
        <w:t>1</w:t>
      </w:r>
      <w:r w:rsidR="0094467F">
        <w:rPr>
          <w:lang w:val="en-US"/>
        </w:rPr>
        <w:fldChar w:fldCharType="end"/>
      </w:r>
      <w:r w:rsidRPr="00BD69D2">
        <w:rPr>
          <w:lang w:val="en-US"/>
        </w:rPr>
        <w:t xml:space="preserve"> we will give a more detailed description of Process Mining</w:t>
      </w:r>
      <w:r w:rsidR="0094467F">
        <w:rPr>
          <w:lang w:val="en-US"/>
        </w:rPr>
        <w:t>, discussing its goals, the tasks it can be divided into, the data it relies on, and the description of the processes (models) commonly used in the industry.</w:t>
      </w:r>
    </w:p>
    <w:p w14:paraId="1C610530" w14:textId="02D43C88" w:rsidR="0094467F" w:rsidRDefault="0094467F" w:rsidP="00BD69D2">
      <w:pPr>
        <w:pStyle w:val="ListParagraph"/>
        <w:numPr>
          <w:ilvl w:val="0"/>
          <w:numId w:val="18"/>
        </w:numPr>
        <w:rPr>
          <w:lang w:val="en-US"/>
        </w:rPr>
      </w:pPr>
      <w:r>
        <w:rPr>
          <w:lang w:val="en-US"/>
        </w:rPr>
        <w:t xml:space="preserve">In chapter </w:t>
      </w:r>
      <w:r>
        <w:rPr>
          <w:lang w:val="en-US"/>
        </w:rPr>
        <w:fldChar w:fldCharType="begin"/>
      </w:r>
      <w:r>
        <w:rPr>
          <w:lang w:val="en-US"/>
        </w:rPr>
        <w:instrText xml:space="preserve"> REF _Ref113197468 \r \h </w:instrText>
      </w:r>
      <w:r>
        <w:rPr>
          <w:lang w:val="en-US"/>
        </w:rPr>
      </w:r>
      <w:r>
        <w:rPr>
          <w:lang w:val="en-US"/>
        </w:rPr>
        <w:fldChar w:fldCharType="separate"/>
      </w:r>
      <w:r w:rsidR="00BD414D">
        <w:rPr>
          <w:lang w:val="en-US"/>
        </w:rPr>
        <w:t>2</w:t>
      </w:r>
      <w:r>
        <w:rPr>
          <w:lang w:val="en-US"/>
        </w:rPr>
        <w:fldChar w:fldCharType="end"/>
      </w:r>
      <w:r>
        <w:rPr>
          <w:lang w:val="en-US"/>
        </w:rPr>
        <w:t xml:space="preserve"> we will delve into the description of Process Discovery, by detailing</w:t>
      </w:r>
      <w:r w:rsidR="006B4F80">
        <w:rPr>
          <w:lang w:val="en-US"/>
        </w:rPr>
        <w:t xml:space="preserve"> common relations sought among the activities of a process, some of the most famous algorithmic miners available in commercial software and the most recent approach to APD using deep learning.</w:t>
      </w:r>
    </w:p>
    <w:p w14:paraId="58EC90F0" w14:textId="0AD25E86" w:rsidR="006B4F80" w:rsidRDefault="006B4F80" w:rsidP="00BD69D2">
      <w:pPr>
        <w:pStyle w:val="ListParagraph"/>
        <w:numPr>
          <w:ilvl w:val="0"/>
          <w:numId w:val="18"/>
        </w:numPr>
        <w:rPr>
          <w:lang w:val="en-US"/>
        </w:rPr>
      </w:pPr>
      <w:r>
        <w:rPr>
          <w:lang w:val="en-US"/>
        </w:rPr>
        <w:t xml:space="preserve">In chapter </w:t>
      </w:r>
      <w:r w:rsidR="00A840BA">
        <w:rPr>
          <w:lang w:val="en-US"/>
        </w:rPr>
        <w:fldChar w:fldCharType="begin"/>
      </w:r>
      <w:r w:rsidR="00A840BA">
        <w:rPr>
          <w:lang w:val="en-US"/>
        </w:rPr>
        <w:instrText xml:space="preserve"> REF _Ref113197887 \r \h </w:instrText>
      </w:r>
      <w:r w:rsidR="00A840BA">
        <w:rPr>
          <w:lang w:val="en-US"/>
        </w:rPr>
      </w:r>
      <w:r w:rsidR="00A840BA">
        <w:rPr>
          <w:lang w:val="en-US"/>
        </w:rPr>
        <w:fldChar w:fldCharType="separate"/>
      </w:r>
      <w:r w:rsidR="00BD414D">
        <w:rPr>
          <w:lang w:val="en-US"/>
        </w:rPr>
        <w:t>3</w:t>
      </w:r>
      <w:r w:rsidR="00A840BA">
        <w:rPr>
          <w:lang w:val="en-US"/>
        </w:rPr>
        <w:fldChar w:fldCharType="end"/>
      </w:r>
      <w:r w:rsidR="00A840BA">
        <w:rPr>
          <w:lang w:val="en-US"/>
        </w:rPr>
        <w:t xml:space="preserve"> we will give a </w:t>
      </w:r>
      <w:r w:rsidR="002B4CD0">
        <w:rPr>
          <w:lang w:val="en-US"/>
        </w:rPr>
        <w:t>complete</w:t>
      </w:r>
      <w:r w:rsidR="00A840BA">
        <w:rPr>
          <w:lang w:val="en-US"/>
        </w:rPr>
        <w:t xml:space="preserve"> overview of Deep Learning, especially when applied to graph-structured datasets.</w:t>
      </w:r>
    </w:p>
    <w:p w14:paraId="7F819DD2" w14:textId="137D1828" w:rsidR="00FC37A3" w:rsidRPr="00ED0C6A" w:rsidRDefault="00FC37A3" w:rsidP="00FC37A3">
      <w:pPr>
        <w:pStyle w:val="ListParagraph"/>
        <w:numPr>
          <w:ilvl w:val="0"/>
          <w:numId w:val="18"/>
        </w:numPr>
        <w:rPr>
          <w:lang w:val="en-US"/>
        </w:rPr>
      </w:pPr>
      <w:r>
        <w:rPr>
          <w:lang w:val="en-US"/>
        </w:rPr>
        <w:t xml:space="preserve">In chapter </w:t>
      </w:r>
      <w:r w:rsidR="002F1A36">
        <w:rPr>
          <w:lang w:val="en-US"/>
        </w:rPr>
        <w:fldChar w:fldCharType="begin"/>
      </w:r>
      <w:r w:rsidR="002F1A36">
        <w:rPr>
          <w:lang w:val="en-US"/>
        </w:rPr>
        <w:instrText xml:space="preserve"> REF _Ref116666555 \r \h </w:instrText>
      </w:r>
      <w:r w:rsidR="002F1A36">
        <w:rPr>
          <w:lang w:val="en-US"/>
        </w:rPr>
      </w:r>
      <w:r w:rsidR="002F1A36">
        <w:rPr>
          <w:lang w:val="en-US"/>
        </w:rPr>
        <w:fldChar w:fldCharType="separate"/>
      </w:r>
      <w:r w:rsidR="00BD414D">
        <w:rPr>
          <w:lang w:val="en-US"/>
        </w:rPr>
        <w:t>4</w:t>
      </w:r>
      <w:r w:rsidR="002F1A36">
        <w:rPr>
          <w:lang w:val="en-US"/>
        </w:rPr>
        <w:fldChar w:fldCharType="end"/>
      </w:r>
      <w:r w:rsidR="002F1A36">
        <w:rPr>
          <w:lang w:val="en-US"/>
        </w:rPr>
        <w:t xml:space="preserve"> </w:t>
      </w:r>
      <w:r>
        <w:rPr>
          <w:lang w:val="en-US"/>
        </w:rPr>
        <w:t xml:space="preserve">we will discuss the main differences between our work and the algorithm proposed by </w:t>
      </w:r>
      <w:sdt>
        <w:sdtPr>
          <w:rPr>
            <w:lang w:val="en-US"/>
          </w:rPr>
          <w:id w:val="1206605987"/>
          <w:citation/>
        </w:sdtPr>
        <w:sdtContent>
          <w:r>
            <w:rPr>
              <w:lang w:val="en-US"/>
            </w:rPr>
            <w:fldChar w:fldCharType="begin"/>
          </w:r>
          <w:r w:rsidRPr="005A0A66">
            <w:rPr>
              <w:lang w:val="en-US"/>
            </w:rPr>
            <w:instrText xml:space="preserve"> CITATION Dom21 \l 1040 </w:instrText>
          </w:r>
          <w:r>
            <w:rPr>
              <w:lang w:val="en-US"/>
            </w:rPr>
            <w:fldChar w:fldCharType="separate"/>
          </w:r>
          <w:r w:rsidR="002A247B" w:rsidRPr="002A247B">
            <w:rPr>
              <w:noProof/>
              <w:lang w:val="en-US"/>
            </w:rPr>
            <w:t>[1]</w:t>
          </w:r>
          <w:r>
            <w:rPr>
              <w:lang w:val="en-US"/>
            </w:rPr>
            <w:fldChar w:fldCharType="end"/>
          </w:r>
        </w:sdtContent>
      </w:sdt>
      <w:r>
        <w:rPr>
          <w:lang w:val="en-US"/>
        </w:rPr>
        <w:t xml:space="preserve">, as well as some key steps in the development of our algorithm. A more comprehensive description of the inner workings of our algorithm is given in chapters </w:t>
      </w:r>
      <w:r w:rsidR="002F1A36">
        <w:rPr>
          <w:lang w:val="en-US"/>
        </w:rPr>
        <w:fldChar w:fldCharType="begin"/>
      </w:r>
      <w:r w:rsidR="002F1A36">
        <w:rPr>
          <w:lang w:val="en-US"/>
        </w:rPr>
        <w:instrText xml:space="preserve"> REF _Ref116666593 \r \h </w:instrText>
      </w:r>
      <w:r w:rsidR="002F1A36">
        <w:rPr>
          <w:lang w:val="en-US"/>
        </w:rPr>
      </w:r>
      <w:r w:rsidR="002F1A36">
        <w:rPr>
          <w:lang w:val="en-US"/>
        </w:rPr>
        <w:fldChar w:fldCharType="separate"/>
      </w:r>
      <w:r w:rsidR="00BD414D">
        <w:rPr>
          <w:lang w:val="en-US"/>
        </w:rPr>
        <w:t>5</w:t>
      </w:r>
      <w:r w:rsidR="002F1A36">
        <w:rPr>
          <w:lang w:val="en-US"/>
        </w:rPr>
        <w:fldChar w:fldCharType="end"/>
      </w:r>
      <w:r w:rsidR="002F1A36">
        <w:rPr>
          <w:lang w:val="en-US"/>
        </w:rPr>
        <w:t xml:space="preserve"> and </w:t>
      </w:r>
      <w:r w:rsidR="002F1A36">
        <w:rPr>
          <w:lang w:val="en-US"/>
        </w:rPr>
        <w:fldChar w:fldCharType="begin"/>
      </w:r>
      <w:r w:rsidR="002F1A36">
        <w:rPr>
          <w:lang w:val="en-US"/>
        </w:rPr>
        <w:instrText xml:space="preserve"> REF _Ref116666595 \r \h </w:instrText>
      </w:r>
      <w:r w:rsidR="002F1A36">
        <w:rPr>
          <w:lang w:val="en-US"/>
        </w:rPr>
      </w:r>
      <w:r w:rsidR="002F1A36">
        <w:rPr>
          <w:lang w:val="en-US"/>
        </w:rPr>
        <w:fldChar w:fldCharType="separate"/>
      </w:r>
      <w:r w:rsidR="00BD414D">
        <w:rPr>
          <w:lang w:val="en-US"/>
        </w:rPr>
        <w:t>6</w:t>
      </w:r>
      <w:r w:rsidR="002F1A36">
        <w:rPr>
          <w:lang w:val="en-US"/>
        </w:rPr>
        <w:fldChar w:fldCharType="end"/>
      </w:r>
      <w:r w:rsidR="002F1A36">
        <w:rPr>
          <w:lang w:val="en-US"/>
        </w:rPr>
        <w:t>.</w:t>
      </w:r>
    </w:p>
    <w:p w14:paraId="09B89635" w14:textId="195A8F00" w:rsidR="00FC37A3" w:rsidRPr="00FC37A3" w:rsidRDefault="00FC37A3" w:rsidP="00FC37A3">
      <w:pPr>
        <w:pStyle w:val="ListParagraph"/>
        <w:numPr>
          <w:ilvl w:val="0"/>
          <w:numId w:val="18"/>
        </w:numPr>
        <w:rPr>
          <w:lang w:val="en-US"/>
        </w:rPr>
      </w:pPr>
      <w:r>
        <w:rPr>
          <w:lang w:val="en-US"/>
        </w:rPr>
        <w:t xml:space="preserve">In chapter </w:t>
      </w:r>
      <w:r w:rsidR="009247A6">
        <w:rPr>
          <w:lang w:val="en-US"/>
        </w:rPr>
        <w:fldChar w:fldCharType="begin"/>
      </w:r>
      <w:r w:rsidR="009247A6">
        <w:rPr>
          <w:lang w:val="en-US"/>
        </w:rPr>
        <w:instrText xml:space="preserve"> REF _Ref116666936 \r \h </w:instrText>
      </w:r>
      <w:r w:rsidR="009247A6">
        <w:rPr>
          <w:lang w:val="en-US"/>
        </w:rPr>
      </w:r>
      <w:r w:rsidR="009247A6">
        <w:rPr>
          <w:lang w:val="en-US"/>
        </w:rPr>
        <w:fldChar w:fldCharType="separate"/>
      </w:r>
      <w:r w:rsidR="00BD414D">
        <w:rPr>
          <w:lang w:val="en-US"/>
        </w:rPr>
        <w:t>5</w:t>
      </w:r>
      <w:r w:rsidR="009247A6">
        <w:rPr>
          <w:lang w:val="en-US"/>
        </w:rPr>
        <w:fldChar w:fldCharType="end"/>
      </w:r>
      <w:r w:rsidR="009247A6">
        <w:rPr>
          <w:lang w:val="en-US"/>
        </w:rPr>
        <w:t xml:space="preserve"> </w:t>
      </w:r>
      <w:r>
        <w:rPr>
          <w:lang w:val="en-US"/>
        </w:rPr>
        <w:t>we describe the procedure to create a synthetic dataset and split it into train and test sets. We also outline the procedure to convert event logs into graphs that represent the input of our algorithm.</w:t>
      </w:r>
    </w:p>
    <w:p w14:paraId="71307253" w14:textId="5CD1E9AB" w:rsidR="002831DC" w:rsidRPr="00421CA6" w:rsidRDefault="004E32A7" w:rsidP="00576853">
      <w:pPr>
        <w:rPr>
          <w:rFonts w:cstheme="majorBidi"/>
          <w:color w:val="728FA5"/>
          <w:sz w:val="48"/>
          <w:szCs w:val="32"/>
        </w:rPr>
      </w:pPr>
      <w:r>
        <w:t xml:space="preserve"> </w:t>
      </w:r>
      <w:r w:rsidR="002831DC">
        <w:br w:type="page"/>
      </w:r>
    </w:p>
    <w:p w14:paraId="09AF3827" w14:textId="223BDB09" w:rsidR="00C41F61" w:rsidRDefault="005339FC" w:rsidP="002831DC">
      <w:pPr>
        <w:pStyle w:val="Heading1"/>
      </w:pPr>
      <w:bookmarkStart w:id="3" w:name="_Ref113197129"/>
      <w:bookmarkStart w:id="4" w:name="_Toc115907222"/>
      <w:r>
        <w:lastRenderedPageBreak/>
        <w:t>Process Mining</w:t>
      </w:r>
      <w:bookmarkEnd w:id="3"/>
      <w:bookmarkEnd w:id="4"/>
    </w:p>
    <w:p w14:paraId="1B1C1E14" w14:textId="3FF4EF2C" w:rsidR="00A95F5D" w:rsidRPr="00A95F5D" w:rsidRDefault="00A95F5D" w:rsidP="00096D80">
      <w:r>
        <w:t xml:space="preserve">In this chapter we will introduce the fundamental concepts related to the </w:t>
      </w:r>
      <w:r w:rsidR="006B1283">
        <w:t>field</w:t>
      </w:r>
      <w:r>
        <w:t xml:space="preserve"> of </w:t>
      </w:r>
      <w:r w:rsidR="00741034">
        <w:t>Process Mining</w:t>
      </w:r>
      <w:r w:rsidR="00D323D5">
        <w:t xml:space="preserve">. We will first discuss the role that </w:t>
      </w:r>
      <w:r w:rsidR="00741034">
        <w:t>Process Mining</w:t>
      </w:r>
      <w:r w:rsidR="00D323D5">
        <w:t xml:space="preserve"> has in the industry, what are its goals and the main tasks </w:t>
      </w:r>
      <w:r w:rsidR="00096D80">
        <w:t>it can be divided into. Then, we will focus on the type of data it deals with, where it is found and the information we can extract. Finally, we will give an overview of the main data structures used to model business processes, the so-called models.</w:t>
      </w:r>
    </w:p>
    <w:p w14:paraId="43B4FA70" w14:textId="21A2D627" w:rsidR="005339FC" w:rsidRDefault="004A55E9" w:rsidP="00CE7688">
      <w:pPr>
        <w:pStyle w:val="Heading2"/>
      </w:pPr>
      <w:bookmarkStart w:id="5" w:name="_Toc115907223"/>
      <w:r>
        <w:t>Overview and objectives</w:t>
      </w:r>
      <w:bookmarkEnd w:id="5"/>
    </w:p>
    <w:p w14:paraId="238BEEE3" w14:textId="0E626B6D" w:rsidR="00AA0E7A" w:rsidRDefault="00654B96" w:rsidP="00311F99">
      <w:r>
        <w:t xml:space="preserve">Process </w:t>
      </w:r>
      <w:r w:rsidR="00741034">
        <w:t xml:space="preserve">Mining </w:t>
      </w:r>
      <w:r>
        <w:t>can be defined as the bridge between data science and process science</w:t>
      </w:r>
      <w:r w:rsidR="00A31971">
        <w:rPr>
          <w:rStyle w:val="FootnoteReference"/>
        </w:rPr>
        <w:footnoteReference w:id="1"/>
      </w:r>
      <w:sdt>
        <w:sdtPr>
          <w:id w:val="593676324"/>
          <w:citation/>
        </w:sdtPr>
        <w:sdtContent>
          <w:r w:rsidR="00924BC2">
            <w:fldChar w:fldCharType="begin"/>
          </w:r>
          <w:r w:rsidR="00BF6DC1">
            <w:instrText xml:space="preserve">CITATION Wil16 \l 1040 </w:instrText>
          </w:r>
          <w:r w:rsidR="00924BC2">
            <w:fldChar w:fldCharType="separate"/>
          </w:r>
          <w:r w:rsidR="002A247B">
            <w:rPr>
              <w:noProof/>
            </w:rPr>
            <w:t xml:space="preserve"> </w:t>
          </w:r>
          <w:r w:rsidR="002A247B" w:rsidRPr="002A247B">
            <w:rPr>
              <w:noProof/>
            </w:rPr>
            <w:t>[2]</w:t>
          </w:r>
          <w:r w:rsidR="00924BC2">
            <w:fldChar w:fldCharType="end"/>
          </w:r>
        </w:sdtContent>
      </w:sdt>
      <w:r w:rsidR="00A31971">
        <w:t xml:space="preserve">. </w:t>
      </w:r>
      <w:r w:rsidR="00311F99">
        <w:t xml:space="preserve">The goal of </w:t>
      </w:r>
      <w:r w:rsidR="00741034">
        <w:t xml:space="preserve">Process Mining </w:t>
      </w:r>
      <w:r w:rsidR="00311F99">
        <w:t>is to discover, analyze and improve existing</w:t>
      </w:r>
      <w:r w:rsidR="000C2CCD">
        <w:t xml:space="preserve"> (business)</w:t>
      </w:r>
      <w:r w:rsidR="00311F99">
        <w:t xml:space="preserve"> processes by extracting the relevant information from event data</w:t>
      </w:r>
      <w:r w:rsidR="00A31971">
        <w:t xml:space="preserve"> stored inside information systems.</w:t>
      </w:r>
    </w:p>
    <w:p w14:paraId="3CD421C4" w14:textId="3E2DCCD8" w:rsidR="000C2CCD" w:rsidRDefault="000C2CCD" w:rsidP="00311F99">
      <w:r>
        <w:t>A business process is a collection of tasks and activities performed by people or (autonomous) systems that produces an outcome that contributes to the business goal. Processes are frequently described in form of graphs (e.g., Petri Nets), and this representation embodies the so-called model of the process.</w:t>
      </w:r>
      <w:r w:rsidR="002C0BD7">
        <w:t xml:space="preserve"> Event data is the result of the execution of such models.</w:t>
      </w:r>
    </w:p>
    <w:p w14:paraId="623C44D2" w14:textId="37CE6A30" w:rsidR="00277D35" w:rsidRDefault="00A10A93" w:rsidP="007E0489">
      <w:r>
        <w:t xml:space="preserve">Process </w:t>
      </w:r>
      <w:r w:rsidR="00741034">
        <w:t xml:space="preserve">Mining </w:t>
      </w:r>
      <w:r w:rsidR="00F525E4">
        <w:t xml:space="preserve">is one of the tools used to carrying out </w:t>
      </w:r>
      <w:r>
        <w:t>the</w:t>
      </w:r>
      <w:r w:rsidR="00C367A1">
        <w:t xml:space="preserve"> </w:t>
      </w:r>
      <w:r>
        <w:t xml:space="preserve">Business Process Management </w:t>
      </w:r>
      <w:r w:rsidR="00DA2486">
        <w:t xml:space="preserve">(BPM) </w:t>
      </w:r>
      <w:r>
        <w:t xml:space="preserve">lifecycle, which describes the </w:t>
      </w:r>
      <w:r w:rsidR="00FF4031">
        <w:t>distinct phases</w:t>
      </w:r>
      <w:r>
        <w:t xml:space="preserve"> of managing a particular business process</w:t>
      </w:r>
      <w:r w:rsidR="006A67FC">
        <w:t>.</w:t>
      </w:r>
    </w:p>
    <w:p w14:paraId="5A307F6D" w14:textId="0AE0E58C" w:rsidR="003E6C89" w:rsidRDefault="007E0489" w:rsidP="003A6F11">
      <w:r>
        <w:rPr>
          <w:noProof/>
        </w:rPr>
        <w:lastRenderedPageBreak/>
        <mc:AlternateContent>
          <mc:Choice Requires="wps">
            <w:drawing>
              <wp:anchor distT="0" distB="0" distL="114300" distR="114300" simplePos="0" relativeHeight="251666432" behindDoc="0" locked="0" layoutInCell="1" allowOverlap="1" wp14:anchorId="13E10CE3" wp14:editId="1E4CA253">
                <wp:simplePos x="0" y="0"/>
                <wp:positionH relativeFrom="column">
                  <wp:posOffset>422275</wp:posOffset>
                </wp:positionH>
                <wp:positionV relativeFrom="paragraph">
                  <wp:posOffset>2665730</wp:posOffset>
                </wp:positionV>
                <wp:extent cx="4914900" cy="635"/>
                <wp:effectExtent l="0" t="0" r="0" b="3810"/>
                <wp:wrapTopAndBottom/>
                <wp:docPr id="2" name="Text Box 2"/>
                <wp:cNvGraphicFramePr/>
                <a:graphic xmlns:a="http://schemas.openxmlformats.org/drawingml/2006/main">
                  <a:graphicData uri="http://schemas.microsoft.com/office/word/2010/wordprocessingShape">
                    <wps:wsp>
                      <wps:cNvSpPr txBox="1"/>
                      <wps:spPr>
                        <a:xfrm>
                          <a:off x="0" y="0"/>
                          <a:ext cx="4914900" cy="635"/>
                        </a:xfrm>
                        <a:prstGeom prst="rect">
                          <a:avLst/>
                        </a:prstGeom>
                        <a:noFill/>
                        <a:ln>
                          <a:noFill/>
                        </a:ln>
                      </wps:spPr>
                      <wps:txbx>
                        <w:txbxContent>
                          <w:p w14:paraId="132C6C94" w14:textId="452045A7" w:rsidR="007E0489" w:rsidRPr="007A6181" w:rsidRDefault="007E0489" w:rsidP="007E0489">
                            <w:pPr>
                              <w:pStyle w:val="Caption"/>
                              <w:rPr>
                                <w:noProof/>
                              </w:rPr>
                            </w:pPr>
                            <w:bookmarkStart w:id="6" w:name="_Toc113029418"/>
                            <w:r>
                              <w:t xml:space="preserve">Figure </w:t>
                            </w:r>
                            <w:r>
                              <w:fldChar w:fldCharType="begin"/>
                            </w:r>
                            <w:r>
                              <w:instrText xml:space="preserve"> SEQ Figure \* ARABIC </w:instrText>
                            </w:r>
                            <w:r>
                              <w:fldChar w:fldCharType="separate"/>
                            </w:r>
                            <w:r w:rsidR="00331B09">
                              <w:rPr>
                                <w:noProof/>
                              </w:rPr>
                              <w:t>1</w:t>
                            </w:r>
                            <w:bookmarkEnd w:id="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E10CE3" id="_x0000_t202" coordsize="21600,21600" o:spt="202" path="m,l,21600r21600,l21600,xe">
                <v:stroke joinstyle="miter"/>
                <v:path gradientshapeok="t" o:connecttype="rect"/>
              </v:shapetype>
              <v:shape id="Text Box 2" o:spid="_x0000_s1026" type="#_x0000_t202" style="position:absolute;left:0;text-align:left;margin-left:33.25pt;margin-top:209.9pt;width:38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" filled="f" stroked="f">
                <v:textbox style="mso-fit-shape-to-text:t" inset="0,0,0,0">
                  <w:txbxContent>
                    <w:p w14:paraId="132C6C94" w14:textId="452045A7" w:rsidR="007E0489" w:rsidRPr="007A6181" w:rsidRDefault="007E0489" w:rsidP="007E0489">
                      <w:pPr>
                        <w:pStyle w:val="Caption"/>
                        <w:rPr>
                          <w:noProof/>
                        </w:rPr>
                      </w:pPr>
                      <w:bookmarkStart w:id="7" w:name="_Toc113029418"/>
                      <w:r>
                        <w:t xml:space="preserve">Figure </w:t>
                      </w:r>
                      <w:r>
                        <w:fldChar w:fldCharType="begin"/>
                      </w:r>
                      <w:r>
                        <w:instrText xml:space="preserve"> SEQ Figure \* ARABIC </w:instrText>
                      </w:r>
                      <w:r>
                        <w:fldChar w:fldCharType="separate"/>
                      </w:r>
                      <w:r w:rsidR="00331B09">
                        <w:rPr>
                          <w:noProof/>
                        </w:rPr>
                        <w:t>1</w:t>
                      </w:r>
                      <w:bookmarkEnd w:id="7"/>
                      <w:r>
                        <w:fldChar w:fldCharType="end"/>
                      </w:r>
                    </w:p>
                  </w:txbxContent>
                </v:textbox>
                <w10:wrap type="topAndBottom"/>
              </v:shape>
            </w:pict>
          </mc:Fallback>
        </mc:AlternateContent>
      </w:r>
      <w:r>
        <w:rPr>
          <w:noProof/>
        </w:rPr>
        <w:drawing>
          <wp:anchor distT="0" distB="0" distL="114300" distR="114300" simplePos="0" relativeHeight="251664384" behindDoc="0" locked="0" layoutInCell="1" allowOverlap="1" wp14:anchorId="76238F44" wp14:editId="60473C56">
            <wp:simplePos x="0" y="0"/>
            <wp:positionH relativeFrom="margin">
              <wp:align>center</wp:align>
            </wp:positionH>
            <wp:positionV relativeFrom="paragraph">
              <wp:posOffset>607695</wp:posOffset>
            </wp:positionV>
            <wp:extent cx="4914900" cy="2209800"/>
            <wp:effectExtent l="0" t="0" r="0" b="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30">
                      <a:extLst>
                        <a:ext uri="{28A0092B-C50C-407E-A947-70E740481C1C}">
                          <a14:useLocalDpi xmlns:a14="http://schemas.microsoft.com/office/drawing/2010/main" val="0"/>
                        </a:ext>
                      </a:extLst>
                    </a:blip>
                    <a:srcRect l="4987" t="6052" r="5678" b="10374"/>
                    <a:stretch/>
                  </pic:blipFill>
                  <pic:spPr bwMode="auto">
                    <a:xfrm>
                      <a:off x="0" y="0"/>
                      <a:ext cx="4914900" cy="2209800"/>
                    </a:xfrm>
                    <a:prstGeom prst="rect">
                      <a:avLst/>
                    </a:prstGeom>
                    <a:ln>
                      <a:noFill/>
                    </a:ln>
                    <a:extLst>
                      <a:ext uri="{53640926-AAD7-44D8-BBD7-CCE9431645EC}">
                        <a14:shadowObscured xmlns:a14="http://schemas.microsoft.com/office/drawing/2010/main"/>
                      </a:ext>
                    </a:extLst>
                  </pic:spPr>
                </pic:pic>
              </a:graphicData>
            </a:graphic>
          </wp:anchor>
        </w:drawing>
      </w:r>
      <w:r w:rsidR="00001EFC">
        <w:t>W. van der Aalst defines the BPM lifecycle as composed of three different phases</w:t>
      </w:r>
      <w:sdt>
        <w:sdtPr>
          <w:id w:val="-1745017984"/>
          <w:citation/>
        </w:sdtPr>
        <w:sdtContent>
          <w:r w:rsidR="00001EFC">
            <w:fldChar w:fldCharType="begin"/>
          </w:r>
          <w:r w:rsidR="00BF6DC1">
            <w:instrText xml:space="preserve">CITATION Wil12 \l 1040 </w:instrText>
          </w:r>
          <w:r w:rsidR="00001EFC">
            <w:fldChar w:fldCharType="separate"/>
          </w:r>
          <w:r w:rsidR="002A247B">
            <w:rPr>
              <w:noProof/>
            </w:rPr>
            <w:t xml:space="preserve"> </w:t>
          </w:r>
          <w:r w:rsidR="002A247B" w:rsidRPr="002A247B">
            <w:rPr>
              <w:noProof/>
            </w:rPr>
            <w:t>[3]</w:t>
          </w:r>
          <w:r w:rsidR="00001EFC">
            <w:fldChar w:fldCharType="end"/>
          </w:r>
        </w:sdtContent>
      </w:sdt>
      <w:r w:rsidR="00001EFC">
        <w:t>:</w:t>
      </w:r>
      <w:r w:rsidR="00E247C1">
        <w:t xml:space="preserve"> </w:t>
      </w:r>
      <w:r w:rsidR="00E247C1" w:rsidRPr="00763BEE">
        <w:rPr>
          <w:i/>
          <w:iCs/>
        </w:rPr>
        <w:t>(re)design</w:t>
      </w:r>
      <w:r w:rsidR="00E247C1" w:rsidRPr="00E247C1">
        <w:t xml:space="preserve">, </w:t>
      </w:r>
    </w:p>
    <w:p w14:paraId="45B23D1F" w14:textId="6A836571" w:rsidR="00DA2486" w:rsidRDefault="003A6F11" w:rsidP="0068478E">
      <w:r>
        <w:t xml:space="preserve">In the </w:t>
      </w:r>
      <w:r>
        <w:rPr>
          <w:i/>
          <w:iCs/>
        </w:rPr>
        <w:t>(re)design</w:t>
      </w:r>
      <w:r>
        <w:t xml:space="preserve"> phase, the process is designed in terms of its model, the abstraction that describes the</w:t>
      </w:r>
      <w:r w:rsidR="001A0D52">
        <w:t xml:space="preserve"> interactions among </w:t>
      </w:r>
      <w:r w:rsidR="00A339A6">
        <w:t>its</w:t>
      </w:r>
      <w:r>
        <w:t xml:space="preserve"> activities. Once designed, the model is implemented </w:t>
      </w:r>
      <w:r w:rsidR="0068478E">
        <w:t xml:space="preserve">in the </w:t>
      </w:r>
      <w:r w:rsidR="0068478E">
        <w:rPr>
          <w:i/>
          <w:iCs/>
        </w:rPr>
        <w:t>implementation/configuration</w:t>
      </w:r>
      <w:r w:rsidR="0068478E">
        <w:t xml:space="preserve"> phase </w:t>
      </w:r>
      <w:r>
        <w:t>by (re)organizing the working structure</w:t>
      </w:r>
      <w:r w:rsidR="00A339A6">
        <w:t xml:space="preserve"> of the company</w:t>
      </w:r>
      <w:r w:rsidR="000F1A1A">
        <w:t xml:space="preserve"> and</w:t>
      </w:r>
      <w:r w:rsidR="0068478E">
        <w:t xml:space="preserve"> defining the roles and the (autonomous) agents needed for its execution. </w:t>
      </w:r>
      <w:r w:rsidR="00F75D04">
        <w:t>After that</w:t>
      </w:r>
      <w:r w:rsidR="0068478E">
        <w:t xml:space="preserve">, the </w:t>
      </w:r>
      <w:r w:rsidR="0068478E">
        <w:rPr>
          <w:i/>
          <w:iCs/>
        </w:rPr>
        <w:t>run and adjust</w:t>
      </w:r>
      <w:r w:rsidR="0068478E">
        <w:t xml:space="preserve"> phase begins:</w:t>
      </w:r>
      <w:r w:rsidR="0055598F">
        <w:t xml:space="preserve"> the model</w:t>
      </w:r>
      <w:r w:rsidR="0068478E">
        <w:t xml:space="preserve"> is deployed into production,</w:t>
      </w:r>
      <w:r w:rsidR="009B5153">
        <w:t xml:space="preserve"> </w:t>
      </w:r>
      <w:r w:rsidR="00051ABB">
        <w:t>executed,</w:t>
      </w:r>
      <w:r w:rsidR="0068478E">
        <w:t xml:space="preserve"> observed, and the </w:t>
      </w:r>
      <w:r w:rsidR="00AF47E8">
        <w:t>event data</w:t>
      </w:r>
      <w:r w:rsidR="0068478E">
        <w:t xml:space="preserve"> it generates</w:t>
      </w:r>
      <w:r w:rsidR="00AF47E8">
        <w:t xml:space="preserve"> is collected. This data can then be used to extract the actual behavior of the </w:t>
      </w:r>
      <w:r w:rsidR="0068478E">
        <w:t>process</w:t>
      </w:r>
      <w:r w:rsidR="00AF47E8">
        <w:t xml:space="preserve">, </w:t>
      </w:r>
      <w:r w:rsidR="00082002">
        <w:t>which is later analyzed and compared against the expected behavior of the blueprint</w:t>
      </w:r>
      <w:r w:rsidR="000D7AF9">
        <w:t xml:space="preserve">. </w:t>
      </w:r>
      <w:r w:rsidR="00082002">
        <w:t>Finally, i</w:t>
      </w:r>
      <w:r w:rsidR="00A308E1">
        <w:t xml:space="preserve">f necessary, the </w:t>
      </w:r>
      <w:r w:rsidR="00A13523">
        <w:t>process</w:t>
      </w:r>
      <w:r w:rsidR="00A308E1">
        <w:t xml:space="preserve"> </w:t>
      </w:r>
      <w:r w:rsidR="005133FC">
        <w:t>is redesigned</w:t>
      </w:r>
      <w:r w:rsidR="00A13523">
        <w:t xml:space="preserve"> by modifying its model</w:t>
      </w:r>
      <w:r w:rsidR="001F4C95">
        <w:t xml:space="preserve">, in the attempt to optimize (or remove) bottlenecks, include observed behavior and remove unobserved one. </w:t>
      </w:r>
    </w:p>
    <w:p w14:paraId="32FC8AB8" w14:textId="7E5049C5" w:rsidR="001F4C95" w:rsidRDefault="001F4C95" w:rsidP="005339FC">
      <w:r>
        <w:t>The</w:t>
      </w:r>
      <w:r w:rsidR="004D66FB">
        <w:t xml:space="preserve"> </w:t>
      </w:r>
      <w:r w:rsidR="00082002">
        <w:rPr>
          <w:i/>
          <w:iCs/>
        </w:rPr>
        <w:t>run and adjust</w:t>
      </w:r>
      <w:r w:rsidR="00082002">
        <w:t xml:space="preserve"> </w:t>
      </w:r>
      <w:r w:rsidR="004D66FB">
        <w:t xml:space="preserve">phase </w:t>
      </w:r>
      <w:r w:rsidR="00082002">
        <w:t>is</w:t>
      </w:r>
      <w:r w:rsidR="004D66FB">
        <w:t xml:space="preserve"> especially important, since </w:t>
      </w:r>
      <w:r w:rsidR="00082002">
        <w:t>it</w:t>
      </w:r>
      <w:r w:rsidR="004D66FB">
        <w:t xml:space="preserve"> allow</w:t>
      </w:r>
      <w:r w:rsidR="00082002">
        <w:t>s</w:t>
      </w:r>
      <w:r w:rsidR="004D66FB">
        <w:t xml:space="preserve"> to close the cycle</w:t>
      </w:r>
      <w:r w:rsidR="004B00DD">
        <w:t>,</w:t>
      </w:r>
      <w:r w:rsidR="004D66FB">
        <w:t xml:space="preserve"> and therefore to incorporate into the design information about the actual </w:t>
      </w:r>
      <w:r w:rsidR="004B00DD">
        <w:t>execution of the process in a systematic way.</w:t>
      </w:r>
    </w:p>
    <w:p w14:paraId="6B4F43EC" w14:textId="0D6D2E1C" w:rsidR="00654B96" w:rsidRDefault="005133FC" w:rsidP="0032502A">
      <w:r>
        <w:t xml:space="preserve">In the </w:t>
      </w:r>
      <w:r w:rsidR="00DF1423">
        <w:t>field</w:t>
      </w:r>
      <w:r>
        <w:t xml:space="preserve"> of </w:t>
      </w:r>
      <w:r w:rsidR="00741034">
        <w:t>Process Mining</w:t>
      </w:r>
      <w:r>
        <w:t xml:space="preserve">, we can identify three different branches (or type of tasks) that </w:t>
      </w:r>
      <w:r w:rsidR="0032502A">
        <w:t>conduct the distinct phases of the BPM lifecycle</w:t>
      </w:r>
      <w:r w:rsidR="004B00DD">
        <w:t>: p</w:t>
      </w:r>
      <w:r w:rsidR="00654B96">
        <w:t>lay-</w:t>
      </w:r>
      <w:r w:rsidR="00DF1423">
        <w:t>in</w:t>
      </w:r>
      <w:r w:rsidR="004B00DD">
        <w:t>, p</w:t>
      </w:r>
      <w:r w:rsidR="00654B96">
        <w:t>lay-</w:t>
      </w:r>
      <w:r w:rsidR="00DF1423">
        <w:t>out</w:t>
      </w:r>
      <w:r w:rsidR="004B00DD">
        <w:t xml:space="preserve"> and r</w:t>
      </w:r>
      <w:r w:rsidR="00654B96">
        <w:t>eplay</w:t>
      </w:r>
      <w:r w:rsidR="00FB5BCE">
        <w:t>:</w:t>
      </w:r>
    </w:p>
    <w:p w14:paraId="71A9FCF4" w14:textId="64407B2D" w:rsidR="00470727" w:rsidRPr="00FB5BCE" w:rsidRDefault="00963AEE" w:rsidP="00FB5BCE">
      <w:pPr>
        <w:pStyle w:val="ListParagraph"/>
        <w:numPr>
          <w:ilvl w:val="0"/>
          <w:numId w:val="7"/>
        </w:numPr>
        <w:rPr>
          <w:lang w:val="en-US"/>
        </w:rPr>
      </w:pPr>
      <w:r w:rsidRPr="00FB5BCE">
        <w:rPr>
          <w:lang w:val="en-US"/>
        </w:rPr>
        <w:t>P</w:t>
      </w:r>
      <w:r w:rsidR="001A03E1" w:rsidRPr="00FB5BCE">
        <w:rPr>
          <w:lang w:val="en-US"/>
        </w:rPr>
        <w:t>lay</w:t>
      </w:r>
      <w:r w:rsidR="00470727" w:rsidRPr="00FB5BCE">
        <w:rPr>
          <w:lang w:val="en-US"/>
        </w:rPr>
        <w:t>-</w:t>
      </w:r>
      <w:r w:rsidR="001A03E1" w:rsidRPr="00FB5BCE">
        <w:rPr>
          <w:lang w:val="en-US"/>
        </w:rPr>
        <w:t>in</w:t>
      </w:r>
      <w:r w:rsidR="00557451" w:rsidRPr="00FB5BCE">
        <w:rPr>
          <w:lang w:val="en-US"/>
        </w:rPr>
        <w:t xml:space="preserve">, </w:t>
      </w:r>
      <w:r w:rsidR="001A03E1" w:rsidRPr="00FB5BCE">
        <w:rPr>
          <w:lang w:val="en-US"/>
        </w:rPr>
        <w:t>also known as discovery</w:t>
      </w:r>
      <w:r w:rsidR="00557451" w:rsidRPr="00FB5BCE">
        <w:rPr>
          <w:lang w:val="en-US"/>
        </w:rPr>
        <w:t>,</w:t>
      </w:r>
      <w:r w:rsidR="001A03E1" w:rsidRPr="00FB5BCE">
        <w:rPr>
          <w:lang w:val="en-US"/>
        </w:rPr>
        <w:t xml:space="preserve"> </w:t>
      </w:r>
      <w:r w:rsidR="00470727" w:rsidRPr="00FB5BCE">
        <w:rPr>
          <w:lang w:val="en-US"/>
        </w:rPr>
        <w:t xml:space="preserve">refers to the practice of building the model of a process, </w:t>
      </w:r>
      <w:r w:rsidR="001A03E1" w:rsidRPr="00FB5BCE">
        <w:rPr>
          <w:lang w:val="en-US"/>
        </w:rPr>
        <w:t xml:space="preserve">starting from </w:t>
      </w:r>
      <w:r w:rsidR="00576968" w:rsidRPr="00FB5BCE">
        <w:rPr>
          <w:lang w:val="en-US"/>
        </w:rPr>
        <w:t>its</w:t>
      </w:r>
      <w:r w:rsidR="001A03E1" w:rsidRPr="00FB5BCE">
        <w:rPr>
          <w:lang w:val="en-US"/>
        </w:rPr>
        <w:t xml:space="preserve"> observed behavior (event data)</w:t>
      </w:r>
      <w:r w:rsidRPr="00FB5BCE">
        <w:rPr>
          <w:lang w:val="en-US"/>
        </w:rPr>
        <w:t>.</w:t>
      </w:r>
      <w:r w:rsidR="002E7BB2" w:rsidRPr="00FB5BCE">
        <w:rPr>
          <w:lang w:val="en-US"/>
        </w:rPr>
        <w:t xml:space="preserve"> </w:t>
      </w:r>
      <w:r w:rsidR="00543800" w:rsidRPr="00FB5BCE">
        <w:rPr>
          <w:lang w:val="en-US"/>
        </w:rPr>
        <w:t xml:space="preserve">It represents the starting point of the </w:t>
      </w:r>
      <w:r w:rsidR="00557451" w:rsidRPr="00FB5BCE">
        <w:rPr>
          <w:lang w:val="en-US"/>
        </w:rPr>
        <w:t>BPM lifecycle, since it generates the model that is then put into production and subsequently analyzed and refined</w:t>
      </w:r>
      <w:r w:rsidR="00692A67">
        <w:rPr>
          <w:lang w:val="en-US"/>
        </w:rPr>
        <w:t>.</w:t>
      </w:r>
    </w:p>
    <w:p w14:paraId="3B98FC10" w14:textId="2CF4B4E9" w:rsidR="0032502A" w:rsidRPr="00FB5BCE" w:rsidRDefault="00963AEE" w:rsidP="00FB5BCE">
      <w:pPr>
        <w:pStyle w:val="ListParagraph"/>
        <w:numPr>
          <w:ilvl w:val="0"/>
          <w:numId w:val="7"/>
        </w:numPr>
        <w:rPr>
          <w:lang w:val="en-US"/>
        </w:rPr>
      </w:pPr>
      <w:r w:rsidRPr="00FB5BCE">
        <w:rPr>
          <w:lang w:val="en-US"/>
        </w:rPr>
        <w:t>P</w:t>
      </w:r>
      <w:r w:rsidR="00470727" w:rsidRPr="00963AEE">
        <w:rPr>
          <w:lang w:val="en-US"/>
        </w:rPr>
        <w:t>lay-out consists instead in generat</w:t>
      </w:r>
      <w:r w:rsidRPr="00963AEE">
        <w:rPr>
          <w:lang w:val="en-US"/>
        </w:rPr>
        <w:t>ing</w:t>
      </w:r>
      <w:r w:rsidR="00470727" w:rsidRPr="00963AEE">
        <w:rPr>
          <w:lang w:val="en-US"/>
        </w:rPr>
        <w:t xml:space="preserve"> the behavior of a known </w:t>
      </w:r>
      <w:r w:rsidRPr="00963AEE">
        <w:rPr>
          <w:lang w:val="en-US"/>
        </w:rPr>
        <w:t>process</w:t>
      </w:r>
      <w:r w:rsidR="00470727" w:rsidRPr="00963AEE">
        <w:rPr>
          <w:lang w:val="en-US"/>
        </w:rPr>
        <w:t xml:space="preserve"> </w:t>
      </w:r>
      <w:r w:rsidRPr="00963AEE">
        <w:rPr>
          <w:lang w:val="en-US"/>
        </w:rPr>
        <w:t>starting from the model that describes it</w:t>
      </w:r>
      <w:r w:rsidR="00054A29" w:rsidRPr="00FB5BCE">
        <w:rPr>
          <w:lang w:val="en-US"/>
        </w:rPr>
        <w:t xml:space="preserve">. </w:t>
      </w:r>
      <w:r w:rsidR="002E7BB2" w:rsidRPr="00FB5BCE">
        <w:rPr>
          <w:lang w:val="en-US"/>
        </w:rPr>
        <w:t xml:space="preserve">In this sense it reaches the opposite goal of </w:t>
      </w:r>
      <w:r w:rsidR="002E7BB2" w:rsidRPr="00FB5BCE">
        <w:rPr>
          <w:lang w:val="en-US"/>
        </w:rPr>
        <w:lastRenderedPageBreak/>
        <w:t>play-in</w:t>
      </w:r>
      <w:r w:rsidR="00543800" w:rsidRPr="00FB5BCE">
        <w:rPr>
          <w:lang w:val="en-US"/>
        </w:rPr>
        <w:t xml:space="preserve">: it </w:t>
      </w:r>
      <w:r w:rsidR="00557451" w:rsidRPr="00FB5BCE">
        <w:rPr>
          <w:lang w:val="en-US"/>
        </w:rPr>
        <w:t>tries to</w:t>
      </w:r>
      <w:r w:rsidR="00543800" w:rsidRPr="00FB5BCE">
        <w:rPr>
          <w:lang w:val="en-US"/>
        </w:rPr>
        <w:t xml:space="preserve"> </w:t>
      </w:r>
      <w:r w:rsidR="00557451" w:rsidRPr="00FB5BCE">
        <w:rPr>
          <w:lang w:val="en-US"/>
        </w:rPr>
        <w:t>produce</w:t>
      </w:r>
      <w:r w:rsidR="00543800" w:rsidRPr="00FB5BCE">
        <w:rPr>
          <w:lang w:val="en-US"/>
        </w:rPr>
        <w:t xml:space="preserve"> event data (usually in form of logs) by simulating the model of the process</w:t>
      </w:r>
      <w:r w:rsidR="00692A67">
        <w:rPr>
          <w:lang w:val="en-US"/>
        </w:rPr>
        <w:t>.</w:t>
      </w:r>
    </w:p>
    <w:p w14:paraId="68BE388A" w14:textId="19DE44B0" w:rsidR="00FB5BCE" w:rsidRPr="00C415EB" w:rsidRDefault="00543800" w:rsidP="00C415EB">
      <w:pPr>
        <w:pStyle w:val="ListParagraph"/>
        <w:numPr>
          <w:ilvl w:val="0"/>
          <w:numId w:val="7"/>
        </w:numPr>
        <w:rPr>
          <w:lang w:val="en-US"/>
        </w:rPr>
      </w:pPr>
      <w:r w:rsidRPr="00FB5BCE">
        <w:rPr>
          <w:lang w:val="en-US"/>
        </w:rPr>
        <w:t>Replay</w:t>
      </w:r>
      <w:r w:rsidR="00576968" w:rsidRPr="00FB5BCE">
        <w:rPr>
          <w:lang w:val="en-US"/>
        </w:rPr>
        <w:t xml:space="preserve"> </w:t>
      </w:r>
      <w:r w:rsidR="00314310" w:rsidRPr="00FB5BCE">
        <w:rPr>
          <w:lang w:val="en-US"/>
        </w:rPr>
        <w:t xml:space="preserve">is responsible </w:t>
      </w:r>
      <w:r w:rsidR="002F0EBF" w:rsidRPr="00FB5BCE">
        <w:rPr>
          <w:lang w:val="en-US"/>
        </w:rPr>
        <w:t>for</w:t>
      </w:r>
      <w:r w:rsidR="00314310" w:rsidRPr="00FB5BCE">
        <w:rPr>
          <w:lang w:val="en-US"/>
        </w:rPr>
        <w:t xml:space="preserve"> testing</w:t>
      </w:r>
      <w:r w:rsidR="002F0EBF" w:rsidRPr="007A76AB">
        <w:rPr>
          <w:lang w:val="en-US"/>
        </w:rPr>
        <w:t xml:space="preserve"> </w:t>
      </w:r>
      <w:r w:rsidR="002F0EBF" w:rsidRPr="00FB5BCE">
        <w:rPr>
          <w:lang w:val="en-US"/>
        </w:rPr>
        <w:t>the model</w:t>
      </w:r>
      <w:r w:rsidR="00314310" w:rsidRPr="00FB5BCE">
        <w:rPr>
          <w:lang w:val="en-US"/>
        </w:rPr>
        <w:t xml:space="preserve"> </w:t>
      </w:r>
      <w:r w:rsidR="002F0EBF" w:rsidRPr="00FB5BCE">
        <w:rPr>
          <w:lang w:val="en-US"/>
        </w:rPr>
        <w:t xml:space="preserve">of </w:t>
      </w:r>
      <w:r w:rsidR="00314310" w:rsidRPr="00FB5BCE">
        <w:rPr>
          <w:lang w:val="en-US"/>
        </w:rPr>
        <w:t xml:space="preserve">a given </w:t>
      </w:r>
      <w:r w:rsidR="002F0EBF" w:rsidRPr="00FB5BCE">
        <w:rPr>
          <w:lang w:val="en-US"/>
        </w:rPr>
        <w:t xml:space="preserve">process </w:t>
      </w:r>
      <w:r w:rsidR="00314310" w:rsidRPr="00FB5BCE">
        <w:rPr>
          <w:lang w:val="en-US"/>
        </w:rPr>
        <w:t xml:space="preserve">against </w:t>
      </w:r>
      <w:r w:rsidR="00576968" w:rsidRPr="00FB5BCE">
        <w:rPr>
          <w:lang w:val="en-US"/>
        </w:rPr>
        <w:t>the actual behavior observed</w:t>
      </w:r>
      <w:r w:rsidR="0055073E" w:rsidRPr="00FB5BCE">
        <w:rPr>
          <w:lang w:val="en-US"/>
        </w:rPr>
        <w:t>. It serves different purposes:</w:t>
      </w:r>
      <w:r w:rsidR="00C756C4" w:rsidRPr="00FB5BCE">
        <w:rPr>
          <w:lang w:val="en-US"/>
        </w:rPr>
        <w:t xml:space="preserve"> </w:t>
      </w:r>
      <w:r w:rsidR="00692A67">
        <w:rPr>
          <w:lang w:val="en-US"/>
        </w:rPr>
        <w:t xml:space="preserve">to </w:t>
      </w:r>
      <w:r w:rsidR="00C756C4" w:rsidRPr="00FB5BCE">
        <w:rPr>
          <w:lang w:val="en-US"/>
        </w:rPr>
        <w:t>spot bottlenecks</w:t>
      </w:r>
      <w:r w:rsidR="00FB5BCE" w:rsidRPr="00FB5BCE">
        <w:rPr>
          <w:lang w:val="en-US"/>
        </w:rPr>
        <w:t xml:space="preserve">, </w:t>
      </w:r>
      <w:r w:rsidR="00692A67">
        <w:rPr>
          <w:lang w:val="en-US"/>
        </w:rPr>
        <w:t xml:space="preserve">to </w:t>
      </w:r>
      <w:r w:rsidR="00FB5BCE" w:rsidRPr="00FB5BCE">
        <w:rPr>
          <w:lang w:val="en-US"/>
        </w:rPr>
        <w:t xml:space="preserve">find deviations from the blueprint and </w:t>
      </w:r>
      <w:r w:rsidR="00692A67">
        <w:rPr>
          <w:lang w:val="en-US"/>
        </w:rPr>
        <w:t xml:space="preserve">to </w:t>
      </w:r>
      <w:r w:rsidR="00FB5BCE" w:rsidRPr="00FB5BCE">
        <w:rPr>
          <w:lang w:val="en-US"/>
        </w:rPr>
        <w:t>try to predict problems that can arise from using such a model.</w:t>
      </w:r>
    </w:p>
    <w:p w14:paraId="62C7BB51" w14:textId="793326B1" w:rsidR="005339FC" w:rsidRDefault="00D100C8" w:rsidP="001D586A">
      <w:pPr>
        <w:pStyle w:val="Heading2"/>
      </w:pPr>
      <w:bookmarkStart w:id="8" w:name="_Toc115907224"/>
      <w:r w:rsidRPr="001D586A">
        <w:t>Data</w:t>
      </w:r>
      <w:bookmarkEnd w:id="8"/>
    </w:p>
    <w:p w14:paraId="740EBF85" w14:textId="122ED911" w:rsidR="00115A65" w:rsidRDefault="002926BF" w:rsidP="00115A65">
      <w:r>
        <w:t xml:space="preserve">The </w:t>
      </w:r>
      <w:r w:rsidR="00A31971">
        <w:t xml:space="preserve">starting point of </w:t>
      </w:r>
      <w:r w:rsidR="00C51EB0">
        <w:t xml:space="preserve">any </w:t>
      </w:r>
      <w:r w:rsidR="00741034">
        <w:t>Process Mining</w:t>
      </w:r>
      <w:r w:rsidR="00A31971">
        <w:t xml:space="preserve"> </w:t>
      </w:r>
      <w:r w:rsidR="00C51EB0">
        <w:t xml:space="preserve">task </w:t>
      </w:r>
      <w:r w:rsidR="00A31971">
        <w:t>is event data</w:t>
      </w:r>
      <w:r w:rsidR="00C51EB0">
        <w:t xml:space="preserve">, </w:t>
      </w:r>
      <w:r w:rsidR="00D25F40">
        <w:t>which</w:t>
      </w:r>
      <w:r w:rsidR="00C415EB">
        <w:t xml:space="preserve"> can come, for example, from information and ERP systems, csv files, APIs</w:t>
      </w:r>
      <w:r w:rsidR="009E1B3B">
        <w:t xml:space="preserve">, </w:t>
      </w:r>
      <w:r w:rsidR="002F4C55">
        <w:t>emails,</w:t>
      </w:r>
      <w:r w:rsidR="00C415EB">
        <w:t xml:space="preserve"> or transaction logs</w:t>
      </w:r>
      <w:r w:rsidR="00D25F40">
        <w:t>.</w:t>
      </w:r>
      <w:r w:rsidR="00C415EB">
        <w:t xml:space="preserve"> </w:t>
      </w:r>
      <w:r w:rsidR="009E1B3B">
        <w:t xml:space="preserve">Data is usually gathered from different sources, and then refined and assembled into event logs, each one </w:t>
      </w:r>
      <w:r w:rsidR="0065073D">
        <w:t>expressing</w:t>
      </w:r>
      <w:r w:rsidR="009E1B3B">
        <w:t xml:space="preserve"> the observed behavior of a different process.</w:t>
      </w:r>
    </w:p>
    <w:p w14:paraId="6256E4E1" w14:textId="49F7B729" w:rsidR="00354D83" w:rsidRDefault="009E1B3B" w:rsidP="00115A65">
      <w:r>
        <w:t>Inside an event log, each entry represents a single event</w:t>
      </w:r>
      <w:r w:rsidR="007A52B1">
        <w:t xml:space="preserve">, </w:t>
      </w:r>
      <w:r w:rsidR="004E0AF7">
        <w:t xml:space="preserve">which </w:t>
      </w:r>
      <w:r w:rsidR="00A3292A">
        <w:t xml:space="preserve">corresponds to the name of an activity (label) </w:t>
      </w:r>
      <w:r w:rsidR="00653DC3">
        <w:t xml:space="preserve">executed </w:t>
      </w:r>
      <w:r w:rsidR="00A3292A">
        <w:t xml:space="preserve">inside the process model. Besides the activity name, an event is usually characterized by other attributes, the timestamp and the case </w:t>
      </w:r>
      <w:r w:rsidR="000B336B">
        <w:t>ID</w:t>
      </w:r>
      <w:r w:rsidR="00A3292A">
        <w:t xml:space="preserve"> being among the most important ones. The case id</w:t>
      </w:r>
      <w:r w:rsidR="000C1AF4">
        <w:t xml:space="preserve"> denotes</w:t>
      </w:r>
      <w:r w:rsidR="007A52B1">
        <w:t xml:space="preserve"> the unique identifier of a single run of the</w:t>
      </w:r>
      <w:r w:rsidR="00353A66">
        <w:t xml:space="preserve"> process</w:t>
      </w:r>
      <w:r w:rsidR="007A52B1">
        <w:t xml:space="preserve"> model</w:t>
      </w:r>
      <w:r w:rsidR="000C1AF4">
        <w:t xml:space="preserve"> (case)</w:t>
      </w:r>
      <w:r w:rsidR="00353A66">
        <w:t xml:space="preserve">: </w:t>
      </w:r>
      <w:r w:rsidR="000C1AF4">
        <w:t>a sequence of activities that, if performed, allow</w:t>
      </w:r>
      <w:r w:rsidR="002F4C55">
        <w:t>s</w:t>
      </w:r>
      <w:r w:rsidR="000C1AF4">
        <w:t xml:space="preserve"> to go from the start of the process to the end of it. Each event </w:t>
      </w:r>
      <w:r w:rsidR="00B1270B">
        <w:t xml:space="preserve">describes the execution of a single activity and </w:t>
      </w:r>
      <w:r w:rsidR="000C1AF4">
        <w:t>belongs to a single case</w:t>
      </w:r>
      <w:r w:rsidR="00010591">
        <w:t>, but different cases may contain the same activity</w:t>
      </w:r>
      <w:r w:rsidR="00945BD3">
        <w:t xml:space="preserve"> (an example of this are the start and end activity, </w:t>
      </w:r>
      <w:r w:rsidR="006B1283">
        <w:t>which</w:t>
      </w:r>
      <w:r w:rsidR="00945BD3">
        <w:t xml:space="preserve"> are always executed for every case).</w:t>
      </w:r>
    </w:p>
    <w:p w14:paraId="163A5852" w14:textId="2026D937" w:rsidR="00354D83" w:rsidRDefault="00FC7923" w:rsidP="00115A65">
      <w:r>
        <w:t xml:space="preserve">Other attributes (e.g., resource availability, cost, user/patience name) are usually present, and </w:t>
      </w:r>
      <w:r w:rsidR="002B7789">
        <w:t xml:space="preserve">better </w:t>
      </w:r>
      <w:r>
        <w:t xml:space="preserve">characterize the execution of the process. </w:t>
      </w:r>
      <w:r w:rsidR="00347ADB">
        <w:t>A</w:t>
      </w:r>
      <w:r>
        <w:t xml:space="preserve">ttributes can be </w:t>
      </w:r>
      <w:r w:rsidR="009B2BEF">
        <w:t>at case lev</w:t>
      </w:r>
      <w:r w:rsidR="002A7A13">
        <w:t xml:space="preserve">el, if they are shared by all the events of the case (e.g., the </w:t>
      </w:r>
      <w:r w:rsidR="00347ADB">
        <w:t>patient’s</w:t>
      </w:r>
      <w:r w:rsidR="002A7A13">
        <w:t xml:space="preserve"> name in case of medical </w:t>
      </w:r>
      <w:r w:rsidR="00347ADB">
        <w:t>records</w:t>
      </w:r>
      <w:r w:rsidR="002A7A13">
        <w:t xml:space="preserve">), or at event level, if they are </w:t>
      </w:r>
      <w:r w:rsidR="00347ADB">
        <w:t>unique for the event.</w:t>
      </w:r>
      <w:r w:rsidR="00344B64">
        <w:t xml:space="preserve"> </w:t>
      </w:r>
      <w:r w:rsidR="00344B64">
        <w:fldChar w:fldCharType="begin"/>
      </w:r>
      <w:r w:rsidR="00344B64">
        <w:instrText xml:space="preserve"> REF _Ref111323875 \h </w:instrText>
      </w:r>
      <w:r w:rsidR="00344B64">
        <w:fldChar w:fldCharType="separate"/>
      </w:r>
      <w:r w:rsidR="00BD414D">
        <w:t xml:space="preserve">Figure </w:t>
      </w:r>
      <w:r w:rsidR="00BD414D">
        <w:rPr>
          <w:noProof/>
        </w:rPr>
        <w:t>2</w:t>
      </w:r>
      <w:r w:rsidR="00344B64">
        <w:fldChar w:fldCharType="end"/>
      </w:r>
      <w:r w:rsidR="00344B64">
        <w:t xml:space="preserve"> shows an example of a real-life event log, in which besides case id, activity name and timestamp (</w:t>
      </w:r>
      <w:r w:rsidR="000348FA" w:rsidRPr="000348FA">
        <w:rPr>
          <w:i/>
          <w:iCs/>
        </w:rPr>
        <w:t>case item</w:t>
      </w:r>
      <w:r w:rsidR="000348FA">
        <w:t xml:space="preserve">, </w:t>
      </w:r>
      <w:r w:rsidR="000348FA" w:rsidRPr="000348FA">
        <w:rPr>
          <w:i/>
          <w:iCs/>
        </w:rPr>
        <w:t>event concept: name</w:t>
      </w:r>
      <w:r w:rsidR="000348FA">
        <w:t xml:space="preserve"> and </w:t>
      </w:r>
      <w:r w:rsidR="000348FA" w:rsidRPr="000348FA">
        <w:rPr>
          <w:i/>
          <w:iCs/>
        </w:rPr>
        <w:t>event time: timestamp</w:t>
      </w:r>
      <w:r w:rsidR="000348FA">
        <w:t xml:space="preserve"> respectively) we can </w:t>
      </w:r>
      <w:r w:rsidR="00883A7F">
        <w:t>see</w:t>
      </w:r>
      <w:r w:rsidR="000348FA">
        <w:t xml:space="preserve"> many more attributes that characterize the process.</w:t>
      </w:r>
    </w:p>
    <w:p w14:paraId="7C3E7795" w14:textId="14267EA7" w:rsidR="002F4C55" w:rsidRDefault="002F4C55" w:rsidP="00115A65">
      <w:r>
        <w:t>A sequence of activities belonging to the same case is also known as a trace, and a log can be seen as a collection (or multiset) of traces</w:t>
      </w:r>
      <w:r w:rsidR="00DE57A8">
        <w:t>. A trace, taken without its case, can appear multiple times inside a log, since different runs of a model can produce the same outcome reached by means of the same sequence of activities.</w:t>
      </w:r>
      <w:r w:rsidR="005022EE">
        <w:t xml:space="preserve"> A variant, instead, is a unique trace inside a log.</w:t>
      </w:r>
    </w:p>
    <w:p w14:paraId="23D58564" w14:textId="7D5222D4" w:rsidR="00B45848" w:rsidRDefault="00360A1B" w:rsidP="00115A65">
      <w:r>
        <w:t xml:space="preserve">Let us clarify these definitions with an example. Suppose to have a log written in form of a multiset of traces (so a set in which each element is reported with its multiplicity), </w:t>
      </w:r>
      <w:r>
        <w:lastRenderedPageBreak/>
        <w:t>and be L = {&lt;a, b, c, d&gt;</w:t>
      </w:r>
      <w:r w:rsidRPr="00360A1B">
        <w:rPr>
          <w:vertAlign w:val="superscript"/>
        </w:rPr>
        <w:t>3</w:t>
      </w:r>
      <w:r>
        <w:t>, &lt;a, c, b, d&gt;</w:t>
      </w:r>
      <w:r w:rsidRPr="00360A1B">
        <w:rPr>
          <w:vertAlign w:val="superscript"/>
        </w:rPr>
        <w:t>2</w:t>
      </w:r>
      <w:r>
        <w:t>, &lt;a, e, d&gt;} such a log. Inside L we can identify three different variants, namely &lt;a, b, c, d&gt;, &lt;a, c, b, d&gt; and &lt;a, e, d&gt;, for a total of six traces.</w:t>
      </w:r>
      <w:r w:rsidR="00CA7DD5">
        <w:rPr>
          <w:noProof/>
        </w:rPr>
        <mc:AlternateContent>
          <mc:Choice Requires="wps">
            <w:drawing>
              <wp:anchor distT="0" distB="0" distL="114300" distR="114300" simplePos="0" relativeHeight="251679744" behindDoc="0" locked="0" layoutInCell="1" allowOverlap="1" wp14:anchorId="76545716" wp14:editId="4C8A7A9F">
                <wp:simplePos x="0" y="0"/>
                <wp:positionH relativeFrom="column">
                  <wp:posOffset>-324485</wp:posOffset>
                </wp:positionH>
                <wp:positionV relativeFrom="paragraph">
                  <wp:posOffset>1932305</wp:posOffset>
                </wp:positionV>
                <wp:extent cx="640778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407785" cy="635"/>
                        </a:xfrm>
                        <a:prstGeom prst="rect">
                          <a:avLst/>
                        </a:prstGeom>
                        <a:solidFill>
                          <a:prstClr val="white"/>
                        </a:solidFill>
                        <a:ln>
                          <a:noFill/>
                        </a:ln>
                      </wps:spPr>
                      <wps:txbx>
                        <w:txbxContent>
                          <w:p w14:paraId="0CC05B86" w14:textId="5D839550" w:rsidR="00CA7DD5" w:rsidRPr="00895180" w:rsidRDefault="00CA7DD5" w:rsidP="00CA7DD5">
                            <w:pPr>
                              <w:pStyle w:val="Caption"/>
                              <w:rPr>
                                <w:noProof/>
                              </w:rPr>
                            </w:pPr>
                            <w:bookmarkStart w:id="9" w:name="_Toc113029419"/>
                            <w:bookmarkStart w:id="10" w:name="_Ref111323875"/>
                            <w:r>
                              <w:t xml:space="preserve">Figure </w:t>
                            </w:r>
                            <w:r>
                              <w:fldChar w:fldCharType="begin"/>
                            </w:r>
                            <w:r>
                              <w:instrText xml:space="preserve"> SEQ Figure \* ARABIC </w:instrText>
                            </w:r>
                            <w:r>
                              <w:fldChar w:fldCharType="separate"/>
                            </w:r>
                            <w:r w:rsidR="00331B09">
                              <w:rPr>
                                <w:noProof/>
                              </w:rPr>
                              <w:t>2</w:t>
                            </w:r>
                            <w:bookmarkEnd w:id="9"/>
                            <w:r>
                              <w:fldChar w:fldCharType="end"/>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45716" id="Text Box 16" o:spid="_x0000_s1027" type="#_x0000_t202" style="position:absolute;left:0;text-align:left;margin-left:-25.55pt;margin-top:152.15pt;width:504.5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" stroked="f">
                <v:textbox style="mso-fit-shape-to-text:t" inset="0,0,0,0">
                  <w:txbxContent>
                    <w:p w14:paraId="0CC05B86" w14:textId="5D839550" w:rsidR="00CA7DD5" w:rsidRPr="00895180" w:rsidRDefault="00CA7DD5" w:rsidP="00CA7DD5">
                      <w:pPr>
                        <w:pStyle w:val="Caption"/>
                        <w:rPr>
                          <w:noProof/>
                        </w:rPr>
                      </w:pPr>
                      <w:bookmarkStart w:id="11" w:name="_Toc113029419"/>
                      <w:bookmarkStart w:id="12" w:name="_Ref111323875"/>
                      <w:r>
                        <w:t xml:space="preserve">Figure </w:t>
                      </w:r>
                      <w:r>
                        <w:fldChar w:fldCharType="begin"/>
                      </w:r>
                      <w:r>
                        <w:instrText xml:space="preserve"> SEQ Figure \* ARABIC </w:instrText>
                      </w:r>
                      <w:r>
                        <w:fldChar w:fldCharType="separate"/>
                      </w:r>
                      <w:r w:rsidR="00331B09">
                        <w:rPr>
                          <w:noProof/>
                        </w:rPr>
                        <w:t>2</w:t>
                      </w:r>
                      <w:bookmarkEnd w:id="11"/>
                      <w:r>
                        <w:fldChar w:fldCharType="end"/>
                      </w:r>
                      <w:bookmarkEnd w:id="12"/>
                    </w:p>
                  </w:txbxContent>
                </v:textbox>
                <w10:wrap type="square"/>
              </v:shape>
            </w:pict>
          </mc:Fallback>
        </mc:AlternateContent>
      </w:r>
      <w:r w:rsidR="00CA7DD5">
        <w:rPr>
          <w:noProof/>
        </w:rPr>
        <w:drawing>
          <wp:anchor distT="0" distB="0" distL="114300" distR="114300" simplePos="0" relativeHeight="251677696" behindDoc="0" locked="0" layoutInCell="1" allowOverlap="1" wp14:anchorId="3A501074" wp14:editId="5A56D21E">
            <wp:simplePos x="899160" y="1437640"/>
            <wp:positionH relativeFrom="margin">
              <wp:align>center</wp:align>
            </wp:positionH>
            <wp:positionV relativeFrom="margin">
              <wp:align>top</wp:align>
            </wp:positionV>
            <wp:extent cx="6408000" cy="1875600"/>
            <wp:effectExtent l="0" t="0" r="0" b="0"/>
            <wp:wrapSquare wrapText="bothSides"/>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a:xfrm>
                      <a:off x="0" y="0"/>
                      <a:ext cx="6408000" cy="1875600"/>
                    </a:xfrm>
                    <a:prstGeom prst="rect">
                      <a:avLst/>
                    </a:prstGeom>
                  </pic:spPr>
                </pic:pic>
              </a:graphicData>
            </a:graphic>
            <wp14:sizeRelH relativeFrom="margin">
              <wp14:pctWidth>0</wp14:pctWidth>
            </wp14:sizeRelH>
            <wp14:sizeRelV relativeFrom="margin">
              <wp14:pctHeight>0</wp14:pctHeight>
            </wp14:sizeRelV>
          </wp:anchor>
        </w:drawing>
      </w:r>
    </w:p>
    <w:p w14:paraId="3507C567" w14:textId="717DCD1D" w:rsidR="00115A65" w:rsidRDefault="00D100C8" w:rsidP="001D586A">
      <w:pPr>
        <w:pStyle w:val="Heading2"/>
      </w:pPr>
      <w:bookmarkStart w:id="13" w:name="_Toc115907225"/>
      <w:r w:rsidRPr="001D586A">
        <w:t>Models</w:t>
      </w:r>
      <w:bookmarkEnd w:id="13"/>
    </w:p>
    <w:p w14:paraId="1E63B592" w14:textId="4B85261C" w:rsidR="00C41F61" w:rsidRPr="00C41F61" w:rsidRDefault="00C41F61" w:rsidP="00C41F61">
      <w:pPr>
        <w:pStyle w:val="NormalWeb"/>
        <w:jc w:val="both"/>
        <w:rPr>
          <w:rFonts w:ascii="Palatino Linotype" w:eastAsiaTheme="minorHAnsi" w:hAnsi="Palatino Linotype" w:cstheme="minorBidi"/>
          <w:szCs w:val="22"/>
        </w:rPr>
      </w:pPr>
      <w:r w:rsidRPr="00C41F61">
        <w:rPr>
          <w:rFonts w:ascii="Palatino Linotype" w:eastAsiaTheme="minorHAnsi" w:hAnsi="Palatino Linotype" w:cstheme="minorBidi"/>
          <w:szCs w:val="22"/>
        </w:rPr>
        <w:t xml:space="preserve">Processes can be represented in a variety of forms, depending on one’s needs. In this paragraph we will discuss some of the most popular models, </w:t>
      </w:r>
      <w:r w:rsidR="00B079D9">
        <w:rPr>
          <w:rFonts w:ascii="Palatino Linotype" w:eastAsiaTheme="minorHAnsi" w:hAnsi="Palatino Linotype" w:cstheme="minorBidi"/>
          <w:szCs w:val="22"/>
        </w:rPr>
        <w:t xml:space="preserve">which can be either </w:t>
      </w:r>
      <w:r w:rsidRPr="00C41F61">
        <w:rPr>
          <w:rFonts w:ascii="Palatino Linotype" w:eastAsiaTheme="minorHAnsi" w:hAnsi="Palatino Linotype" w:cstheme="minorBidi"/>
          <w:szCs w:val="22"/>
        </w:rPr>
        <w:t xml:space="preserve">the final representation </w:t>
      </w:r>
      <w:r w:rsidR="000D7535" w:rsidRPr="00C41F61">
        <w:rPr>
          <w:rFonts w:ascii="Palatino Linotype" w:eastAsiaTheme="minorHAnsi" w:hAnsi="Palatino Linotype" w:cstheme="minorBidi"/>
          <w:szCs w:val="22"/>
        </w:rPr>
        <w:t>shown</w:t>
      </w:r>
      <w:r w:rsidRPr="00C41F61">
        <w:rPr>
          <w:rFonts w:ascii="Palatino Linotype" w:eastAsiaTheme="minorHAnsi" w:hAnsi="Palatino Linotype" w:cstheme="minorBidi"/>
          <w:szCs w:val="22"/>
        </w:rPr>
        <w:t xml:space="preserve"> to the end user or the starting point (or the intermediate representation) of a discovery algorithm.</w:t>
      </w:r>
    </w:p>
    <w:p w14:paraId="2C254386" w14:textId="7208356F" w:rsidR="005E6AFB" w:rsidRDefault="005E6AFB" w:rsidP="005E6AFB">
      <w:pPr>
        <w:pStyle w:val="Heading3"/>
      </w:pPr>
      <w:r>
        <w:t xml:space="preserve"> </w:t>
      </w:r>
      <w:bookmarkStart w:id="14" w:name="_Toc115907226"/>
      <w:r>
        <w:t xml:space="preserve">Directly </w:t>
      </w:r>
      <w:r w:rsidR="00907FAD">
        <w:t>F</w:t>
      </w:r>
      <w:r>
        <w:t xml:space="preserve">ollows </w:t>
      </w:r>
      <w:r w:rsidR="00907FAD">
        <w:t>G</w:t>
      </w:r>
      <w:r>
        <w:t>raph</w:t>
      </w:r>
      <w:r w:rsidR="00907FAD">
        <w:t>s</w:t>
      </w:r>
      <w:bookmarkEnd w:id="14"/>
    </w:p>
    <w:p w14:paraId="3CA0A88F" w14:textId="575BD906" w:rsidR="00CA06F4" w:rsidRDefault="000B336B" w:rsidP="00C41F61">
      <w:r>
        <w:t>The direct</w:t>
      </w:r>
      <w:r w:rsidR="00F11CBB">
        <w:t>ly</w:t>
      </w:r>
      <w:r>
        <w:t xml:space="preserve"> follows graph</w:t>
      </w:r>
      <w:r w:rsidR="00C41F61" w:rsidRPr="00C41F61">
        <w:t xml:space="preserve"> </w:t>
      </w:r>
      <w:r w:rsidR="00CA06F4">
        <w:t xml:space="preserve">(DFG for short) </w:t>
      </w:r>
      <w:r w:rsidR="00C41F61" w:rsidRPr="00C41F61">
        <w:t>is one of the most straightforward representations of a process and the easiest to build starting from event logs. It consists of a directed graph whose set of nodes corresponds to the set of unique activity names in the event log. Arcs connect activities that directly follow each other inside a trace. The result is a model that captures the temporal relations among activities, but not necessarily causal dependencies (e.g., in case of parallel activities).</w:t>
      </w:r>
    </w:p>
    <w:p w14:paraId="628ED0EC" w14:textId="181C9057" w:rsidR="008D3A38" w:rsidRDefault="00C41F61" w:rsidP="00C41F61">
      <w:r w:rsidRPr="00C41F61">
        <w:t>Logs can be filtered beforehand</w:t>
      </w:r>
      <w:r w:rsidR="00CA06F4">
        <w:t xml:space="preserve"> </w:t>
      </w:r>
      <w:r w:rsidR="00B06CA4">
        <w:t>(</w:t>
      </w:r>
      <w:r w:rsidRPr="00C41F61">
        <w:t>by removing infrequent activities and/or traces</w:t>
      </w:r>
      <w:r w:rsidR="00B06CA4">
        <w:t>)</w:t>
      </w:r>
      <w:r w:rsidRPr="00C41F61">
        <w:t xml:space="preserve"> </w:t>
      </w:r>
      <w:r w:rsidR="00CA06F4">
        <w:t>to build the model</w:t>
      </w:r>
      <w:r w:rsidR="000D5910">
        <w:t xml:space="preserve"> </w:t>
      </w:r>
      <w:r w:rsidR="00CA06F4">
        <w:t xml:space="preserve">using </w:t>
      </w:r>
      <w:r w:rsidR="000D5910">
        <w:t xml:space="preserve">only </w:t>
      </w:r>
      <w:r w:rsidR="00CA06F4">
        <w:t>the most relevant information</w:t>
      </w:r>
      <w:r w:rsidRPr="00C41F61">
        <w:t>.</w:t>
      </w:r>
      <w:r w:rsidR="00CA06F4">
        <w:t xml:space="preserve"> This is done to prevent the construction of highly complicated</w:t>
      </w:r>
      <w:r w:rsidR="00A17D1E">
        <w:t xml:space="preserve"> models that include hundreds or thousands of arcs between activities. </w:t>
      </w:r>
      <w:r w:rsidR="00A54F33">
        <w:t>These complicated models</w:t>
      </w:r>
      <w:r w:rsidR="00A17D1E">
        <w:t xml:space="preserve"> are often referred to as </w:t>
      </w:r>
      <w:r w:rsidR="00A17D1E">
        <w:rPr>
          <w:i/>
          <w:iCs/>
        </w:rPr>
        <w:t>spaghetti models</w:t>
      </w:r>
      <w:r w:rsidR="00A17D1E">
        <w:t xml:space="preserve">, for their appearance resembles a </w:t>
      </w:r>
      <w:r w:rsidR="00EC4B64">
        <w:t>plate</w:t>
      </w:r>
      <w:r w:rsidR="00A17D1E">
        <w:t xml:space="preserve"> of spaghetti</w:t>
      </w:r>
      <w:r w:rsidR="00D838E7">
        <w:t xml:space="preserve"> </w:t>
      </w:r>
      <w:r w:rsidR="005737F8">
        <w:t>(</w:t>
      </w:r>
      <w:r w:rsidR="00D838E7">
        <w:fldChar w:fldCharType="begin"/>
      </w:r>
      <w:r w:rsidR="00D838E7">
        <w:instrText xml:space="preserve"> REF _Ref113029372 \h </w:instrText>
      </w:r>
      <w:r w:rsidR="00D838E7">
        <w:fldChar w:fldCharType="separate"/>
      </w:r>
      <w:r w:rsidR="00BD414D">
        <w:t xml:space="preserve">Figure </w:t>
      </w:r>
      <w:r w:rsidR="00BD414D">
        <w:rPr>
          <w:noProof/>
        </w:rPr>
        <w:t>3</w:t>
      </w:r>
      <w:r w:rsidR="00D838E7">
        <w:fldChar w:fldCharType="end"/>
      </w:r>
      <w:r w:rsidR="005737F8">
        <w:t>)</w:t>
      </w:r>
      <w:r w:rsidR="00A17D1E">
        <w:t>.</w:t>
      </w:r>
    </w:p>
    <w:p w14:paraId="0BD788E3" w14:textId="77777777" w:rsidR="00D838E7" w:rsidRDefault="00D838E7" w:rsidP="00D838E7">
      <w:pPr>
        <w:keepNext/>
        <w:jc w:val="center"/>
      </w:pPr>
      <w:r>
        <w:rPr>
          <w:noProof/>
        </w:rPr>
        <w:lastRenderedPageBreak/>
        <w:drawing>
          <wp:inline distT="0" distB="0" distL="0" distR="0" wp14:anchorId="2C21F1D8" wp14:editId="1EFA903E">
            <wp:extent cx="4798800" cy="37944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4798800" cy="3794400"/>
                    </a:xfrm>
                    <a:prstGeom prst="rect">
                      <a:avLst/>
                    </a:prstGeom>
                  </pic:spPr>
                </pic:pic>
              </a:graphicData>
            </a:graphic>
          </wp:inline>
        </w:drawing>
      </w:r>
    </w:p>
    <w:p w14:paraId="4EEC1EF9" w14:textId="44EDE50C" w:rsidR="00D838E7" w:rsidRPr="00A17D1E" w:rsidRDefault="00D838E7" w:rsidP="00D838E7">
      <w:pPr>
        <w:pStyle w:val="Caption"/>
      </w:pPr>
      <w:bookmarkStart w:id="15" w:name="_Toc113029420"/>
      <w:bookmarkStart w:id="16" w:name="_Ref113029372"/>
      <w:r>
        <w:t xml:space="preserve">Figure </w:t>
      </w:r>
      <w:r>
        <w:fldChar w:fldCharType="begin"/>
      </w:r>
      <w:r>
        <w:instrText xml:space="preserve"> SEQ Figure \* ARABIC </w:instrText>
      </w:r>
      <w:r>
        <w:fldChar w:fldCharType="separate"/>
      </w:r>
      <w:r w:rsidR="00331B09">
        <w:rPr>
          <w:noProof/>
        </w:rPr>
        <w:t>3</w:t>
      </w:r>
      <w:bookmarkEnd w:id="15"/>
      <w:r>
        <w:fldChar w:fldCharType="end"/>
      </w:r>
      <w:bookmarkEnd w:id="16"/>
    </w:p>
    <w:p w14:paraId="2E2947D3" w14:textId="5511B82A" w:rsidR="002E7BB2" w:rsidRDefault="001D586A" w:rsidP="00115A65">
      <w:pPr>
        <w:pStyle w:val="Heading3"/>
      </w:pPr>
      <w:r>
        <w:t xml:space="preserve"> </w:t>
      </w:r>
      <w:bookmarkStart w:id="17" w:name="_Toc115907227"/>
      <w:r w:rsidR="00CC18BB">
        <w:t>Petri Nets</w:t>
      </w:r>
      <w:r w:rsidR="00115A65">
        <w:t xml:space="preserve"> and Workflow Nets</w:t>
      </w:r>
      <w:bookmarkEnd w:id="17"/>
    </w:p>
    <w:p w14:paraId="0CFFAB4C" w14:textId="0072B5CE" w:rsidR="00026FDA" w:rsidRDefault="00086EBA" w:rsidP="00086EBA">
      <w:r>
        <w:t xml:space="preserve">A </w:t>
      </w:r>
      <w:r w:rsidR="007A603E">
        <w:t>P</w:t>
      </w:r>
      <w:r>
        <w:t xml:space="preserve">etri net is a bipartite </w:t>
      </w:r>
      <w:r w:rsidR="00666B67">
        <w:t xml:space="preserve">and directed </w:t>
      </w:r>
      <w:r>
        <w:t xml:space="preserve">graph </w:t>
      </w:r>
      <w:r w:rsidR="00666B67">
        <w:t>composed of places</w:t>
      </w:r>
      <w:r w:rsidR="00955A1D">
        <w:t xml:space="preserve">, </w:t>
      </w:r>
      <w:r w:rsidR="00666B67">
        <w:t>transitions</w:t>
      </w:r>
      <w:r w:rsidR="00955A1D">
        <w:t xml:space="preserve"> and arcs connecting places to transitions and </w:t>
      </w:r>
      <w:r w:rsidR="00666B67">
        <w:t xml:space="preserve">vice versa. A place contains a given number of tokens, which </w:t>
      </w:r>
      <w:r w:rsidR="002425D4">
        <w:t xml:space="preserve">can be considered </w:t>
      </w:r>
      <w:r w:rsidR="00F37A16">
        <w:t xml:space="preserve">as </w:t>
      </w:r>
      <w:r w:rsidR="002425D4">
        <w:t xml:space="preserve">units of execution: </w:t>
      </w:r>
      <w:r w:rsidR="00106C5B">
        <w:t xml:space="preserve">as explained in more detail later, </w:t>
      </w:r>
      <w:r w:rsidR="002425D4">
        <w:t xml:space="preserve">they are generated and consumed by transitions, and </w:t>
      </w:r>
      <w:r w:rsidR="003C31C9">
        <w:t xml:space="preserve">the </w:t>
      </w:r>
      <w:r w:rsidR="002425D4">
        <w:t>change</w:t>
      </w:r>
      <w:r w:rsidR="00106C5B">
        <w:t>s</w:t>
      </w:r>
      <w:r w:rsidR="002425D4">
        <w:t xml:space="preserve"> </w:t>
      </w:r>
      <w:r w:rsidR="00106C5B">
        <w:t>in</w:t>
      </w:r>
      <w:r w:rsidR="002425D4">
        <w:t xml:space="preserve"> their distribution inside the net describe the different stages of the </w:t>
      </w:r>
      <w:r w:rsidR="00106C5B">
        <w:t>execution. Places</w:t>
      </w:r>
      <w:r w:rsidR="004D186E">
        <w:t xml:space="preserve"> are usually displayed as circles, transitions as boxes and tokens as black dots inside a place.</w:t>
      </w:r>
    </w:p>
    <w:p w14:paraId="78C4BD91" w14:textId="008BF906" w:rsidR="001A024C" w:rsidRPr="001A024C" w:rsidRDefault="001A024C" w:rsidP="00086EBA">
      <w:r>
        <w:t>Transitions are usually associated with labels that describe the action being executed</w:t>
      </w:r>
      <w:r w:rsidR="003A0F12">
        <w:t>;</w:t>
      </w:r>
      <w:r>
        <w:t xml:space="preserve"> </w:t>
      </w:r>
      <w:r w:rsidR="003A0F12">
        <w:t>w</w:t>
      </w:r>
      <w:r>
        <w:t>hen such a label is missing</w:t>
      </w:r>
      <w:r w:rsidR="00473C60">
        <w:t xml:space="preserve"> (or is denoted as τ)</w:t>
      </w:r>
      <w:r>
        <w:t xml:space="preserve">, the transition is said to be </w:t>
      </w:r>
      <w:r>
        <w:rPr>
          <w:i/>
          <w:iCs/>
        </w:rPr>
        <w:t>silent</w:t>
      </w:r>
      <w:r>
        <w:t>,</w:t>
      </w:r>
      <w:r w:rsidR="003A0F12">
        <w:t xml:space="preserve"> in the sense that its execution does not modify the behavior of the process described.</w:t>
      </w:r>
      <w:r>
        <w:t xml:space="preserve"> </w:t>
      </w:r>
    </w:p>
    <w:p w14:paraId="4CF433EE" w14:textId="031CF685" w:rsidR="004614D2" w:rsidRDefault="00781814" w:rsidP="004706B4">
      <w:r>
        <w:rPr>
          <w:noProof/>
        </w:rPr>
        <w:lastRenderedPageBreak/>
        <mc:AlternateContent>
          <mc:Choice Requires="wps">
            <w:drawing>
              <wp:anchor distT="0" distB="0" distL="114300" distR="114300" simplePos="0" relativeHeight="251669504" behindDoc="0" locked="0" layoutInCell="1" allowOverlap="1" wp14:anchorId="3B3C05F8" wp14:editId="7C1203A7">
                <wp:simplePos x="0" y="0"/>
                <wp:positionH relativeFrom="margin">
                  <wp:align>center</wp:align>
                </wp:positionH>
                <wp:positionV relativeFrom="paragraph">
                  <wp:posOffset>2065655</wp:posOffset>
                </wp:positionV>
                <wp:extent cx="1835785" cy="635"/>
                <wp:effectExtent l="0" t="0" r="12065" b="3810"/>
                <wp:wrapTopAndBottom/>
                <wp:docPr id="41" name="Text Box 41"/>
                <wp:cNvGraphicFramePr/>
                <a:graphic xmlns:a="http://schemas.openxmlformats.org/drawingml/2006/main">
                  <a:graphicData uri="http://schemas.microsoft.com/office/word/2010/wordprocessingShape">
                    <wps:wsp>
                      <wps:cNvSpPr txBox="1"/>
                      <wps:spPr>
                        <a:xfrm>
                          <a:off x="0" y="0"/>
                          <a:ext cx="1835785" cy="635"/>
                        </a:xfrm>
                        <a:prstGeom prst="rect">
                          <a:avLst/>
                        </a:prstGeom>
                        <a:noFill/>
                        <a:ln>
                          <a:noFill/>
                        </a:ln>
                      </wps:spPr>
                      <wps:txbx>
                        <w:txbxContent>
                          <w:p w14:paraId="467A2C71" w14:textId="3046C576" w:rsidR="0058638B" w:rsidRPr="001A7768" w:rsidRDefault="0058638B" w:rsidP="0058638B">
                            <w:pPr>
                              <w:pStyle w:val="Caption"/>
                            </w:pPr>
                            <w:bookmarkStart w:id="18" w:name="_Toc113029421"/>
                            <w:bookmarkStart w:id="19" w:name="_Ref111323689"/>
                            <w:r>
                              <w:t xml:space="preserve">Figure </w:t>
                            </w:r>
                            <w:r>
                              <w:fldChar w:fldCharType="begin"/>
                            </w:r>
                            <w:r>
                              <w:instrText xml:space="preserve"> SEQ Figure \* ARABIC </w:instrText>
                            </w:r>
                            <w:r>
                              <w:fldChar w:fldCharType="separate"/>
                            </w:r>
                            <w:r w:rsidR="00331B09">
                              <w:rPr>
                                <w:noProof/>
                              </w:rPr>
                              <w:t>4</w:t>
                            </w:r>
                            <w:bookmarkEnd w:id="18"/>
                            <w:r>
                              <w:fldChar w:fldCharType="end"/>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C05F8" id="Text Box 41" o:spid="_x0000_s1028" type="#_x0000_t202" style="position:absolute;left:0;text-align:left;margin-left:0;margin-top:162.65pt;width:144.55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" filled="f" stroked="f">
                <v:textbox style="mso-fit-shape-to-text:t" inset="0,0,0,0">
                  <w:txbxContent>
                    <w:p w14:paraId="467A2C71" w14:textId="3046C576" w:rsidR="0058638B" w:rsidRPr="001A7768" w:rsidRDefault="0058638B" w:rsidP="0058638B">
                      <w:pPr>
                        <w:pStyle w:val="Caption"/>
                      </w:pPr>
                      <w:bookmarkStart w:id="20" w:name="_Toc113029421"/>
                      <w:bookmarkStart w:id="21" w:name="_Ref111323689"/>
                      <w:r>
                        <w:t xml:space="preserve">Figure </w:t>
                      </w:r>
                      <w:r>
                        <w:fldChar w:fldCharType="begin"/>
                      </w:r>
                      <w:r>
                        <w:instrText xml:space="preserve"> SEQ Figure \* ARABIC </w:instrText>
                      </w:r>
                      <w:r>
                        <w:fldChar w:fldCharType="separate"/>
                      </w:r>
                      <w:r w:rsidR="00331B09">
                        <w:rPr>
                          <w:noProof/>
                        </w:rPr>
                        <w:t>4</w:t>
                      </w:r>
                      <w:bookmarkEnd w:id="20"/>
                      <w:r>
                        <w:fldChar w:fldCharType="end"/>
                      </w:r>
                      <w:bookmarkEnd w:id="21"/>
                    </w:p>
                  </w:txbxContent>
                </v:textbox>
                <w10:wrap type="topAndBottom" anchorx="margin"/>
              </v:shape>
            </w:pict>
          </mc:Fallback>
        </mc:AlternateContent>
      </w:r>
      <w:r>
        <w:rPr>
          <w:noProof/>
        </w:rPr>
        <w:drawing>
          <wp:anchor distT="0" distB="0" distL="114300" distR="114300" simplePos="0" relativeHeight="251667456" behindDoc="0" locked="0" layoutInCell="1" allowOverlap="1" wp14:anchorId="3523C793" wp14:editId="0F1483FA">
            <wp:simplePos x="0" y="0"/>
            <wp:positionH relativeFrom="margin">
              <wp:align>center</wp:align>
            </wp:positionH>
            <wp:positionV relativeFrom="paragraph">
              <wp:posOffset>1021080</wp:posOffset>
            </wp:positionV>
            <wp:extent cx="1835785" cy="1223645"/>
            <wp:effectExtent l="0" t="0" r="0" b="0"/>
            <wp:wrapTopAndBottom/>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35785" cy="1223645"/>
                    </a:xfrm>
                    <a:prstGeom prst="rect">
                      <a:avLst/>
                    </a:prstGeom>
                  </pic:spPr>
                </pic:pic>
              </a:graphicData>
            </a:graphic>
            <wp14:sizeRelH relativeFrom="page">
              <wp14:pctWidth>0</wp14:pctWidth>
            </wp14:sizeRelH>
            <wp14:sizeRelV relativeFrom="page">
              <wp14:pctHeight>0</wp14:pctHeight>
            </wp14:sizeRelV>
          </wp:anchor>
        </w:drawing>
      </w:r>
      <w:r w:rsidR="00026FDA">
        <w:t xml:space="preserve">In the </w:t>
      </w:r>
      <w:r w:rsidR="00741034">
        <w:t>Process Mining</w:t>
      </w:r>
      <w:r w:rsidR="00026FDA">
        <w:t xml:space="preserve"> context, transitions are associated with the activities of the log, while places are the nodes that control the order of execution of the activities by receiving tokens from </w:t>
      </w:r>
      <w:r w:rsidR="00B83683">
        <w:t>(a subset of) the transitions in their backward star</w:t>
      </w:r>
      <w:r w:rsidR="00026FDA">
        <w:t xml:space="preserve"> </w:t>
      </w:r>
      <w:r w:rsidR="00B83683">
        <w:t>and passing them to (a subset of) the transitions in their forward star</w:t>
      </w:r>
      <w:r w:rsidR="00026FDA">
        <w:t>.</w:t>
      </w:r>
    </w:p>
    <w:p w14:paraId="7C39C1AC" w14:textId="7E9EA8CF" w:rsidR="004706B4" w:rsidRDefault="004706B4" w:rsidP="004706B4">
      <w:pPr>
        <w:jc w:val="center"/>
      </w:pPr>
    </w:p>
    <w:p w14:paraId="7F4BF4CA" w14:textId="6B4E58B9" w:rsidR="004706B4" w:rsidRDefault="0076697B" w:rsidP="0076697B">
      <w:pPr>
        <w:jc w:val="center"/>
      </w:pPr>
      <w:r>
        <w:rPr>
          <w:noProof/>
        </w:rPr>
        <mc:AlternateContent>
          <mc:Choice Requires="wps">
            <w:drawing>
              <wp:anchor distT="0" distB="0" distL="114300" distR="114300" simplePos="0" relativeHeight="251672576" behindDoc="0" locked="0" layoutInCell="1" allowOverlap="1" wp14:anchorId="37AE9BAE" wp14:editId="1A0CBB9E">
                <wp:simplePos x="0" y="0"/>
                <wp:positionH relativeFrom="column">
                  <wp:posOffset>821690</wp:posOffset>
                </wp:positionH>
                <wp:positionV relativeFrom="paragraph">
                  <wp:posOffset>1276350</wp:posOffset>
                </wp:positionV>
                <wp:extent cx="411099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110990" cy="635"/>
                        </a:xfrm>
                        <a:prstGeom prst="rect">
                          <a:avLst/>
                        </a:prstGeom>
                        <a:solidFill>
                          <a:prstClr val="white"/>
                        </a:solidFill>
                        <a:ln>
                          <a:noFill/>
                        </a:ln>
                      </wps:spPr>
                      <wps:txbx>
                        <w:txbxContent>
                          <w:p w14:paraId="1B140D49" w14:textId="0F627031" w:rsidR="0076697B" w:rsidRPr="00567348" w:rsidRDefault="0076697B" w:rsidP="0076697B">
                            <w:pPr>
                              <w:pStyle w:val="Caption"/>
                              <w:rPr>
                                <w:noProof/>
                              </w:rPr>
                            </w:pPr>
                            <w:bookmarkStart w:id="22" w:name="_Toc113029422"/>
                            <w:bookmarkStart w:id="23" w:name="_Ref111323714"/>
                            <w:r>
                              <w:t xml:space="preserve">Figure </w:t>
                            </w:r>
                            <w:r>
                              <w:fldChar w:fldCharType="begin"/>
                            </w:r>
                            <w:r>
                              <w:instrText xml:space="preserve"> SEQ Figure \* ARABIC </w:instrText>
                            </w:r>
                            <w:r>
                              <w:fldChar w:fldCharType="separate"/>
                            </w:r>
                            <w:r w:rsidR="00331B09">
                              <w:rPr>
                                <w:noProof/>
                              </w:rPr>
                              <w:t>5</w:t>
                            </w:r>
                            <w:bookmarkEnd w:id="22"/>
                            <w:r>
                              <w:fldChar w:fldCharType="end"/>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E9BAE" id="Text Box 43" o:spid="_x0000_s1029" type="#_x0000_t202" style="position:absolute;left:0;text-align:left;margin-left:64.7pt;margin-top:100.5pt;width:323.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0JGgIAAD8EAAAOAAAAZHJzL2Uyb0RvYy54bWysU8Fu2zAMvQ/YPwi6L07arVi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" stroked="f">
                <v:textbox style="mso-fit-shape-to-text:t" inset="0,0,0,0">
                  <w:txbxContent>
                    <w:p w14:paraId="1B140D49" w14:textId="0F627031" w:rsidR="0076697B" w:rsidRPr="00567348" w:rsidRDefault="0076697B" w:rsidP="0076697B">
                      <w:pPr>
                        <w:pStyle w:val="Caption"/>
                        <w:rPr>
                          <w:noProof/>
                        </w:rPr>
                      </w:pPr>
                      <w:bookmarkStart w:id="24" w:name="_Toc113029422"/>
                      <w:bookmarkStart w:id="25" w:name="_Ref111323714"/>
                      <w:r>
                        <w:t xml:space="preserve">Figure </w:t>
                      </w:r>
                      <w:r>
                        <w:fldChar w:fldCharType="begin"/>
                      </w:r>
                      <w:r>
                        <w:instrText xml:space="preserve"> SEQ Figure \* ARABIC </w:instrText>
                      </w:r>
                      <w:r>
                        <w:fldChar w:fldCharType="separate"/>
                      </w:r>
                      <w:r w:rsidR="00331B09">
                        <w:rPr>
                          <w:noProof/>
                        </w:rPr>
                        <w:t>5</w:t>
                      </w:r>
                      <w:bookmarkEnd w:id="24"/>
                      <w:r>
                        <w:fldChar w:fldCharType="end"/>
                      </w:r>
                      <w:bookmarkEnd w:id="25"/>
                    </w:p>
                  </w:txbxContent>
                </v:textbox>
                <w10:wrap type="topAndBottom"/>
              </v:shape>
            </w:pict>
          </mc:Fallback>
        </mc:AlternateContent>
      </w:r>
      <w:r>
        <w:rPr>
          <w:noProof/>
        </w:rPr>
        <w:drawing>
          <wp:anchor distT="0" distB="0" distL="114300" distR="114300" simplePos="0" relativeHeight="251670528" behindDoc="0" locked="0" layoutInCell="1" allowOverlap="1" wp14:anchorId="49BB89C7" wp14:editId="69F7873C">
            <wp:simplePos x="0" y="0"/>
            <wp:positionH relativeFrom="column">
              <wp:posOffset>821690</wp:posOffset>
            </wp:positionH>
            <wp:positionV relativeFrom="paragraph">
              <wp:posOffset>-635</wp:posOffset>
            </wp:positionV>
            <wp:extent cx="4111200" cy="1220400"/>
            <wp:effectExtent l="0" t="0" r="381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11200" cy="1220400"/>
                    </a:xfrm>
                    <a:prstGeom prst="rect">
                      <a:avLst/>
                    </a:prstGeom>
                  </pic:spPr>
                </pic:pic>
              </a:graphicData>
            </a:graphic>
            <wp14:sizeRelH relativeFrom="page">
              <wp14:pctWidth>0</wp14:pctWidth>
            </wp14:sizeRelH>
            <wp14:sizeRelV relativeFrom="page">
              <wp14:pctHeight>0</wp14:pctHeight>
            </wp14:sizeRelV>
          </wp:anchor>
        </w:drawing>
      </w:r>
    </w:p>
    <w:p w14:paraId="7AC16378" w14:textId="0A29BA26" w:rsidR="004706B4" w:rsidRDefault="004706B4" w:rsidP="008F0D46">
      <w:r>
        <w:t xml:space="preserve">A transition is said to be enabled if each input place (those in its backward star) contains at least </w:t>
      </w:r>
      <w:r w:rsidR="003C31C9">
        <w:t>one</w:t>
      </w:r>
      <w:r>
        <w:t xml:space="preserve"> token. When a transition is enabled, it can </w:t>
      </w:r>
      <w:r w:rsidRPr="00572891">
        <w:rPr>
          <w:i/>
          <w:iCs/>
        </w:rPr>
        <w:t>fire</w:t>
      </w:r>
      <w:r>
        <w:t xml:space="preserve"> by consuming a token from each input place and producing a token for each output place. </w:t>
      </w:r>
      <w:r w:rsidR="003C31C9">
        <w:t>I</w:t>
      </w:r>
      <w:r w:rsidR="0076697B">
        <w:t>n</w:t>
      </w:r>
      <w:r w:rsidR="00B673DD">
        <w:t xml:space="preserve"> </w:t>
      </w:r>
      <w:r w:rsidR="00CF2D7A">
        <w:fldChar w:fldCharType="begin"/>
      </w:r>
      <w:r w:rsidR="00CF2D7A">
        <w:instrText xml:space="preserve"> REF _Ref111323689 \h </w:instrText>
      </w:r>
      <w:r w:rsidR="00CF2D7A">
        <w:fldChar w:fldCharType="separate"/>
      </w:r>
      <w:r w:rsidR="00BD414D">
        <w:t xml:space="preserve">Figure </w:t>
      </w:r>
      <w:r w:rsidR="00BD414D">
        <w:rPr>
          <w:noProof/>
        </w:rPr>
        <w:t>4</w:t>
      </w:r>
      <w:r w:rsidR="00CF2D7A">
        <w:fldChar w:fldCharType="end"/>
      </w:r>
      <w:r w:rsidR="00B673DD">
        <w:fldChar w:fldCharType="begin"/>
      </w:r>
      <w:r w:rsidR="00B673DD">
        <w:instrText xml:space="preserve"> REF _Ref111323689 \h </w:instrText>
      </w:r>
      <w:r w:rsidR="00B673DD">
        <w:fldChar w:fldCharType="separate"/>
      </w:r>
      <w:r w:rsidR="00BD414D">
        <w:t xml:space="preserve">Figure </w:t>
      </w:r>
      <w:r w:rsidR="00BD414D">
        <w:rPr>
          <w:noProof/>
        </w:rPr>
        <w:t>4</w:t>
      </w:r>
      <w:r w:rsidR="00B673DD">
        <w:fldChar w:fldCharType="end"/>
      </w:r>
      <w:r w:rsidR="0076697B">
        <w:t>, transition t</w:t>
      </w:r>
      <w:r w:rsidR="0076697B">
        <w:rPr>
          <w:vertAlign w:val="subscript"/>
        </w:rPr>
        <w:t>1</w:t>
      </w:r>
      <w:r w:rsidR="0076697B">
        <w:t xml:space="preserve"> is not enabled, since one of its input paces does not contain any token. In</w:t>
      </w:r>
      <w:r w:rsidR="00CF2D7A">
        <w:t xml:space="preserve"> </w:t>
      </w:r>
      <w:r w:rsidR="00CF2D7A">
        <w:fldChar w:fldCharType="begin"/>
      </w:r>
      <w:r w:rsidR="00CF2D7A">
        <w:instrText xml:space="preserve"> REF _Ref111323714 \h </w:instrText>
      </w:r>
      <w:r w:rsidR="00CF2D7A">
        <w:fldChar w:fldCharType="separate"/>
      </w:r>
      <w:r w:rsidR="00BD414D">
        <w:t xml:space="preserve">Figure </w:t>
      </w:r>
      <w:r w:rsidR="00BD414D">
        <w:rPr>
          <w:noProof/>
        </w:rPr>
        <w:t>5</w:t>
      </w:r>
      <w:r w:rsidR="00CF2D7A">
        <w:fldChar w:fldCharType="end"/>
      </w:r>
      <w:r w:rsidR="0076697B">
        <w:t>, instead, we can see how the transition t</w:t>
      </w:r>
      <w:r w:rsidR="0076697B">
        <w:rPr>
          <w:vertAlign w:val="subscript"/>
        </w:rPr>
        <w:t>1</w:t>
      </w:r>
      <w:r w:rsidR="0076697B">
        <w:t xml:space="preserve">, once enabled, consumes all input </w:t>
      </w:r>
      <w:r w:rsidR="00C040EC">
        <w:t>tokens</w:t>
      </w:r>
      <w:r w:rsidR="0076697B">
        <w:t xml:space="preserve"> and produces a new token for each output place</w:t>
      </w:r>
      <w:r w:rsidR="003C31C9">
        <w:t xml:space="preserve">, </w:t>
      </w:r>
      <w:r w:rsidR="0076697B">
        <w:t xml:space="preserve">in this example just </w:t>
      </w:r>
      <w:r w:rsidR="00CF2D7A">
        <w:t>one.</w:t>
      </w:r>
    </w:p>
    <w:p w14:paraId="3DBC40E5" w14:textId="23447602" w:rsidR="00902BEF" w:rsidRDefault="00902BEF" w:rsidP="008F0D46">
      <w:r>
        <w:t>The distribution of the tokens inside a net is called marking and it defines the state of the net. A marking can be reachable or unreachable</w:t>
      </w:r>
      <w:r w:rsidR="00BA694B">
        <w:t>, depending on whether it is possible for the net to reach such a configuration starting from the initial state.</w:t>
      </w:r>
    </w:p>
    <w:p w14:paraId="146FE121" w14:textId="2E623CA5" w:rsidR="00A67985" w:rsidRDefault="00A67985" w:rsidP="008F0D46">
      <w:r>
        <w:t xml:space="preserve">In principle, a place can contain an infinite number of tokens. We can however define an upper bound to such a number and say that a place is k-bounded if there is no reachable marking for which said place holds more than k tokens. </w:t>
      </w:r>
      <w:r w:rsidR="00DE69D2">
        <w:t xml:space="preserve">A </w:t>
      </w:r>
      <w:r w:rsidR="007A603E">
        <w:t>P</w:t>
      </w:r>
      <w:r w:rsidR="00DE69D2">
        <w:t>etri net is defined k-bounded if all its places are k-bounded. When k is equal to one, the place (or the net, if the property holds for all its places) is said to be safe.</w:t>
      </w:r>
    </w:p>
    <w:p w14:paraId="25138F15" w14:textId="0753247D" w:rsidR="007C477A" w:rsidRDefault="00397AF9" w:rsidP="0074336E">
      <w:r>
        <w:lastRenderedPageBreak/>
        <w:t xml:space="preserve">Petri nets can suffer from deadlock problems: these can arise whenever there </w:t>
      </w:r>
      <w:r w:rsidR="004D3EF4">
        <w:t>is</w:t>
      </w:r>
      <w:r>
        <w:t xml:space="preserve"> a reachable marking </w:t>
      </w:r>
      <w:r w:rsidR="004D3EF4">
        <w:t>in which no transition is enabled</w:t>
      </w:r>
      <w:r w:rsidR="00D16C5A">
        <w:rPr>
          <w:rStyle w:val="FootnoteReference"/>
        </w:rPr>
        <w:footnoteReference w:id="2"/>
      </w:r>
      <w:r w:rsidR="004D3EF4">
        <w:t xml:space="preserve">. </w:t>
      </w:r>
      <w:r w:rsidR="0074336E">
        <w:t xml:space="preserve">The complete absence of such problems can be verified in live </w:t>
      </w:r>
      <w:r w:rsidR="007A603E">
        <w:t>P</w:t>
      </w:r>
      <w:r w:rsidR="0074336E">
        <w:t>etri nets</w:t>
      </w:r>
      <w:r w:rsidR="001E7AD6">
        <w:t>,</w:t>
      </w:r>
      <w:r w:rsidR="0074336E">
        <w:t xml:space="preserve"> </w:t>
      </w:r>
      <w:r w:rsidR="009D1F4F">
        <w:t>in which</w:t>
      </w:r>
      <w:r w:rsidR="0074336E">
        <w:t>, for every transition, it is possible to reach a marking that enables it</w:t>
      </w:r>
      <w:r w:rsidR="002E244E">
        <w:t>,</w:t>
      </w:r>
      <w:r w:rsidR="0074336E">
        <w:t xml:space="preserve"> starting from </w:t>
      </w:r>
      <w:r w:rsidR="00D16C5A">
        <w:t>the initial</w:t>
      </w:r>
      <w:r w:rsidR="0074336E">
        <w:t xml:space="preserve"> reachable marking</w:t>
      </w:r>
      <w:r w:rsidR="00D16C5A">
        <w:t xml:space="preserve"> </w:t>
      </w:r>
      <w:sdt>
        <w:sdtPr>
          <w:id w:val="217018582"/>
          <w:citation/>
        </w:sdtPr>
        <w:sdtContent>
          <w:r w:rsidR="00D16C5A">
            <w:fldChar w:fldCharType="begin"/>
          </w:r>
          <w:r w:rsidR="00D16C5A" w:rsidRPr="00D16C5A">
            <w:instrText xml:space="preserve"> CITATION Mur89 \l 1040 </w:instrText>
          </w:r>
          <w:r w:rsidR="00D16C5A">
            <w:fldChar w:fldCharType="separate"/>
          </w:r>
          <w:r w:rsidR="002A247B" w:rsidRPr="002A247B">
            <w:rPr>
              <w:noProof/>
            </w:rPr>
            <w:t>[4]</w:t>
          </w:r>
          <w:r w:rsidR="00D16C5A">
            <w:fldChar w:fldCharType="end"/>
          </w:r>
        </w:sdtContent>
      </w:sdt>
      <w:r w:rsidR="0074336E">
        <w:t>.</w:t>
      </w:r>
      <w:r w:rsidR="00312CA5">
        <w:t xml:space="preserve"> Note that the absence of deadlocks inside a Petri net is only a necessary condition for the liveness of the net; in this sense liveness implies the absence of deadlocks but </w:t>
      </w:r>
      <w:r w:rsidR="00C95F8D">
        <w:t>the opposite is not true in general.</w:t>
      </w:r>
    </w:p>
    <w:p w14:paraId="7A5CFBD4" w14:textId="239AB19C" w:rsidR="004D3EF4" w:rsidRDefault="00FD57F4" w:rsidP="008F0D46">
      <w:r>
        <w:t xml:space="preserve">When a </w:t>
      </w:r>
      <w:r w:rsidR="007A603E">
        <w:t>P</w:t>
      </w:r>
      <w:r>
        <w:t>etri net has a well-defined start (source) and end (sink) place, it is called workflow net</w:t>
      </w:r>
      <w:r w:rsidR="00C95F8D">
        <w:t xml:space="preserve"> (WF-net </w:t>
      </w:r>
      <w:r w:rsidR="00FA1583">
        <w:t>for</w:t>
      </w:r>
      <w:r w:rsidR="00C95F8D">
        <w:t xml:space="preserve"> short)</w:t>
      </w:r>
      <w:r>
        <w:t xml:space="preserve">. Workflow nets are typically preferred </w:t>
      </w:r>
      <w:r w:rsidR="008E58ED">
        <w:t xml:space="preserve">when modeling a process, since the presence of a well-defined source and sink </w:t>
      </w:r>
      <w:r w:rsidR="00E90CDD">
        <w:t>leads to models that are more easily interpretable by humans.</w:t>
      </w:r>
      <w:r w:rsidR="002C12A3">
        <w:t xml:space="preserve"> Note that is always possible to transform a generic Petri net into a WF-net: it is sufficient to add two silent transitions, one firing all the starting places and one consuming the tokens coming from all the ending places. These two silent transitions are then connected, respectively, to a unique source and a unique sink.</w:t>
      </w:r>
    </w:p>
    <w:p w14:paraId="58E777C8" w14:textId="6E85DBB9" w:rsidR="00312CA5" w:rsidRDefault="00C95F8D" w:rsidP="008F0D46">
      <w:r>
        <w:t xml:space="preserve">A nice property of workflow nets is the soundness. </w:t>
      </w:r>
      <w:r w:rsidR="00FA1583">
        <w:t>A WF-net is said to be sound if and only if:</w:t>
      </w:r>
    </w:p>
    <w:p w14:paraId="204B3BAC" w14:textId="08C5CCD6" w:rsidR="00FA1583" w:rsidRDefault="00FA1583" w:rsidP="00FA1583">
      <w:pPr>
        <w:pStyle w:val="ListParagraph"/>
        <w:numPr>
          <w:ilvl w:val="0"/>
          <w:numId w:val="17"/>
        </w:numPr>
        <w:rPr>
          <w:lang w:val="en-US"/>
        </w:rPr>
      </w:pPr>
      <w:r w:rsidRPr="00FA1583">
        <w:rPr>
          <w:lang w:val="en-US"/>
        </w:rPr>
        <w:t>It is safe</w:t>
      </w:r>
      <w:r>
        <w:rPr>
          <w:lang w:val="en-US"/>
        </w:rPr>
        <w:t>: its places cannot hold multiple tokens at the same time</w:t>
      </w:r>
      <w:r w:rsidR="002C12A3">
        <w:rPr>
          <w:lang w:val="en-US"/>
        </w:rPr>
        <w:t>.</w:t>
      </w:r>
    </w:p>
    <w:p w14:paraId="2A4E66EF" w14:textId="4422ED8D" w:rsidR="00FA1583" w:rsidRDefault="00FA1583" w:rsidP="00FA1583">
      <w:pPr>
        <w:pStyle w:val="ListParagraph"/>
        <w:numPr>
          <w:ilvl w:val="0"/>
          <w:numId w:val="17"/>
        </w:numPr>
        <w:rPr>
          <w:lang w:val="en-US"/>
        </w:rPr>
      </w:pPr>
      <w:r>
        <w:rPr>
          <w:lang w:val="en-US"/>
        </w:rPr>
        <w:t>Allows for proper completion: if the sink is marked (meaning it contains a token), all other places are empty</w:t>
      </w:r>
      <w:r w:rsidR="002C12A3">
        <w:rPr>
          <w:lang w:val="en-US"/>
        </w:rPr>
        <w:t>.</w:t>
      </w:r>
    </w:p>
    <w:p w14:paraId="186DEE8C" w14:textId="240A0D65" w:rsidR="00FA1583" w:rsidRDefault="002C12A3" w:rsidP="00FA1583">
      <w:pPr>
        <w:pStyle w:val="ListParagraph"/>
        <w:numPr>
          <w:ilvl w:val="0"/>
          <w:numId w:val="17"/>
        </w:numPr>
        <w:rPr>
          <w:lang w:val="en-US"/>
        </w:rPr>
      </w:pPr>
      <w:r>
        <w:rPr>
          <w:lang w:val="en-US"/>
        </w:rPr>
        <w:t>It contains no dead parts: for any transition there is a firing sequence that enables it.</w:t>
      </w:r>
    </w:p>
    <w:p w14:paraId="0F0A6DCF" w14:textId="77967BE9" w:rsidR="00C42C09" w:rsidRPr="002C12A3" w:rsidRDefault="00C42C09" w:rsidP="00C42C09">
      <w:r>
        <w:t>A workflow net is sound if and only if the corresponding short-circuited Petri net (a Petri net having a loopback (silent) transition) is live and bounded.</w:t>
      </w:r>
    </w:p>
    <w:p w14:paraId="4377FCEC" w14:textId="58A07BFA" w:rsidR="005E1790" w:rsidRDefault="005E1790" w:rsidP="005E1790">
      <w:pPr>
        <w:pStyle w:val="Heading3"/>
      </w:pPr>
      <w:r>
        <w:t xml:space="preserve"> </w:t>
      </w:r>
      <w:bookmarkStart w:id="26" w:name="_Toc115907228"/>
      <w:r>
        <w:t>Transition System</w:t>
      </w:r>
      <w:r w:rsidR="00F92E07">
        <w:t>s</w:t>
      </w:r>
      <w:bookmarkEnd w:id="26"/>
    </w:p>
    <w:p w14:paraId="582C616D" w14:textId="27D4A877" w:rsidR="00300EF1" w:rsidRDefault="00300EF1" w:rsidP="008067E5">
      <w:r>
        <w:t xml:space="preserve">A transitions system is a type of model that tries to represent a process as a set of states connected to one another. As </w:t>
      </w:r>
      <w:r w:rsidR="00BE7827">
        <w:t>already discussed</w:t>
      </w:r>
      <w:r>
        <w:t>, a log can be seen as a set of traces, each of which specifies a possible execution of a model</w:t>
      </w:r>
      <w:r w:rsidR="00BE7827">
        <w:t>. In the context of a transitions system, the position of the execution inside a trace defines a state of the process, and the set of all possible states generated in this way (considering all the traces available for a given process) represents the set of nodes in the transition system.</w:t>
      </w:r>
    </w:p>
    <w:p w14:paraId="18494605" w14:textId="6DA0A0DB" w:rsidR="000979C0" w:rsidRDefault="00233C1F" w:rsidP="008067E5">
      <w:r>
        <w:lastRenderedPageBreak/>
        <w:t>Given two states, if it is possible to transition from the first state to the other by means of a single action, meaning by executing a single activity, the nodes corresponding to such states are connected. The arc connecting two states has a label that corresponds to the name of the activity that needs to be executed to transition from a state to the other.</w:t>
      </w:r>
    </w:p>
    <w:p w14:paraId="4647E5B3" w14:textId="3CA857D8" w:rsidR="00473C60" w:rsidRPr="00473C60" w:rsidRDefault="00473C60" w:rsidP="008067E5">
      <w:r>
        <w:t xml:space="preserve"> A special kind of transition system is the </w:t>
      </w:r>
      <w:r w:rsidRPr="00473C60">
        <w:rPr>
          <w:i/>
          <w:iCs/>
        </w:rPr>
        <w:t>reachability graph</w:t>
      </w:r>
      <w:r>
        <w:t xml:space="preserve"> derived from a Petri net. In a reachability graph, each state corresponds to a marking of the corresponding Petri net, and the arcs </w:t>
      </w:r>
      <w:r w:rsidR="00744DEB">
        <w:t>connecting</w:t>
      </w:r>
      <w:r>
        <w:t xml:space="preserve"> </w:t>
      </w:r>
      <w:r w:rsidR="00744DEB">
        <w:t xml:space="preserve">the </w:t>
      </w:r>
      <w:r>
        <w:t>states denote the activities that is necessary to execute to move from a marking to another</w:t>
      </w:r>
      <w:r w:rsidR="002828EC">
        <w:t xml:space="preserve">; in this way, each firing sequence of </w:t>
      </w:r>
      <w:r w:rsidR="000F5681">
        <w:t>the</w:t>
      </w:r>
      <w:r w:rsidR="002828EC">
        <w:t xml:space="preserve"> Petri net corresponds to a path in the corresponding reachability graph. </w:t>
      </w:r>
      <w:r w:rsidR="00744DEB">
        <w:t>This kind of transition system has a unique initial state</w:t>
      </w:r>
      <w:r w:rsidR="00A55087">
        <w:t xml:space="preserve"> (</w:t>
      </w:r>
      <w:r w:rsidR="00744DEB">
        <w:t>the marking that marks only the initial place(s)</w:t>
      </w:r>
      <w:r w:rsidR="00A55087">
        <w:t>)</w:t>
      </w:r>
      <w:r w:rsidR="00744DEB">
        <w:t xml:space="preserve"> but no explicit final state.</w:t>
      </w:r>
      <w:r w:rsidR="002828EC">
        <w:t xml:space="preserve"> Depending on the boundedness of the corresponding Petri net, a reachability graph can be finite of infinite: finite if the Petri net is k-bounded, infinite otherwise.</w:t>
      </w:r>
    </w:p>
    <w:p w14:paraId="00745F5F" w14:textId="4EF94DAF" w:rsidR="005E6AFB" w:rsidRDefault="005E6AFB" w:rsidP="005E6AFB">
      <w:pPr>
        <w:pStyle w:val="Heading3"/>
      </w:pPr>
      <w:r>
        <w:t xml:space="preserve"> </w:t>
      </w:r>
      <w:bookmarkStart w:id="27" w:name="_Toc115907229"/>
      <w:r>
        <w:t>Dependency Gr</w:t>
      </w:r>
      <w:r w:rsidR="00907FAD">
        <w:t>aphs and Causal Nets</w:t>
      </w:r>
      <w:bookmarkEnd w:id="27"/>
    </w:p>
    <w:p w14:paraId="7E7B0E85" w14:textId="020BDC3F" w:rsidR="00166F88" w:rsidRDefault="00166F88" w:rsidP="00166F88">
      <w:r>
        <w:t xml:space="preserve">A dependency graph is a directed graph that embeds the causal dependencies among activities in an event log. In this graph, each node corresponds to a unique activity in the event log, while the arcs connect nodes that are </w:t>
      </w:r>
      <w:r w:rsidR="00964937">
        <w:t xml:space="preserve">causally dependent from one another. Differently from directly follows graphs, two nodes are connected if and only if the corresponding activities are such that one enables the other, that is, given two activities A and B, A must be concluded before B </w:t>
      </w:r>
      <w:r w:rsidR="0049078E">
        <w:t>starts,</w:t>
      </w:r>
      <w:r w:rsidR="00964937">
        <w:t xml:space="preserve"> and </w:t>
      </w:r>
      <w:r w:rsidR="0049078E">
        <w:t>the execution of B depends on whether A is executed in the first place.</w:t>
      </w:r>
    </w:p>
    <w:p w14:paraId="5AC55CE3" w14:textId="15C1E290" w:rsidR="0049078E" w:rsidRDefault="0049078E" w:rsidP="002B3D64">
      <w:r>
        <w:t>Causal nets are strictly related to dependency graphs</w:t>
      </w:r>
      <w:r w:rsidR="00B4354C">
        <w:t>: nodes and arcs have the same meaning. However</w:t>
      </w:r>
      <w:r w:rsidR="002B3D64">
        <w:t xml:space="preserve">, in this </w:t>
      </w:r>
      <w:r w:rsidR="009B6298">
        <w:t xml:space="preserve">model, </w:t>
      </w:r>
      <w:r w:rsidR="002B3D64">
        <w:t xml:space="preserve">each activity (node) has a set of possible input bindings and a set of possible output bindings. </w:t>
      </w:r>
      <w:r w:rsidR="009B6298">
        <w:t xml:space="preserve">Given an activity A, an input binding </w:t>
      </w:r>
      <w:r w:rsidR="007D54C5">
        <w:t>represents</w:t>
      </w:r>
      <w:r w:rsidR="009B6298">
        <w:t xml:space="preserve"> a set of activities that enable A, while an output binding </w:t>
      </w:r>
      <w:r w:rsidR="00ED0DB9">
        <w:t>represents</w:t>
      </w:r>
      <w:r w:rsidR="009B6298">
        <w:t xml:space="preserve"> the set of activities that activity A can enable</w:t>
      </w:r>
      <w:sdt>
        <w:sdtPr>
          <w:id w:val="1870326184"/>
          <w:citation/>
        </w:sdtPr>
        <w:sdtContent>
          <w:r w:rsidR="007D54C5">
            <w:fldChar w:fldCharType="begin"/>
          </w:r>
          <w:r w:rsidR="00BF6DC1">
            <w:instrText xml:space="preserve">CITATION van11 \l 1040 </w:instrText>
          </w:r>
          <w:r w:rsidR="007D54C5">
            <w:fldChar w:fldCharType="separate"/>
          </w:r>
          <w:r w:rsidR="002A247B">
            <w:rPr>
              <w:noProof/>
            </w:rPr>
            <w:t xml:space="preserve"> </w:t>
          </w:r>
          <w:r w:rsidR="002A247B" w:rsidRPr="002A247B">
            <w:rPr>
              <w:noProof/>
            </w:rPr>
            <w:t>[5]</w:t>
          </w:r>
          <w:r w:rsidR="007D54C5">
            <w:fldChar w:fldCharType="end"/>
          </w:r>
        </w:sdtContent>
      </w:sdt>
      <w:r w:rsidR="009B629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661E99" w14:paraId="1815EFAF" w14:textId="77777777" w:rsidTr="00661E99">
        <w:tc>
          <w:tcPr>
            <w:tcW w:w="4530" w:type="dxa"/>
          </w:tcPr>
          <w:p w14:paraId="29B381D1" w14:textId="77777777" w:rsidR="00661E99" w:rsidRDefault="00661E99" w:rsidP="00661E99">
            <w:pPr>
              <w:keepNext/>
              <w:jc w:val="center"/>
            </w:pPr>
            <w:r>
              <w:rPr>
                <w:noProof/>
              </w:rPr>
              <w:lastRenderedPageBreak/>
              <w:drawing>
                <wp:inline distT="0" distB="0" distL="0" distR="0" wp14:anchorId="02AC17B6" wp14:editId="1F165D23">
                  <wp:extent cx="2034000" cy="1872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34000" cy="1872000"/>
                          </a:xfrm>
                          <a:prstGeom prst="rect">
                            <a:avLst/>
                          </a:prstGeom>
                        </pic:spPr>
                      </pic:pic>
                    </a:graphicData>
                  </a:graphic>
                </wp:inline>
              </w:drawing>
            </w:r>
          </w:p>
          <w:p w14:paraId="683EA7B4" w14:textId="0A1A1E7F" w:rsidR="00661E99" w:rsidRDefault="00661E99" w:rsidP="00661E99">
            <w:pPr>
              <w:pStyle w:val="Caption"/>
            </w:pPr>
            <w:bookmarkStart w:id="28" w:name="_Toc113029423"/>
            <w:bookmarkStart w:id="29" w:name="_Ref111323739"/>
            <w:r>
              <w:t xml:space="preserve">Figure </w:t>
            </w:r>
            <w:r>
              <w:fldChar w:fldCharType="begin"/>
            </w:r>
            <w:r>
              <w:instrText xml:space="preserve"> SEQ Figure \* ARABIC </w:instrText>
            </w:r>
            <w:r>
              <w:fldChar w:fldCharType="separate"/>
            </w:r>
            <w:r w:rsidR="00331B09">
              <w:rPr>
                <w:noProof/>
              </w:rPr>
              <w:t>6</w:t>
            </w:r>
            <w:bookmarkEnd w:id="28"/>
            <w:r>
              <w:fldChar w:fldCharType="end"/>
            </w:r>
            <w:bookmarkEnd w:id="29"/>
          </w:p>
        </w:tc>
        <w:tc>
          <w:tcPr>
            <w:tcW w:w="4530" w:type="dxa"/>
          </w:tcPr>
          <w:p w14:paraId="438E7147" w14:textId="77777777" w:rsidR="00661E99" w:rsidRDefault="00661E99" w:rsidP="00661E99">
            <w:pPr>
              <w:keepNext/>
              <w:jc w:val="center"/>
            </w:pPr>
            <w:r>
              <w:rPr>
                <w:noProof/>
              </w:rPr>
              <w:drawing>
                <wp:inline distT="0" distB="0" distL="0" distR="0" wp14:anchorId="7AA4FAD6" wp14:editId="2637E645">
                  <wp:extent cx="2185200" cy="1861200"/>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85200" cy="1861200"/>
                          </a:xfrm>
                          <a:prstGeom prst="rect">
                            <a:avLst/>
                          </a:prstGeom>
                        </pic:spPr>
                      </pic:pic>
                    </a:graphicData>
                  </a:graphic>
                </wp:inline>
              </w:drawing>
            </w:r>
          </w:p>
          <w:p w14:paraId="4A9C8277" w14:textId="3B468043" w:rsidR="00661E99" w:rsidRDefault="00661E99" w:rsidP="00661E99">
            <w:pPr>
              <w:pStyle w:val="Caption"/>
            </w:pPr>
            <w:bookmarkStart w:id="30" w:name="_Toc113029424"/>
            <w:bookmarkStart w:id="31" w:name="_Ref111323755"/>
            <w:r>
              <w:t xml:space="preserve">Figure </w:t>
            </w:r>
            <w:r>
              <w:fldChar w:fldCharType="begin"/>
            </w:r>
            <w:r>
              <w:instrText xml:space="preserve"> SEQ Figure \* ARABIC </w:instrText>
            </w:r>
            <w:r>
              <w:fldChar w:fldCharType="separate"/>
            </w:r>
            <w:r w:rsidR="00331B09">
              <w:rPr>
                <w:noProof/>
              </w:rPr>
              <w:t>7</w:t>
            </w:r>
            <w:bookmarkEnd w:id="30"/>
            <w:r>
              <w:fldChar w:fldCharType="end"/>
            </w:r>
            <w:bookmarkEnd w:id="31"/>
          </w:p>
          <w:p w14:paraId="46B49070" w14:textId="0D319E31" w:rsidR="00661E99" w:rsidRDefault="00661E99" w:rsidP="00661E99">
            <w:pPr>
              <w:jc w:val="center"/>
            </w:pPr>
          </w:p>
        </w:tc>
      </w:tr>
    </w:tbl>
    <w:p w14:paraId="7AFCA2AC" w14:textId="7376640E" w:rsidR="007142C0" w:rsidRDefault="00B673DD" w:rsidP="0049078E">
      <w:r>
        <w:fldChar w:fldCharType="begin"/>
      </w:r>
      <w:r>
        <w:instrText xml:space="preserve"> REF _Ref111323739 \h </w:instrText>
      </w:r>
      <w:r>
        <w:fldChar w:fldCharType="separate"/>
      </w:r>
      <w:r w:rsidR="00BD414D">
        <w:t xml:space="preserve">Figure </w:t>
      </w:r>
      <w:r w:rsidR="00BD414D">
        <w:rPr>
          <w:noProof/>
        </w:rPr>
        <w:t>6</w:t>
      </w:r>
      <w:r>
        <w:fldChar w:fldCharType="end"/>
      </w:r>
      <w:r>
        <w:t xml:space="preserve"> </w:t>
      </w:r>
      <w:r w:rsidR="00E75B58">
        <w:t xml:space="preserve">depicts an example of output bindings: activity </w:t>
      </w:r>
      <w:r w:rsidR="00E75B58">
        <w:rPr>
          <w:i/>
          <w:iCs/>
        </w:rPr>
        <w:t>a</w:t>
      </w:r>
      <w:r w:rsidR="00E75B58">
        <w:t xml:space="preserve"> can enable </w:t>
      </w:r>
      <w:r w:rsidR="006858F4">
        <w:t>either the</w:t>
      </w:r>
      <w:r w:rsidR="00E75B58">
        <w:t xml:space="preserve"> set {</w:t>
      </w:r>
      <w:r w:rsidR="00E75B58">
        <w:rPr>
          <w:i/>
          <w:iCs/>
        </w:rPr>
        <w:t>b, d</w:t>
      </w:r>
      <w:r w:rsidR="00E75B58">
        <w:t>} or {</w:t>
      </w:r>
      <w:r w:rsidR="00E75B58">
        <w:rPr>
          <w:i/>
          <w:iCs/>
        </w:rPr>
        <w:t>c, d</w:t>
      </w:r>
      <w:r w:rsidR="00E75B58">
        <w:t>}</w:t>
      </w:r>
      <w:r w:rsidR="006858F4">
        <w:t>, but not both. An output binding creates an obligation</w:t>
      </w:r>
      <w:r w:rsidR="00DB492A">
        <w:t>: once a binding is chosen, all the activities in it must be executed.</w:t>
      </w:r>
      <w:r>
        <w:t xml:space="preserve"> </w:t>
      </w:r>
      <w:r>
        <w:fldChar w:fldCharType="begin"/>
      </w:r>
      <w:r>
        <w:instrText xml:space="preserve"> REF _Ref111323755 \h </w:instrText>
      </w:r>
      <w:r>
        <w:fldChar w:fldCharType="separate"/>
      </w:r>
      <w:r w:rsidR="00BD414D">
        <w:t xml:space="preserve">Figure </w:t>
      </w:r>
      <w:r w:rsidR="00BD414D">
        <w:rPr>
          <w:noProof/>
        </w:rPr>
        <w:t>7</w:t>
      </w:r>
      <w:r>
        <w:fldChar w:fldCharType="end"/>
      </w:r>
      <w:r w:rsidR="00DB492A">
        <w:t xml:space="preserve"> describes an example of input bindings: activity </w:t>
      </w:r>
      <w:r w:rsidR="00DB492A">
        <w:rPr>
          <w:i/>
          <w:iCs/>
        </w:rPr>
        <w:t>e</w:t>
      </w:r>
      <w:r w:rsidR="00DB492A">
        <w:t xml:space="preserve"> can be enabled by either the couple {</w:t>
      </w:r>
      <w:r w:rsidR="00DB492A">
        <w:rPr>
          <w:i/>
          <w:iCs/>
        </w:rPr>
        <w:t>b, d</w:t>
      </w:r>
      <w:r w:rsidR="00DB492A">
        <w:t>} or {</w:t>
      </w:r>
      <w:r w:rsidR="00DB492A">
        <w:rPr>
          <w:i/>
          <w:iCs/>
        </w:rPr>
        <w:t>c, d</w:t>
      </w:r>
      <w:r w:rsidR="00DB492A">
        <w:t>}, but not both.</w:t>
      </w:r>
    </w:p>
    <w:p w14:paraId="0BEB0DB8" w14:textId="0CFCE223" w:rsidR="00E75B58" w:rsidRPr="003B0AE9" w:rsidRDefault="003B0AE9" w:rsidP="0049078E">
      <w:r>
        <w:t>Let us consider</w:t>
      </w:r>
      <w:r w:rsidR="00DB492A">
        <w:t xml:space="preserve"> the bindings in </w:t>
      </w:r>
      <w:r w:rsidR="00B673DD">
        <w:fldChar w:fldCharType="begin"/>
      </w:r>
      <w:r w:rsidR="00B673DD">
        <w:instrText xml:space="preserve"> REF _Ref111323739 \h </w:instrText>
      </w:r>
      <w:r w:rsidR="00B673DD">
        <w:fldChar w:fldCharType="separate"/>
      </w:r>
      <w:r w:rsidR="00BD414D">
        <w:t xml:space="preserve">Figure </w:t>
      </w:r>
      <w:r w:rsidR="00BD414D">
        <w:rPr>
          <w:noProof/>
        </w:rPr>
        <w:t>6</w:t>
      </w:r>
      <w:r w:rsidR="00B673DD">
        <w:fldChar w:fldCharType="end"/>
      </w:r>
      <w:r w:rsidR="00B673DD">
        <w:t xml:space="preserve"> and </w:t>
      </w:r>
      <w:r w:rsidR="00B673DD">
        <w:fldChar w:fldCharType="begin"/>
      </w:r>
      <w:r w:rsidR="00B673DD">
        <w:instrText xml:space="preserve"> REF _Ref111323755 \h </w:instrText>
      </w:r>
      <w:r w:rsidR="00B673DD">
        <w:fldChar w:fldCharType="separate"/>
      </w:r>
      <w:r w:rsidR="00BD414D">
        <w:t xml:space="preserve">Figure </w:t>
      </w:r>
      <w:r w:rsidR="00BD414D">
        <w:rPr>
          <w:noProof/>
        </w:rPr>
        <w:t>7</w:t>
      </w:r>
      <w:r w:rsidR="00B673DD">
        <w:fldChar w:fldCharType="end"/>
      </w:r>
      <w:r w:rsidR="00A732BD">
        <w:t>,</w:t>
      </w:r>
      <w:r>
        <w:t xml:space="preserve"> belonging to the came causal net: if activity </w:t>
      </w:r>
      <w:r>
        <w:rPr>
          <w:i/>
          <w:iCs/>
        </w:rPr>
        <w:t>a</w:t>
      </w:r>
      <w:r>
        <w:t xml:space="preserve"> </w:t>
      </w:r>
      <w:r w:rsidR="007142C0">
        <w:t>enables</w:t>
      </w:r>
      <w:r>
        <w:t xml:space="preserve"> </w:t>
      </w:r>
      <w:r>
        <w:rPr>
          <w:i/>
          <w:iCs/>
        </w:rPr>
        <w:t>b</w:t>
      </w:r>
      <w:r w:rsidR="00873A92">
        <w:t xml:space="preserve"> and</w:t>
      </w:r>
      <w:r>
        <w:rPr>
          <w:i/>
          <w:iCs/>
        </w:rPr>
        <w:t xml:space="preserve"> d</w:t>
      </w:r>
      <w:r>
        <w:t xml:space="preserve">, then activity </w:t>
      </w:r>
      <w:r>
        <w:rPr>
          <w:i/>
          <w:iCs/>
        </w:rPr>
        <w:t>e</w:t>
      </w:r>
      <w:r>
        <w:t xml:space="preserve"> </w:t>
      </w:r>
      <w:r w:rsidR="007142C0">
        <w:t>will be</w:t>
      </w:r>
      <w:r>
        <w:t xml:space="preserve"> enabled by </w:t>
      </w:r>
      <w:r>
        <w:rPr>
          <w:i/>
          <w:iCs/>
        </w:rPr>
        <w:t>b</w:t>
      </w:r>
      <w:r w:rsidR="00873A92">
        <w:t xml:space="preserve"> and</w:t>
      </w:r>
      <w:r>
        <w:rPr>
          <w:i/>
          <w:iCs/>
        </w:rPr>
        <w:t xml:space="preserve"> d</w:t>
      </w:r>
      <w:r w:rsidR="007142C0">
        <w:t xml:space="preserve">, and not </w:t>
      </w:r>
      <w:r w:rsidR="007142C0">
        <w:rPr>
          <w:i/>
          <w:iCs/>
        </w:rPr>
        <w:t>c</w:t>
      </w:r>
      <w:r w:rsidR="00873A92">
        <w:t xml:space="preserve"> and</w:t>
      </w:r>
      <w:r w:rsidR="007142C0">
        <w:rPr>
          <w:i/>
          <w:iCs/>
        </w:rPr>
        <w:t xml:space="preserve"> d</w:t>
      </w:r>
      <w:r w:rsidR="007142C0">
        <w:t xml:space="preserve">. </w:t>
      </w:r>
      <w:r w:rsidR="004B205A">
        <w:t>In other words, an obligation created by an output binding must be consumed by a (set of) input bindings for the activities involved.</w:t>
      </w:r>
    </w:p>
    <w:p w14:paraId="06510ED9" w14:textId="6651A755" w:rsidR="0049078E" w:rsidRPr="00166F88" w:rsidRDefault="004B205A" w:rsidP="0049078E">
      <w:r>
        <w:t xml:space="preserve">In a causal net </w:t>
      </w:r>
      <w:r w:rsidR="0049078E" w:rsidRPr="0049078E">
        <w:t>the start activity has a no input bindings, while the end activity has no output bindings</w:t>
      </w:r>
      <w:r>
        <w:t>.</w:t>
      </w:r>
    </w:p>
    <w:p w14:paraId="5B6DF329" w14:textId="3BADC6B1" w:rsidR="007234CA" w:rsidRDefault="001D586A" w:rsidP="007234CA">
      <w:pPr>
        <w:pStyle w:val="Heading3"/>
      </w:pPr>
      <w:r>
        <w:t xml:space="preserve"> </w:t>
      </w:r>
      <w:bookmarkStart w:id="32" w:name="_Ref115626485"/>
      <w:bookmarkStart w:id="33" w:name="_Toc115907230"/>
      <w:r w:rsidR="00115A65">
        <w:t>Process Tree</w:t>
      </w:r>
      <w:r w:rsidR="00FA38C9">
        <w:t>s</w:t>
      </w:r>
      <w:bookmarkEnd w:id="32"/>
      <w:bookmarkEnd w:id="33"/>
    </w:p>
    <w:p w14:paraId="50EADB69" w14:textId="176AF2F5" w:rsidR="007234CA" w:rsidRDefault="007F2A22" w:rsidP="007234CA">
      <w:r>
        <w:t xml:space="preserve">Process trees are another powerful, yet easy to interpret, way of modeling a process. It </w:t>
      </w:r>
      <w:r w:rsidR="000A7958">
        <w:t xml:space="preserve">describes a process as a tree whose leaves are the activities of process, and the internal nodes are operators </w:t>
      </w:r>
      <w:r w:rsidR="00A732BD">
        <w:t>connecting</w:t>
      </w:r>
      <w:r w:rsidR="000A7958">
        <w:t xml:space="preserve"> the different activities in a h</w:t>
      </w:r>
      <w:r w:rsidRPr="007F2A22">
        <w:t>ierarchical</w:t>
      </w:r>
      <w:r w:rsidR="000A7958">
        <w:t xml:space="preserve"> way.</w:t>
      </w:r>
    </w:p>
    <w:p w14:paraId="5B1CBB66" w14:textId="59D956E8" w:rsidR="00B76E7D" w:rsidRDefault="000A7958" w:rsidP="007234CA">
      <w:r>
        <w:t>The</w:t>
      </w:r>
      <w:r w:rsidR="00633D5A">
        <w:t>re are four possible operators</w:t>
      </w:r>
      <w:r w:rsidR="00B76E7D">
        <w:t>, each of which defines a specific relation among its children:</w:t>
      </w:r>
    </w:p>
    <w:p w14:paraId="5338ACEE" w14:textId="6E7C0C57" w:rsidR="00B76E7D" w:rsidRPr="00B76E7D" w:rsidRDefault="00B76E7D" w:rsidP="00B76E7D">
      <w:pPr>
        <w:pStyle w:val="ListParagraph"/>
        <w:numPr>
          <w:ilvl w:val="0"/>
          <w:numId w:val="8"/>
        </w:numPr>
        <w:rPr>
          <w:noProof/>
          <w:lang w:val="en-US"/>
        </w:rPr>
      </w:pPr>
      <w:r>
        <w:rPr>
          <w:noProof/>
        </w:rPr>
        <w:drawing>
          <wp:anchor distT="0" distB="0" distL="114300" distR="114300" simplePos="0" relativeHeight="251673600" behindDoc="0" locked="0" layoutInCell="1" allowOverlap="1" wp14:anchorId="0BF598B9" wp14:editId="392FA41E">
            <wp:simplePos x="0" y="0"/>
            <wp:positionH relativeFrom="column">
              <wp:posOffset>1307465</wp:posOffset>
            </wp:positionH>
            <wp:positionV relativeFrom="paragraph">
              <wp:posOffset>8890</wp:posOffset>
            </wp:positionV>
            <wp:extent cx="219075" cy="215900"/>
            <wp:effectExtent l="0" t="0" r="9525" b="0"/>
            <wp:wrapThrough wrapText="bothSides">
              <wp:wrapPolygon edited="0">
                <wp:start x="0" y="0"/>
                <wp:lineTo x="0" y="19059"/>
                <wp:lineTo x="20661" y="19059"/>
                <wp:lineTo x="20661" y="0"/>
                <wp:lineTo x="0" y="0"/>
              </wp:wrapPolygon>
            </wp:wrapThrough>
            <wp:docPr id="33" name="Picture 3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hape&#10;&#10;Description automatically generated"/>
                    <pic:cNvPicPr/>
                  </pic:nvPicPr>
                  <pic:blipFill rotWithShape="1">
                    <a:blip r:embed="rId37" cstate="print">
                      <a:extLst>
                        <a:ext uri="{28A0092B-C50C-407E-A947-70E740481C1C}">
                          <a14:useLocalDpi xmlns:a14="http://schemas.microsoft.com/office/drawing/2010/main" val="0"/>
                        </a:ext>
                      </a:extLst>
                    </a:blip>
                    <a:srcRect l="36232" t="36522" r="36232" b="36232"/>
                    <a:stretch/>
                  </pic:blipFill>
                  <pic:spPr bwMode="auto">
                    <a:xfrm>
                      <a:off x="0" y="0"/>
                      <a:ext cx="219075" cy="21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6E7D">
        <w:rPr>
          <w:noProof/>
          <w:lang w:val="en-US"/>
        </w:rPr>
        <w:t xml:space="preserve">Sequence : </w:t>
      </w:r>
      <w:r w:rsidR="008F015E">
        <w:rPr>
          <w:noProof/>
          <w:lang w:val="en-US"/>
        </w:rPr>
        <w:t xml:space="preserve">n-ary operator; </w:t>
      </w:r>
      <w:r w:rsidRPr="00B76E7D">
        <w:rPr>
          <w:noProof/>
          <w:lang w:val="en-US"/>
        </w:rPr>
        <w:t>all the c</w:t>
      </w:r>
      <w:r>
        <w:rPr>
          <w:noProof/>
          <w:lang w:val="en-US"/>
        </w:rPr>
        <w:t>hild nodes are are executed one after the other</w:t>
      </w:r>
      <w:r w:rsidR="00986465">
        <w:rPr>
          <w:noProof/>
          <w:lang w:val="en-US"/>
        </w:rPr>
        <w:t>.</w:t>
      </w:r>
    </w:p>
    <w:p w14:paraId="378BD87D" w14:textId="3DE419E2" w:rsidR="00B76E7D" w:rsidRPr="00B76E7D" w:rsidRDefault="00B76E7D" w:rsidP="00B76E7D">
      <w:pPr>
        <w:pStyle w:val="ListParagraph"/>
        <w:numPr>
          <w:ilvl w:val="0"/>
          <w:numId w:val="8"/>
        </w:numPr>
        <w:rPr>
          <w:noProof/>
          <w:lang w:val="en-US"/>
        </w:rPr>
      </w:pPr>
      <w:r>
        <w:rPr>
          <w:noProof/>
        </w:rPr>
        <w:drawing>
          <wp:anchor distT="0" distB="0" distL="114300" distR="114300" simplePos="0" relativeHeight="251674624" behindDoc="0" locked="0" layoutInCell="1" allowOverlap="1" wp14:anchorId="282207BE" wp14:editId="662A84C5">
            <wp:simplePos x="0" y="0"/>
            <wp:positionH relativeFrom="column">
              <wp:posOffset>1667510</wp:posOffset>
            </wp:positionH>
            <wp:positionV relativeFrom="paragraph">
              <wp:posOffset>6350</wp:posOffset>
            </wp:positionV>
            <wp:extent cx="212090" cy="21209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8" cstate="print">
                      <a:extLst>
                        <a:ext uri="{28A0092B-C50C-407E-A947-70E740481C1C}">
                          <a14:useLocalDpi xmlns:a14="http://schemas.microsoft.com/office/drawing/2010/main" val="0"/>
                        </a:ext>
                      </a:extLst>
                    </a:blip>
                    <a:srcRect l="35493" t="35211" r="34648" b="34929"/>
                    <a:stretch/>
                  </pic:blipFill>
                  <pic:spPr bwMode="auto">
                    <a:xfrm>
                      <a:off x="0" y="0"/>
                      <a:ext cx="212090" cy="212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6E7D">
        <w:rPr>
          <w:noProof/>
          <w:lang w:val="en-US"/>
        </w:rPr>
        <w:t>Exclusive choice</w:t>
      </w:r>
      <w:r w:rsidRPr="00B76E7D">
        <w:rPr>
          <w:noProof/>
          <w:lang w:val="en-US"/>
        </w:rPr>
        <w:tab/>
        <w:t xml:space="preserve">   : </w:t>
      </w:r>
      <w:r w:rsidR="008F015E">
        <w:rPr>
          <w:noProof/>
          <w:lang w:val="en-US"/>
        </w:rPr>
        <w:t xml:space="preserve">n-ary operator; </w:t>
      </w:r>
      <w:r w:rsidRPr="00B76E7D">
        <w:rPr>
          <w:noProof/>
          <w:lang w:val="en-US"/>
        </w:rPr>
        <w:t>only one o</w:t>
      </w:r>
      <w:r>
        <w:rPr>
          <w:noProof/>
          <w:lang w:val="en-US"/>
        </w:rPr>
        <w:t>f the child nodes is executed</w:t>
      </w:r>
      <w:r w:rsidR="00986465">
        <w:rPr>
          <w:noProof/>
          <w:lang w:val="en-US"/>
        </w:rPr>
        <w:t>.</w:t>
      </w:r>
    </w:p>
    <w:p w14:paraId="169064E9" w14:textId="2B9CEDD2" w:rsidR="00B76E7D" w:rsidRPr="00B76E7D" w:rsidRDefault="00B76E7D" w:rsidP="00B76E7D">
      <w:pPr>
        <w:pStyle w:val="ListParagraph"/>
        <w:numPr>
          <w:ilvl w:val="0"/>
          <w:numId w:val="8"/>
        </w:numPr>
        <w:rPr>
          <w:noProof/>
          <w:lang w:val="en-US"/>
        </w:rPr>
      </w:pPr>
      <w:r>
        <w:rPr>
          <w:noProof/>
        </w:rPr>
        <w:drawing>
          <wp:anchor distT="0" distB="0" distL="114300" distR="114300" simplePos="0" relativeHeight="251675648" behindDoc="0" locked="0" layoutInCell="1" allowOverlap="1" wp14:anchorId="0C6F1955" wp14:editId="21D96492">
            <wp:simplePos x="0" y="0"/>
            <wp:positionH relativeFrom="column">
              <wp:posOffset>1088390</wp:posOffset>
            </wp:positionH>
            <wp:positionV relativeFrom="paragraph">
              <wp:posOffset>6985</wp:posOffset>
            </wp:positionV>
            <wp:extent cx="197485" cy="19748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9" cstate="print">
                      <a:extLst>
                        <a:ext uri="{28A0092B-C50C-407E-A947-70E740481C1C}">
                          <a14:useLocalDpi xmlns:a14="http://schemas.microsoft.com/office/drawing/2010/main" val="0"/>
                        </a:ext>
                      </a:extLst>
                    </a:blip>
                    <a:srcRect l="28506" t="28505" r="28736" b="28276"/>
                    <a:stretch/>
                  </pic:blipFill>
                  <pic:spPr bwMode="auto">
                    <a:xfrm>
                      <a:off x="0" y="0"/>
                      <a:ext cx="197485" cy="197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6E7D">
        <w:rPr>
          <w:noProof/>
          <w:lang w:val="en-US"/>
        </w:rPr>
        <w:t xml:space="preserve">Parallel        : </w:t>
      </w:r>
      <w:r w:rsidR="008F015E">
        <w:rPr>
          <w:noProof/>
          <w:lang w:val="en-US"/>
        </w:rPr>
        <w:t xml:space="preserve">n-ary operator; </w:t>
      </w:r>
      <w:r w:rsidRPr="00B76E7D">
        <w:rPr>
          <w:noProof/>
          <w:lang w:val="en-US"/>
        </w:rPr>
        <w:t>all the child n</w:t>
      </w:r>
      <w:r>
        <w:rPr>
          <w:noProof/>
          <w:lang w:val="en-US"/>
        </w:rPr>
        <w:t>odes are executed</w:t>
      </w:r>
      <w:r w:rsidR="00986465">
        <w:rPr>
          <w:noProof/>
          <w:lang w:val="en-US"/>
        </w:rPr>
        <w:t>.</w:t>
      </w:r>
    </w:p>
    <w:p w14:paraId="1E8D839E" w14:textId="2FFA71C1" w:rsidR="00FC7A1C" w:rsidRDefault="00B76E7D" w:rsidP="00821068">
      <w:pPr>
        <w:pStyle w:val="ListParagraph"/>
        <w:numPr>
          <w:ilvl w:val="0"/>
          <w:numId w:val="8"/>
        </w:numPr>
        <w:rPr>
          <w:noProof/>
          <w:lang w:val="en-US"/>
        </w:rPr>
      </w:pPr>
      <w:r w:rsidRPr="00B76E7D">
        <w:rPr>
          <w:noProof/>
          <w:lang w:val="en-US"/>
        </w:rPr>
        <w:t xml:space="preserve">Loop </w:t>
      </w:r>
      <w:r w:rsidR="00FC7A1C">
        <w:rPr>
          <w:noProof/>
        </w:rPr>
        <w:drawing>
          <wp:anchor distT="0" distB="0" distL="114300" distR="114300" simplePos="0" relativeHeight="251676672" behindDoc="0" locked="0" layoutInCell="1" allowOverlap="1" wp14:anchorId="061E682A" wp14:editId="69D1AE0C">
            <wp:simplePos x="0" y="0"/>
            <wp:positionH relativeFrom="column">
              <wp:posOffset>920750</wp:posOffset>
            </wp:positionH>
            <wp:positionV relativeFrom="paragraph">
              <wp:posOffset>-1270</wp:posOffset>
            </wp:positionV>
            <wp:extent cx="237490" cy="233680"/>
            <wp:effectExtent l="0" t="0" r="0" b="0"/>
            <wp:wrapNone/>
            <wp:docPr id="34" name="Picture 3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icon&#10;&#10;Description automatically generated"/>
                    <pic:cNvPicPr/>
                  </pic:nvPicPr>
                  <pic:blipFill rotWithShape="1">
                    <a:blip r:embed="rId40" cstate="print">
                      <a:extLst>
                        <a:ext uri="{28A0092B-C50C-407E-A947-70E740481C1C}">
                          <a14:useLocalDpi xmlns:a14="http://schemas.microsoft.com/office/drawing/2010/main" val="0"/>
                        </a:ext>
                      </a:extLst>
                    </a:blip>
                    <a:srcRect l="32941" t="33203" r="32026" b="32026"/>
                    <a:stretch/>
                  </pic:blipFill>
                  <pic:spPr bwMode="auto">
                    <a:xfrm>
                      <a:off x="0" y="0"/>
                      <a:ext cx="237490" cy="233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6E7D">
        <w:rPr>
          <w:noProof/>
          <w:lang w:val="en-US"/>
        </w:rPr>
        <w:t xml:space="preserve">      </w:t>
      </w:r>
      <w:r w:rsidR="00A33AEF">
        <w:rPr>
          <w:noProof/>
          <w:lang w:val="en-US"/>
        </w:rPr>
        <w:t xml:space="preserve"> </w:t>
      </w:r>
      <w:r w:rsidRPr="00B76E7D">
        <w:rPr>
          <w:noProof/>
          <w:lang w:val="en-US"/>
        </w:rPr>
        <w:t xml:space="preserve">: </w:t>
      </w:r>
      <w:r w:rsidR="00986465">
        <w:rPr>
          <w:noProof/>
          <w:lang w:val="en-US"/>
        </w:rPr>
        <w:t>n-ary</w:t>
      </w:r>
      <w:r w:rsidR="008F015E">
        <w:rPr>
          <w:noProof/>
          <w:lang w:val="en-US"/>
        </w:rPr>
        <w:t xml:space="preserve"> operator</w:t>
      </w:r>
      <w:r w:rsidR="00986465">
        <w:rPr>
          <w:noProof/>
          <w:lang w:val="en-US"/>
        </w:rPr>
        <w:t>, with n ≥2</w:t>
      </w:r>
      <w:r w:rsidR="008F015E">
        <w:rPr>
          <w:noProof/>
          <w:lang w:val="en-US"/>
        </w:rPr>
        <w:t xml:space="preserve">; </w:t>
      </w:r>
      <w:r w:rsidRPr="00B76E7D">
        <w:rPr>
          <w:noProof/>
          <w:lang w:val="en-US"/>
        </w:rPr>
        <w:t>the left</w:t>
      </w:r>
      <w:r w:rsidR="00986465">
        <w:rPr>
          <w:noProof/>
          <w:lang w:val="en-US"/>
        </w:rPr>
        <w:t>most</w:t>
      </w:r>
      <w:r w:rsidRPr="00B76E7D">
        <w:rPr>
          <w:noProof/>
          <w:lang w:val="en-US"/>
        </w:rPr>
        <w:t xml:space="preserve"> child d</w:t>
      </w:r>
      <w:r>
        <w:rPr>
          <w:noProof/>
          <w:lang w:val="en-US"/>
        </w:rPr>
        <w:t>efines the condition, while the</w:t>
      </w:r>
      <w:r w:rsidR="00986465">
        <w:rPr>
          <w:noProof/>
          <w:lang w:val="en-US"/>
        </w:rPr>
        <w:t xml:space="preserve"> others constitute the body of the loop.</w:t>
      </w:r>
    </w:p>
    <w:p w14:paraId="35EACB63" w14:textId="3F280689" w:rsidR="00B31128" w:rsidRDefault="00B31128" w:rsidP="00B31128">
      <w:pPr>
        <w:rPr>
          <w:noProof/>
        </w:rPr>
      </w:pPr>
      <w:r>
        <w:rPr>
          <w:noProof/>
        </w:rPr>
        <w:lastRenderedPageBreak/>
        <w:t xml:space="preserve">Process trees can be transformed into Petri nets by converting these operators into equivalent structures as we can see in </w:t>
      </w:r>
      <w:r w:rsidR="00EE663B">
        <w:rPr>
          <w:noProof/>
        </w:rPr>
        <w:fldChar w:fldCharType="begin"/>
      </w:r>
      <w:r w:rsidR="00EE663B">
        <w:rPr>
          <w:noProof/>
        </w:rPr>
        <w:instrText xml:space="preserve"> REF _Ref115910247 \h </w:instrText>
      </w:r>
      <w:r w:rsidR="00EE663B">
        <w:rPr>
          <w:noProof/>
        </w:rPr>
      </w:r>
      <w:r w:rsidR="00EE663B">
        <w:rPr>
          <w:noProof/>
        </w:rPr>
        <w:fldChar w:fldCharType="separate"/>
      </w:r>
      <w:r w:rsidR="00BD414D">
        <w:t xml:space="preserve">Figure </w:t>
      </w:r>
      <w:r w:rsidR="00BD414D">
        <w:rPr>
          <w:noProof/>
        </w:rPr>
        <w:t>8</w:t>
      </w:r>
      <w:r w:rsidR="00EE663B">
        <w:rPr>
          <w:noProof/>
        </w:rPr>
        <w:fldChar w:fldCharType="end"/>
      </w:r>
      <w:r w:rsidR="00EE663B">
        <w:rPr>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8"/>
        <w:gridCol w:w="317"/>
        <w:gridCol w:w="331"/>
        <w:gridCol w:w="4954"/>
      </w:tblGrid>
      <w:tr w:rsidR="00275AE2" w14:paraId="36875C68" w14:textId="77777777" w:rsidTr="007B3F79">
        <w:trPr>
          <w:trHeight w:val="1486"/>
        </w:trPr>
        <w:tc>
          <w:tcPr>
            <w:tcW w:w="3458" w:type="dxa"/>
          </w:tcPr>
          <w:p w14:paraId="457AC135" w14:textId="31AF5CD5" w:rsidR="00275AE2" w:rsidRDefault="00275AE2" w:rsidP="00B31128">
            <w:pPr>
              <w:rPr>
                <w:noProof/>
              </w:rPr>
            </w:pPr>
            <w:r>
              <w:rPr>
                <w:noProof/>
              </w:rPr>
              <w:drawing>
                <wp:anchor distT="0" distB="0" distL="114300" distR="114300" simplePos="0" relativeHeight="251684864" behindDoc="0" locked="0" layoutInCell="1" allowOverlap="1" wp14:anchorId="2F89315E" wp14:editId="4A47D5EF">
                  <wp:simplePos x="0" y="0"/>
                  <wp:positionH relativeFrom="margin">
                    <wp:posOffset>269875</wp:posOffset>
                  </wp:positionH>
                  <wp:positionV relativeFrom="margin">
                    <wp:posOffset>0</wp:posOffset>
                  </wp:positionV>
                  <wp:extent cx="1525905" cy="917575"/>
                  <wp:effectExtent l="0" t="0" r="0" b="0"/>
                  <wp:wrapThrough wrapText="bothSides">
                    <wp:wrapPolygon edited="0">
                      <wp:start x="9169" y="0"/>
                      <wp:lineTo x="8090" y="2242"/>
                      <wp:lineTo x="7281" y="7175"/>
                      <wp:lineTo x="0" y="13902"/>
                      <wp:lineTo x="0" y="21077"/>
                      <wp:lineTo x="21303" y="21077"/>
                      <wp:lineTo x="21303" y="13902"/>
                      <wp:lineTo x="14292" y="6278"/>
                      <wp:lineTo x="12944" y="1345"/>
                      <wp:lineTo x="12135" y="0"/>
                      <wp:lineTo x="9169"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25905" cy="917575"/>
                          </a:xfrm>
                          <a:prstGeom prst="rect">
                            <a:avLst/>
                          </a:prstGeom>
                        </pic:spPr>
                      </pic:pic>
                    </a:graphicData>
                  </a:graphic>
                </wp:anchor>
              </w:drawing>
            </w:r>
          </w:p>
        </w:tc>
        <w:tc>
          <w:tcPr>
            <w:tcW w:w="5602" w:type="dxa"/>
            <w:gridSpan w:val="3"/>
          </w:tcPr>
          <w:p w14:paraId="1152F4D5" w14:textId="6D3E7303" w:rsidR="00275AE2" w:rsidRDefault="00275AE2" w:rsidP="00B31128">
            <w:pPr>
              <w:rPr>
                <w:noProof/>
              </w:rPr>
            </w:pPr>
            <w:r>
              <w:rPr>
                <w:noProof/>
              </w:rPr>
              <w:drawing>
                <wp:anchor distT="0" distB="0" distL="114300" distR="114300" simplePos="0" relativeHeight="251683840" behindDoc="1" locked="0" layoutInCell="1" allowOverlap="1" wp14:anchorId="0FCF2E62" wp14:editId="57A6CE8B">
                  <wp:simplePos x="0" y="0"/>
                  <wp:positionH relativeFrom="margin">
                    <wp:posOffset>239395</wp:posOffset>
                  </wp:positionH>
                  <wp:positionV relativeFrom="margin">
                    <wp:posOffset>313690</wp:posOffset>
                  </wp:positionV>
                  <wp:extent cx="3063240" cy="309245"/>
                  <wp:effectExtent l="0" t="0" r="3810" b="0"/>
                  <wp:wrapTight wrapText="bothSides">
                    <wp:wrapPolygon edited="0">
                      <wp:start x="269" y="0"/>
                      <wp:lineTo x="0" y="2661"/>
                      <wp:lineTo x="0" y="17298"/>
                      <wp:lineTo x="269" y="19959"/>
                      <wp:lineTo x="21224" y="19959"/>
                      <wp:lineTo x="21493" y="17298"/>
                      <wp:lineTo x="21493" y="2661"/>
                      <wp:lineTo x="21224" y="0"/>
                      <wp:lineTo x="269"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63240" cy="309245"/>
                          </a:xfrm>
                          <a:prstGeom prst="rect">
                            <a:avLst/>
                          </a:prstGeom>
                        </pic:spPr>
                      </pic:pic>
                    </a:graphicData>
                  </a:graphic>
                </wp:anchor>
              </w:drawing>
            </w:r>
          </w:p>
        </w:tc>
      </w:tr>
      <w:tr w:rsidR="00275AE2" w:rsidRPr="007B3F79" w14:paraId="56347706" w14:textId="77777777" w:rsidTr="007B3F79">
        <w:trPr>
          <w:trHeight w:val="723"/>
        </w:trPr>
        <w:tc>
          <w:tcPr>
            <w:tcW w:w="9060" w:type="dxa"/>
            <w:gridSpan w:val="4"/>
          </w:tcPr>
          <w:p w14:paraId="0E93C68B" w14:textId="207C748D" w:rsidR="00275AE2" w:rsidRPr="007B3F79" w:rsidRDefault="007B3F79" w:rsidP="007B3F79">
            <w:pPr>
              <w:jc w:val="center"/>
              <w:rPr>
                <w:noProof/>
              </w:rPr>
            </w:pPr>
            <w:r w:rsidRPr="007B3F79">
              <w:rPr>
                <w:noProof/>
                <w:sz w:val="20"/>
                <w:szCs w:val="18"/>
              </w:rPr>
              <w:t>Sequence PT to</w:t>
            </w:r>
            <w:r>
              <w:rPr>
                <w:noProof/>
                <w:sz w:val="20"/>
                <w:szCs w:val="18"/>
              </w:rPr>
              <w:t xml:space="preserve"> </w:t>
            </w:r>
            <w:r w:rsidRPr="007B3F79">
              <w:rPr>
                <w:noProof/>
                <w:sz w:val="20"/>
                <w:szCs w:val="18"/>
              </w:rPr>
              <w:t>sequence Petri net structure</w:t>
            </w:r>
          </w:p>
        </w:tc>
      </w:tr>
      <w:tr w:rsidR="00275AE2" w:rsidRPr="007B3F79" w14:paraId="563670BC" w14:textId="77777777" w:rsidTr="007B3F79">
        <w:trPr>
          <w:trHeight w:val="2062"/>
        </w:trPr>
        <w:tc>
          <w:tcPr>
            <w:tcW w:w="4106" w:type="dxa"/>
            <w:gridSpan w:val="3"/>
          </w:tcPr>
          <w:p w14:paraId="35C6F852" w14:textId="1C543D5B" w:rsidR="00275AE2" w:rsidRPr="007B3F79" w:rsidRDefault="00275AE2" w:rsidP="00B31128">
            <w:pPr>
              <w:rPr>
                <w:noProof/>
              </w:rPr>
            </w:pPr>
            <w:r>
              <w:rPr>
                <w:noProof/>
              </w:rPr>
              <w:drawing>
                <wp:anchor distT="0" distB="0" distL="114300" distR="114300" simplePos="0" relativeHeight="251686912" behindDoc="1" locked="0" layoutInCell="1" allowOverlap="1" wp14:anchorId="66C282FB" wp14:editId="375391B5">
                  <wp:simplePos x="0" y="0"/>
                  <wp:positionH relativeFrom="column">
                    <wp:posOffset>269875</wp:posOffset>
                  </wp:positionH>
                  <wp:positionV relativeFrom="paragraph">
                    <wp:posOffset>153035</wp:posOffset>
                  </wp:positionV>
                  <wp:extent cx="1526400" cy="918000"/>
                  <wp:effectExtent l="0" t="0" r="0" b="0"/>
                  <wp:wrapTight wrapText="bothSides">
                    <wp:wrapPolygon edited="0">
                      <wp:start x="9169" y="0"/>
                      <wp:lineTo x="8090" y="2242"/>
                      <wp:lineTo x="7281" y="7175"/>
                      <wp:lineTo x="0" y="13902"/>
                      <wp:lineTo x="0" y="21077"/>
                      <wp:lineTo x="21303" y="21077"/>
                      <wp:lineTo x="21303" y="13902"/>
                      <wp:lineTo x="14292" y="6278"/>
                      <wp:lineTo x="12944" y="1345"/>
                      <wp:lineTo x="12135" y="0"/>
                      <wp:lineTo x="9169" y="0"/>
                    </wp:wrapPolygon>
                  </wp:wrapTight>
                  <wp:docPr id="37" name="Picture 3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clock&#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26400" cy="918000"/>
                          </a:xfrm>
                          <a:prstGeom prst="rect">
                            <a:avLst/>
                          </a:prstGeom>
                        </pic:spPr>
                      </pic:pic>
                    </a:graphicData>
                  </a:graphic>
                  <wp14:sizeRelH relativeFrom="page">
                    <wp14:pctWidth>0</wp14:pctWidth>
                  </wp14:sizeRelH>
                  <wp14:sizeRelV relativeFrom="page">
                    <wp14:pctHeight>0</wp14:pctHeight>
                  </wp14:sizeRelV>
                </wp:anchor>
              </w:drawing>
            </w:r>
          </w:p>
        </w:tc>
        <w:tc>
          <w:tcPr>
            <w:tcW w:w="4954" w:type="dxa"/>
          </w:tcPr>
          <w:p w14:paraId="2D314525" w14:textId="526BB846" w:rsidR="00275AE2" w:rsidRPr="007B3F79" w:rsidRDefault="00275AE2" w:rsidP="00B31128">
            <w:pPr>
              <w:rPr>
                <w:noProof/>
              </w:rPr>
            </w:pPr>
            <w:r>
              <w:rPr>
                <w:noProof/>
              </w:rPr>
              <w:drawing>
                <wp:anchor distT="0" distB="0" distL="114300" distR="114300" simplePos="0" relativeHeight="251685888" behindDoc="1" locked="0" layoutInCell="1" allowOverlap="1" wp14:anchorId="09893F02" wp14:editId="4A09FD17">
                  <wp:simplePos x="0" y="0"/>
                  <wp:positionH relativeFrom="column">
                    <wp:posOffset>521335</wp:posOffset>
                  </wp:positionH>
                  <wp:positionV relativeFrom="paragraph">
                    <wp:posOffset>0</wp:posOffset>
                  </wp:positionV>
                  <wp:extent cx="1529715" cy="1223645"/>
                  <wp:effectExtent l="0" t="0" r="0" b="0"/>
                  <wp:wrapTight wrapText="bothSides">
                    <wp:wrapPolygon edited="0">
                      <wp:start x="7801" y="0"/>
                      <wp:lineTo x="6187" y="5380"/>
                      <wp:lineTo x="0" y="8071"/>
                      <wp:lineTo x="0" y="13115"/>
                      <wp:lineTo x="6456" y="16141"/>
                      <wp:lineTo x="7801" y="21185"/>
                      <wp:lineTo x="13450" y="21185"/>
                      <wp:lineTo x="14795" y="16141"/>
                      <wp:lineTo x="21250" y="13115"/>
                      <wp:lineTo x="21250" y="8071"/>
                      <wp:lineTo x="15064" y="5380"/>
                      <wp:lineTo x="13450" y="0"/>
                      <wp:lineTo x="7801" y="0"/>
                    </wp:wrapPolygon>
                  </wp:wrapTight>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9715" cy="1223645"/>
                          </a:xfrm>
                          <a:prstGeom prst="rect">
                            <a:avLst/>
                          </a:prstGeom>
                        </pic:spPr>
                      </pic:pic>
                    </a:graphicData>
                  </a:graphic>
                  <wp14:sizeRelH relativeFrom="page">
                    <wp14:pctWidth>0</wp14:pctWidth>
                  </wp14:sizeRelH>
                  <wp14:sizeRelV relativeFrom="page">
                    <wp14:pctHeight>0</wp14:pctHeight>
                  </wp14:sizeRelV>
                </wp:anchor>
              </w:drawing>
            </w:r>
          </w:p>
        </w:tc>
      </w:tr>
      <w:tr w:rsidR="00275AE2" w:rsidRPr="007B3F79" w14:paraId="7AEE9C00" w14:textId="77777777" w:rsidTr="007B3F79">
        <w:trPr>
          <w:trHeight w:val="845"/>
        </w:trPr>
        <w:tc>
          <w:tcPr>
            <w:tcW w:w="9060" w:type="dxa"/>
            <w:gridSpan w:val="4"/>
          </w:tcPr>
          <w:p w14:paraId="0347F780" w14:textId="53A40766" w:rsidR="00275AE2" w:rsidRPr="007B3F79" w:rsidRDefault="007B3F79" w:rsidP="007B3F79">
            <w:pPr>
              <w:jc w:val="center"/>
              <w:rPr>
                <w:noProof/>
              </w:rPr>
            </w:pPr>
            <w:r>
              <w:rPr>
                <w:noProof/>
                <w:sz w:val="20"/>
                <w:szCs w:val="18"/>
              </w:rPr>
              <w:t>Choice</w:t>
            </w:r>
            <w:r w:rsidRPr="007B3F79">
              <w:rPr>
                <w:noProof/>
                <w:sz w:val="20"/>
                <w:szCs w:val="18"/>
              </w:rPr>
              <w:t xml:space="preserve"> PT to</w:t>
            </w:r>
            <w:r>
              <w:rPr>
                <w:noProof/>
                <w:sz w:val="20"/>
                <w:szCs w:val="18"/>
              </w:rPr>
              <w:t xml:space="preserve"> choice</w:t>
            </w:r>
            <w:r w:rsidRPr="007B3F79">
              <w:rPr>
                <w:noProof/>
                <w:sz w:val="20"/>
                <w:szCs w:val="18"/>
              </w:rPr>
              <w:t xml:space="preserve"> Petri net structure</w:t>
            </w:r>
          </w:p>
        </w:tc>
      </w:tr>
      <w:tr w:rsidR="00275AE2" w:rsidRPr="007B3F79" w14:paraId="326EFFB4" w14:textId="77777777" w:rsidTr="007B3F79">
        <w:trPr>
          <w:trHeight w:val="1603"/>
        </w:trPr>
        <w:tc>
          <w:tcPr>
            <w:tcW w:w="3775" w:type="dxa"/>
            <w:gridSpan w:val="2"/>
          </w:tcPr>
          <w:p w14:paraId="2EE3A1AD" w14:textId="643003CB" w:rsidR="00275AE2" w:rsidRPr="007B3F79" w:rsidRDefault="00275AE2" w:rsidP="00B31128">
            <w:pPr>
              <w:rPr>
                <w:noProof/>
              </w:rPr>
            </w:pPr>
            <w:r>
              <w:rPr>
                <w:noProof/>
              </w:rPr>
              <w:drawing>
                <wp:anchor distT="0" distB="0" distL="114300" distR="114300" simplePos="0" relativeHeight="251687936" behindDoc="1" locked="0" layoutInCell="1" allowOverlap="1" wp14:anchorId="210E820D" wp14:editId="23AD0B60">
                  <wp:simplePos x="0" y="0"/>
                  <wp:positionH relativeFrom="column">
                    <wp:posOffset>269875</wp:posOffset>
                  </wp:positionH>
                  <wp:positionV relativeFrom="paragraph">
                    <wp:posOffset>0</wp:posOffset>
                  </wp:positionV>
                  <wp:extent cx="1525905" cy="925195"/>
                  <wp:effectExtent l="0" t="0" r="0" b="8255"/>
                  <wp:wrapTight wrapText="bothSides">
                    <wp:wrapPolygon edited="0">
                      <wp:start x="9169" y="0"/>
                      <wp:lineTo x="8090" y="2668"/>
                      <wp:lineTo x="7551" y="7116"/>
                      <wp:lineTo x="0" y="14232"/>
                      <wp:lineTo x="0" y="21348"/>
                      <wp:lineTo x="21303" y="21348"/>
                      <wp:lineTo x="21303" y="14232"/>
                      <wp:lineTo x="14022" y="6226"/>
                      <wp:lineTo x="13213" y="2668"/>
                      <wp:lineTo x="12135" y="0"/>
                      <wp:lineTo x="9169" y="0"/>
                    </wp:wrapPolygon>
                  </wp:wrapTight>
                  <wp:docPr id="38" name="Picture 3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25905" cy="925195"/>
                          </a:xfrm>
                          <a:prstGeom prst="rect">
                            <a:avLst/>
                          </a:prstGeom>
                        </pic:spPr>
                      </pic:pic>
                    </a:graphicData>
                  </a:graphic>
                  <wp14:sizeRelH relativeFrom="page">
                    <wp14:pctWidth>0</wp14:pctWidth>
                  </wp14:sizeRelH>
                  <wp14:sizeRelV relativeFrom="page">
                    <wp14:pctHeight>0</wp14:pctHeight>
                  </wp14:sizeRelV>
                </wp:anchor>
              </w:drawing>
            </w:r>
          </w:p>
        </w:tc>
        <w:tc>
          <w:tcPr>
            <w:tcW w:w="5285" w:type="dxa"/>
            <w:gridSpan w:val="2"/>
          </w:tcPr>
          <w:p w14:paraId="6DBE23C4" w14:textId="2D2B0C16" w:rsidR="00275AE2" w:rsidRPr="007B3F79" w:rsidRDefault="00275AE2" w:rsidP="00B31128">
            <w:pPr>
              <w:rPr>
                <w:noProof/>
              </w:rPr>
            </w:pPr>
            <w:r>
              <w:rPr>
                <w:noProof/>
              </w:rPr>
              <w:drawing>
                <wp:anchor distT="0" distB="0" distL="114300" distR="114300" simplePos="0" relativeHeight="251689984" behindDoc="1" locked="0" layoutInCell="1" allowOverlap="1" wp14:anchorId="677B6B6D" wp14:editId="16F980EE">
                  <wp:simplePos x="0" y="0"/>
                  <wp:positionH relativeFrom="column">
                    <wp:posOffset>274320</wp:posOffset>
                  </wp:positionH>
                  <wp:positionV relativeFrom="paragraph">
                    <wp:posOffset>76315</wp:posOffset>
                  </wp:positionV>
                  <wp:extent cx="2509200" cy="914400"/>
                  <wp:effectExtent l="0" t="0" r="5715" b="0"/>
                  <wp:wrapTight wrapText="bothSides">
                    <wp:wrapPolygon edited="0">
                      <wp:start x="6888" y="0"/>
                      <wp:lineTo x="5248" y="7200"/>
                      <wp:lineTo x="0" y="7200"/>
                      <wp:lineTo x="0" y="13950"/>
                      <wp:lineTo x="5576" y="14400"/>
                      <wp:lineTo x="6724" y="21150"/>
                      <wp:lineTo x="6888" y="21150"/>
                      <wp:lineTo x="14597" y="21150"/>
                      <wp:lineTo x="14761" y="21150"/>
                      <wp:lineTo x="15909" y="14400"/>
                      <wp:lineTo x="21485" y="13950"/>
                      <wp:lineTo x="21485" y="7200"/>
                      <wp:lineTo x="16237" y="7200"/>
                      <wp:lineTo x="14597" y="0"/>
                      <wp:lineTo x="6888" y="0"/>
                    </wp:wrapPolygon>
                  </wp:wrapTight>
                  <wp:docPr id="47" name="Picture 47" descr="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pplication, ic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09200" cy="914400"/>
                          </a:xfrm>
                          <a:prstGeom prst="rect">
                            <a:avLst/>
                          </a:prstGeom>
                        </pic:spPr>
                      </pic:pic>
                    </a:graphicData>
                  </a:graphic>
                  <wp14:sizeRelH relativeFrom="page">
                    <wp14:pctWidth>0</wp14:pctWidth>
                  </wp14:sizeRelH>
                  <wp14:sizeRelV relativeFrom="page">
                    <wp14:pctHeight>0</wp14:pctHeight>
                  </wp14:sizeRelV>
                </wp:anchor>
              </w:drawing>
            </w:r>
          </w:p>
        </w:tc>
      </w:tr>
      <w:tr w:rsidR="00275AE2" w:rsidRPr="007B3F79" w14:paraId="0C3EFE32" w14:textId="77777777" w:rsidTr="007B3F79">
        <w:trPr>
          <w:trHeight w:val="727"/>
        </w:trPr>
        <w:tc>
          <w:tcPr>
            <w:tcW w:w="9060" w:type="dxa"/>
            <w:gridSpan w:val="4"/>
          </w:tcPr>
          <w:p w14:paraId="2CD897A9" w14:textId="4C7517BE" w:rsidR="00275AE2" w:rsidRPr="007B3F79" w:rsidRDefault="007B3F79" w:rsidP="007B3F79">
            <w:pPr>
              <w:jc w:val="center"/>
              <w:rPr>
                <w:noProof/>
              </w:rPr>
            </w:pPr>
            <w:r>
              <w:rPr>
                <w:noProof/>
                <w:sz w:val="20"/>
                <w:szCs w:val="18"/>
              </w:rPr>
              <w:t>Parallel</w:t>
            </w:r>
            <w:r w:rsidRPr="007B3F79">
              <w:rPr>
                <w:noProof/>
                <w:sz w:val="20"/>
                <w:szCs w:val="18"/>
              </w:rPr>
              <w:t xml:space="preserve"> PT to</w:t>
            </w:r>
            <w:r>
              <w:rPr>
                <w:noProof/>
                <w:sz w:val="20"/>
                <w:szCs w:val="18"/>
              </w:rPr>
              <w:t xml:space="preserve"> parallel</w:t>
            </w:r>
            <w:r w:rsidRPr="007B3F79">
              <w:rPr>
                <w:noProof/>
                <w:sz w:val="20"/>
                <w:szCs w:val="18"/>
              </w:rPr>
              <w:t xml:space="preserve"> Petri net structure</w:t>
            </w:r>
          </w:p>
        </w:tc>
      </w:tr>
      <w:tr w:rsidR="00275AE2" w:rsidRPr="007B3F79" w14:paraId="3159499A" w14:textId="77777777" w:rsidTr="007B3F79">
        <w:trPr>
          <w:trHeight w:val="1496"/>
        </w:trPr>
        <w:tc>
          <w:tcPr>
            <w:tcW w:w="3775" w:type="dxa"/>
            <w:gridSpan w:val="2"/>
          </w:tcPr>
          <w:p w14:paraId="67AA88CC" w14:textId="64E0215B" w:rsidR="00275AE2" w:rsidRPr="007B3F79" w:rsidRDefault="00275AE2" w:rsidP="00B31128">
            <w:pPr>
              <w:rPr>
                <w:noProof/>
              </w:rPr>
            </w:pPr>
            <w:r>
              <w:rPr>
                <w:noProof/>
              </w:rPr>
              <w:drawing>
                <wp:anchor distT="0" distB="0" distL="114300" distR="114300" simplePos="0" relativeHeight="251688960" behindDoc="1" locked="0" layoutInCell="1" allowOverlap="1" wp14:anchorId="056C92C7" wp14:editId="165EA449">
                  <wp:simplePos x="0" y="0"/>
                  <wp:positionH relativeFrom="column">
                    <wp:posOffset>269875</wp:posOffset>
                  </wp:positionH>
                  <wp:positionV relativeFrom="paragraph">
                    <wp:posOffset>0</wp:posOffset>
                  </wp:positionV>
                  <wp:extent cx="1525905" cy="928370"/>
                  <wp:effectExtent l="0" t="0" r="0" b="5080"/>
                  <wp:wrapTight wrapText="bothSides">
                    <wp:wrapPolygon edited="0">
                      <wp:start x="9169" y="0"/>
                      <wp:lineTo x="8090" y="2216"/>
                      <wp:lineTo x="7551" y="7092"/>
                      <wp:lineTo x="0" y="14183"/>
                      <wp:lineTo x="0" y="21275"/>
                      <wp:lineTo x="21303" y="21275"/>
                      <wp:lineTo x="21303" y="14183"/>
                      <wp:lineTo x="14292" y="6205"/>
                      <wp:lineTo x="12944" y="1773"/>
                      <wp:lineTo x="12135" y="0"/>
                      <wp:lineTo x="9169" y="0"/>
                    </wp:wrapPolygon>
                  </wp:wrapTight>
                  <wp:docPr id="40" name="Picture 40"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25905" cy="928370"/>
                          </a:xfrm>
                          <a:prstGeom prst="rect">
                            <a:avLst/>
                          </a:prstGeom>
                        </pic:spPr>
                      </pic:pic>
                    </a:graphicData>
                  </a:graphic>
                  <wp14:sizeRelH relativeFrom="page">
                    <wp14:pctWidth>0</wp14:pctWidth>
                  </wp14:sizeRelH>
                  <wp14:sizeRelV relativeFrom="page">
                    <wp14:pctHeight>0</wp14:pctHeight>
                  </wp14:sizeRelV>
                </wp:anchor>
              </w:drawing>
            </w:r>
          </w:p>
        </w:tc>
        <w:tc>
          <w:tcPr>
            <w:tcW w:w="5285" w:type="dxa"/>
            <w:gridSpan w:val="2"/>
          </w:tcPr>
          <w:p w14:paraId="144EE2A3" w14:textId="0C01E8B4" w:rsidR="00275AE2" w:rsidRPr="007B3F79" w:rsidRDefault="007B3F79" w:rsidP="00B31128">
            <w:pPr>
              <w:rPr>
                <w:noProof/>
              </w:rPr>
            </w:pPr>
            <w:r>
              <w:rPr>
                <w:noProof/>
              </w:rPr>
              <w:drawing>
                <wp:anchor distT="0" distB="0" distL="114300" distR="114300" simplePos="0" relativeHeight="251691008" behindDoc="1" locked="0" layoutInCell="1" allowOverlap="1" wp14:anchorId="4049050D" wp14:editId="528050BD">
                  <wp:simplePos x="0" y="0"/>
                  <wp:positionH relativeFrom="column">
                    <wp:posOffset>278130</wp:posOffset>
                  </wp:positionH>
                  <wp:positionV relativeFrom="paragraph">
                    <wp:posOffset>15240</wp:posOffset>
                  </wp:positionV>
                  <wp:extent cx="2505600" cy="914400"/>
                  <wp:effectExtent l="0" t="0" r="9525" b="0"/>
                  <wp:wrapTight wrapText="bothSides">
                    <wp:wrapPolygon edited="0">
                      <wp:start x="9363" y="0"/>
                      <wp:lineTo x="7720" y="7200"/>
                      <wp:lineTo x="0" y="7200"/>
                      <wp:lineTo x="0" y="13950"/>
                      <wp:lineTo x="8049" y="14400"/>
                      <wp:lineTo x="9198" y="21150"/>
                      <wp:lineTo x="9363" y="21150"/>
                      <wp:lineTo x="12155" y="21150"/>
                      <wp:lineTo x="12319" y="21150"/>
                      <wp:lineTo x="13633" y="14400"/>
                      <wp:lineTo x="21518" y="13950"/>
                      <wp:lineTo x="21518" y="7200"/>
                      <wp:lineTo x="13798" y="7200"/>
                      <wp:lineTo x="12155" y="0"/>
                      <wp:lineTo x="9363" y="0"/>
                    </wp:wrapPolygon>
                  </wp:wrapTight>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05600" cy="914400"/>
                          </a:xfrm>
                          <a:prstGeom prst="rect">
                            <a:avLst/>
                          </a:prstGeom>
                        </pic:spPr>
                      </pic:pic>
                    </a:graphicData>
                  </a:graphic>
                  <wp14:sizeRelH relativeFrom="page">
                    <wp14:pctWidth>0</wp14:pctWidth>
                  </wp14:sizeRelH>
                  <wp14:sizeRelV relativeFrom="page">
                    <wp14:pctHeight>0</wp14:pctHeight>
                  </wp14:sizeRelV>
                </wp:anchor>
              </w:drawing>
            </w:r>
          </w:p>
        </w:tc>
      </w:tr>
      <w:tr w:rsidR="00275AE2" w:rsidRPr="007B3F79" w14:paraId="3EFB0168" w14:textId="77777777" w:rsidTr="007B3F79">
        <w:tc>
          <w:tcPr>
            <w:tcW w:w="9060" w:type="dxa"/>
            <w:gridSpan w:val="4"/>
          </w:tcPr>
          <w:p w14:paraId="6D039F16" w14:textId="3B2FA8A5" w:rsidR="00275AE2" w:rsidRPr="007B3F79" w:rsidRDefault="007B3F79" w:rsidP="007B3F79">
            <w:pPr>
              <w:keepNext/>
              <w:jc w:val="center"/>
              <w:rPr>
                <w:noProof/>
              </w:rPr>
            </w:pPr>
            <w:r>
              <w:rPr>
                <w:noProof/>
                <w:sz w:val="20"/>
                <w:szCs w:val="18"/>
              </w:rPr>
              <w:t>Loop</w:t>
            </w:r>
            <w:r w:rsidRPr="007B3F79">
              <w:rPr>
                <w:noProof/>
                <w:sz w:val="20"/>
                <w:szCs w:val="18"/>
              </w:rPr>
              <w:t xml:space="preserve"> PT to</w:t>
            </w:r>
            <w:r>
              <w:rPr>
                <w:noProof/>
                <w:sz w:val="20"/>
                <w:szCs w:val="18"/>
              </w:rPr>
              <w:t xml:space="preserve"> loop</w:t>
            </w:r>
            <w:r w:rsidRPr="007B3F79">
              <w:rPr>
                <w:noProof/>
                <w:sz w:val="20"/>
                <w:szCs w:val="18"/>
              </w:rPr>
              <w:t xml:space="preserve"> Petri net structure</w:t>
            </w:r>
          </w:p>
        </w:tc>
      </w:tr>
    </w:tbl>
    <w:p w14:paraId="70B83C06" w14:textId="08578D26" w:rsidR="00275AE2" w:rsidRDefault="00275AE2" w:rsidP="00275AE2">
      <w:pPr>
        <w:pStyle w:val="Caption"/>
        <w:rPr>
          <w:noProof/>
        </w:rPr>
      </w:pPr>
      <w:bookmarkStart w:id="34" w:name="_Ref115910247"/>
      <w:r>
        <w:t xml:space="preserve">Figure </w:t>
      </w:r>
      <w:r>
        <w:fldChar w:fldCharType="begin"/>
      </w:r>
      <w:r>
        <w:instrText xml:space="preserve"> SEQ Figure \* ARABIC </w:instrText>
      </w:r>
      <w:r>
        <w:fldChar w:fldCharType="separate"/>
      </w:r>
      <w:r w:rsidR="00331B09">
        <w:rPr>
          <w:noProof/>
        </w:rPr>
        <w:t>8</w:t>
      </w:r>
      <w:r>
        <w:fldChar w:fldCharType="end"/>
      </w:r>
      <w:bookmarkEnd w:id="34"/>
    </w:p>
    <w:p w14:paraId="1A4E6B4C" w14:textId="77777777" w:rsidR="00B31128" w:rsidRDefault="00B31128">
      <w:pPr>
        <w:spacing w:before="0" w:after="160" w:line="259" w:lineRule="auto"/>
        <w:jc w:val="left"/>
        <w:rPr>
          <w:noProof/>
        </w:rPr>
      </w:pPr>
      <w:r>
        <w:rPr>
          <w:noProof/>
        </w:rPr>
        <w:br w:type="page"/>
      </w:r>
    </w:p>
    <w:p w14:paraId="7B4DDCBA" w14:textId="2DA179C1" w:rsidR="009B2BEF" w:rsidRDefault="00F2655B" w:rsidP="00F86C8D">
      <w:pPr>
        <w:pStyle w:val="Heading1"/>
        <w:jc w:val="both"/>
      </w:pPr>
      <w:bookmarkStart w:id="35" w:name="_Ref113197468"/>
      <w:bookmarkStart w:id="36" w:name="_Toc115907231"/>
      <w:r>
        <w:lastRenderedPageBreak/>
        <w:t>Process Discovery</w:t>
      </w:r>
      <w:bookmarkEnd w:id="35"/>
      <w:bookmarkEnd w:id="36"/>
    </w:p>
    <w:p w14:paraId="7B9DE2B7" w14:textId="2D22B8CF" w:rsidR="00284BAA" w:rsidRDefault="00F86C8D" w:rsidP="00F86C8D">
      <w:pPr>
        <w:spacing w:before="0" w:after="160" w:line="259" w:lineRule="auto"/>
      </w:pPr>
      <w:r>
        <w:t xml:space="preserve">In this chapter we will discuss the main ideas and objectives of process discovery, the branch of </w:t>
      </w:r>
      <w:r w:rsidR="00741034">
        <w:t>Process Mining</w:t>
      </w:r>
      <w:r>
        <w:t xml:space="preserve"> devoted to the construction of models from event logs. </w:t>
      </w:r>
      <w:r w:rsidR="00FD390F">
        <w:t>Before delving into the description of some of the most famous algorithms, also known as miners, we will introduce the concept of alpha relations</w:t>
      </w:r>
      <w:r w:rsidR="002A5118">
        <w:t>, which pro</w:t>
      </w:r>
      <w:r w:rsidR="000C2328">
        <w:t>vides</w:t>
      </w:r>
      <w:r w:rsidR="002A5118">
        <w:t xml:space="preserve"> useful guidelines when trying to build Petri/Workflow nets, </w:t>
      </w:r>
      <w:r w:rsidR="00FD390F">
        <w:t>and the metric used to evaluate the goodness of a model.</w:t>
      </w:r>
      <w:r w:rsidR="00090066">
        <w:t xml:space="preserve"> Then we will give an overview of some of the most famous algorithmic miners available in commercial tools, highlighting their strengths as well as their weaknesses. </w:t>
      </w:r>
      <w:r w:rsidR="002F1EA9">
        <w:t>Lastly,</w:t>
      </w:r>
      <w:r w:rsidR="00090066">
        <w:t xml:space="preserve"> we will describe the most recent </w:t>
      </w:r>
      <w:r w:rsidR="002F1EA9">
        <w:t>attempt</w:t>
      </w:r>
      <w:r w:rsidR="00090066">
        <w:t xml:space="preserve"> to the problem of process discovery: a </w:t>
      </w:r>
      <w:r w:rsidR="002F1EA9">
        <w:t>deep learning</w:t>
      </w:r>
      <w:r w:rsidR="00E63C51">
        <w:t>-</w:t>
      </w:r>
      <w:r w:rsidR="00090066">
        <w:t>based miner that tries to overcome s</w:t>
      </w:r>
      <w:r w:rsidR="004F1F6A">
        <w:t>ome of the limitations of its algorithmic counterparts</w:t>
      </w:r>
      <w:r w:rsidR="002F1EA9">
        <w:t xml:space="preserve"> by adopting a more human-like and explainable approach.</w:t>
      </w:r>
    </w:p>
    <w:p w14:paraId="7356FD93" w14:textId="77777777" w:rsidR="00AC5451" w:rsidRPr="00AC5451" w:rsidRDefault="00AC5451" w:rsidP="00F86C8D">
      <w:pPr>
        <w:pStyle w:val="ListParagraph"/>
        <w:keepNext/>
        <w:keepLines/>
        <w:numPr>
          <w:ilvl w:val="0"/>
          <w:numId w:val="1"/>
        </w:numPr>
        <w:spacing w:before="360"/>
        <w:ind w:left="851" w:hanging="851"/>
        <w:contextualSpacing w:val="0"/>
        <w:outlineLvl w:val="1"/>
        <w:rPr>
          <w:rFonts w:eastAsiaTheme="majorEastAsia" w:cstheme="majorBidi"/>
          <w:vanish/>
          <w:color w:val="728FA5"/>
          <w:sz w:val="36"/>
          <w:szCs w:val="26"/>
          <w:lang w:val="en-US"/>
        </w:rPr>
      </w:pPr>
      <w:bookmarkStart w:id="37" w:name="_Toc115271277"/>
      <w:bookmarkStart w:id="38" w:name="_Toc115792764"/>
      <w:bookmarkStart w:id="39" w:name="_Toc115907232"/>
      <w:bookmarkEnd w:id="37"/>
      <w:bookmarkEnd w:id="38"/>
      <w:bookmarkEnd w:id="39"/>
    </w:p>
    <w:p w14:paraId="0769D8C8" w14:textId="4BF18AB6" w:rsidR="002541A7" w:rsidRDefault="002541A7" w:rsidP="00F86C8D">
      <w:pPr>
        <w:pStyle w:val="Heading2"/>
      </w:pPr>
      <w:bookmarkStart w:id="40" w:name="_Toc115907233"/>
      <w:r>
        <w:t>Overview and objectives</w:t>
      </w:r>
      <w:bookmarkEnd w:id="40"/>
    </w:p>
    <w:p w14:paraId="582B3CCF" w14:textId="40C39C2B" w:rsidR="008F1EC4" w:rsidRDefault="004D791F" w:rsidP="008F1EC4">
      <w:r>
        <w:t xml:space="preserve">As briefly discussed in the previous chapter, process discovery is the task of </w:t>
      </w:r>
      <w:r w:rsidR="00741034">
        <w:t>Process Mining</w:t>
      </w:r>
      <w:r>
        <w:t xml:space="preserve"> that has the goal to map the content of an event log onto a process model (Petri net, process tree and so on) that is representative of the behavior seen in the event log. </w:t>
      </w:r>
    </w:p>
    <w:p w14:paraId="0077EA2F" w14:textId="77777777" w:rsidR="00B206EE" w:rsidRDefault="00B206EE" w:rsidP="00B206EE">
      <w:pPr>
        <w:keepNext/>
        <w:jc w:val="center"/>
      </w:pPr>
      <w:r>
        <w:rPr>
          <w:noProof/>
        </w:rPr>
        <w:drawing>
          <wp:inline distT="0" distB="0" distL="0" distR="0" wp14:anchorId="6E5181E1" wp14:editId="30020C3A">
            <wp:extent cx="2502000" cy="15084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02000" cy="1508400"/>
                    </a:xfrm>
                    <a:prstGeom prst="rect">
                      <a:avLst/>
                    </a:prstGeom>
                  </pic:spPr>
                </pic:pic>
              </a:graphicData>
            </a:graphic>
          </wp:inline>
        </w:drawing>
      </w:r>
    </w:p>
    <w:p w14:paraId="4BD7BCAA" w14:textId="0FFE4FC9" w:rsidR="00B206EE" w:rsidRDefault="00B206EE" w:rsidP="00B206EE">
      <w:pPr>
        <w:pStyle w:val="Caption"/>
      </w:pPr>
      <w:bookmarkStart w:id="41" w:name="_Toc113029425"/>
      <w:bookmarkStart w:id="42" w:name="_Ref112770603"/>
      <w:r>
        <w:t xml:space="preserve">Figure </w:t>
      </w:r>
      <w:r>
        <w:fldChar w:fldCharType="begin"/>
      </w:r>
      <w:r>
        <w:instrText xml:space="preserve"> SEQ Figure \* ARABIC </w:instrText>
      </w:r>
      <w:r>
        <w:fldChar w:fldCharType="separate"/>
      </w:r>
      <w:r w:rsidR="00331B09">
        <w:rPr>
          <w:noProof/>
        </w:rPr>
        <w:t>9</w:t>
      </w:r>
      <w:bookmarkEnd w:id="41"/>
      <w:r>
        <w:fldChar w:fldCharType="end"/>
      </w:r>
      <w:bookmarkEnd w:id="42"/>
    </w:p>
    <w:p w14:paraId="750DB3F4" w14:textId="7A1B1651" w:rsidR="008F1EC4" w:rsidRDefault="008F1EC4" w:rsidP="008F1EC4">
      <w:r>
        <w:t xml:space="preserve">Ideally the result of such task is a sound workflow net that is able to replay all the traces seen in </w:t>
      </w:r>
      <w:r w:rsidR="000C2328">
        <w:t>an</w:t>
      </w:r>
      <w:r>
        <w:t xml:space="preserve"> event log without overfitting</w:t>
      </w:r>
      <w:r w:rsidR="000C2328">
        <w:t xml:space="preserve"> or underfitting. In other words, the resulting model should also have the ability to model unseen behavior, without generalizing too much. To further clarify this concept let us consider </w:t>
      </w:r>
      <w:r w:rsidR="00FF5B9B">
        <w:t>the log</w:t>
      </w:r>
      <w:r w:rsidR="000C2328">
        <w:t xml:space="preserve"> L = {&lt;a, b, c, d&gt;</w:t>
      </w:r>
      <w:r w:rsidR="000C2328" w:rsidRPr="00360A1B">
        <w:rPr>
          <w:vertAlign w:val="superscript"/>
        </w:rPr>
        <w:t>3</w:t>
      </w:r>
      <w:r w:rsidR="000C2328">
        <w:t>, &lt;a, c, b, d&gt;</w:t>
      </w:r>
      <w:r w:rsidR="000C2328" w:rsidRPr="00360A1B">
        <w:rPr>
          <w:vertAlign w:val="superscript"/>
        </w:rPr>
        <w:t>2</w:t>
      </w:r>
      <w:r w:rsidR="000C2328">
        <w:t>, &lt;a, e, d&gt;}</w:t>
      </w:r>
      <w:r w:rsidR="00FF5B9B">
        <w:t xml:space="preserve">. A model that can describe this log is for example the so-called </w:t>
      </w:r>
      <w:r w:rsidR="00FF5B9B">
        <w:rPr>
          <w:i/>
          <w:iCs/>
        </w:rPr>
        <w:t>flower model</w:t>
      </w:r>
      <w:r w:rsidR="00FF5B9B">
        <w:t xml:space="preserve"> of</w:t>
      </w:r>
      <w:r w:rsidR="00B206EE">
        <w:t xml:space="preserve"> </w:t>
      </w:r>
      <w:r w:rsidR="00B206EE">
        <w:fldChar w:fldCharType="begin"/>
      </w:r>
      <w:r w:rsidR="00B206EE">
        <w:instrText xml:space="preserve"> REF _Ref112770603 \h </w:instrText>
      </w:r>
      <w:r w:rsidR="00B206EE">
        <w:fldChar w:fldCharType="separate"/>
      </w:r>
      <w:r w:rsidR="00BD414D">
        <w:t xml:space="preserve">Figure </w:t>
      </w:r>
      <w:r w:rsidR="00BD414D">
        <w:rPr>
          <w:noProof/>
        </w:rPr>
        <w:t>9</w:t>
      </w:r>
      <w:r w:rsidR="00B206EE">
        <w:fldChar w:fldCharType="end"/>
      </w:r>
      <w:r w:rsidR="00FF5B9B">
        <w:t xml:space="preserve">, that is considered to underfit the </w:t>
      </w:r>
      <w:r w:rsidR="002E6252">
        <w:t>log</w:t>
      </w:r>
      <w:r w:rsidR="00FF5B9B">
        <w:t xml:space="preserve"> since it can allow for the replay of any combination of traces that contain the activities {</w:t>
      </w:r>
      <w:r w:rsidR="00FF5B9B">
        <w:rPr>
          <w:i/>
          <w:iCs/>
        </w:rPr>
        <w:t>a, b, c, d</w:t>
      </w:r>
      <w:r w:rsidR="00E65761">
        <w:rPr>
          <w:i/>
          <w:iCs/>
        </w:rPr>
        <w:t>, e</w:t>
      </w:r>
      <w:r w:rsidR="00FF5B9B">
        <w:t xml:space="preserve">}. On </w:t>
      </w:r>
      <w:r w:rsidR="00FF5B9B">
        <w:lastRenderedPageBreak/>
        <w:t>th</w:t>
      </w:r>
      <w:r w:rsidR="002E6252">
        <w:t>e</w:t>
      </w:r>
      <w:r w:rsidR="00FF5B9B">
        <w:t xml:space="preserve"> other end</w:t>
      </w:r>
      <w:r w:rsidR="002E6252">
        <w:t xml:space="preserve">, a model </w:t>
      </w:r>
      <w:r w:rsidR="00B56518">
        <w:t xml:space="preserve">that enumerates all the possible traces in the log, such as the </w:t>
      </w:r>
      <w:r w:rsidR="002E6252">
        <w:t xml:space="preserve">one depicted in </w:t>
      </w:r>
      <w:r w:rsidR="00AC4C17">
        <w:fldChar w:fldCharType="begin"/>
      </w:r>
      <w:r w:rsidR="00AC4C17">
        <w:instrText xml:space="preserve"> REF _Ref112771159 \h </w:instrText>
      </w:r>
      <w:r w:rsidR="00AC4C17">
        <w:fldChar w:fldCharType="separate"/>
      </w:r>
      <w:r w:rsidR="00BD414D">
        <w:t xml:space="preserve">Figure </w:t>
      </w:r>
      <w:r w:rsidR="00BD414D">
        <w:rPr>
          <w:noProof/>
        </w:rPr>
        <w:t>10</w:t>
      </w:r>
      <w:r w:rsidR="00AC4C17">
        <w:fldChar w:fldCharType="end"/>
      </w:r>
      <w:r w:rsidR="00B56518">
        <w:t>,</w:t>
      </w:r>
      <w:r w:rsidR="002E6252">
        <w:t xml:space="preserve"> is said to overfit the log, since it is only able to describe the content of the log from which it was built, without allowing for any other (unseen) behavior.</w:t>
      </w:r>
    </w:p>
    <w:p w14:paraId="4EE2F8F9" w14:textId="77777777" w:rsidR="00AC4C17" w:rsidRDefault="00AC4C17" w:rsidP="00AC4C17">
      <w:pPr>
        <w:keepNext/>
      </w:pPr>
      <w:r>
        <w:rPr>
          <w:noProof/>
        </w:rPr>
        <w:drawing>
          <wp:inline distT="0" distB="0" distL="0" distR="0" wp14:anchorId="21BE00BB" wp14:editId="39AE5ADA">
            <wp:extent cx="5759450" cy="1696720"/>
            <wp:effectExtent l="0" t="0" r="0" b="0"/>
            <wp:docPr id="10" name="Picture 1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59450" cy="1696720"/>
                    </a:xfrm>
                    <a:prstGeom prst="rect">
                      <a:avLst/>
                    </a:prstGeom>
                  </pic:spPr>
                </pic:pic>
              </a:graphicData>
            </a:graphic>
          </wp:inline>
        </w:drawing>
      </w:r>
    </w:p>
    <w:p w14:paraId="28903BFE" w14:textId="0796EF79" w:rsidR="00B206EE" w:rsidRDefault="00AC4C17" w:rsidP="00AC4C17">
      <w:pPr>
        <w:pStyle w:val="Caption"/>
      </w:pPr>
      <w:bookmarkStart w:id="43" w:name="_Toc113029426"/>
      <w:bookmarkStart w:id="44" w:name="_Ref112771159"/>
      <w:r>
        <w:t xml:space="preserve">Figure </w:t>
      </w:r>
      <w:r>
        <w:fldChar w:fldCharType="begin"/>
      </w:r>
      <w:r>
        <w:instrText xml:space="preserve"> SEQ Figure \* ARABIC </w:instrText>
      </w:r>
      <w:r>
        <w:fldChar w:fldCharType="separate"/>
      </w:r>
      <w:r w:rsidR="00331B09">
        <w:rPr>
          <w:noProof/>
        </w:rPr>
        <w:t>10</w:t>
      </w:r>
      <w:bookmarkEnd w:id="43"/>
      <w:r>
        <w:fldChar w:fldCharType="end"/>
      </w:r>
      <w:bookmarkEnd w:id="44"/>
    </w:p>
    <w:p w14:paraId="0C633406" w14:textId="3134ED85" w:rsidR="004D791F" w:rsidRPr="004D791F" w:rsidRDefault="002E6252" w:rsidP="008F1EC4">
      <w:r>
        <w:t xml:space="preserve">To assess the quality of </w:t>
      </w:r>
      <w:r w:rsidR="0014034C">
        <w:t>the discovered model, four main metrics have been defined, namely fitness, precision, simplicity, and generalization, that we will describe in more detail further in this chapter.</w:t>
      </w:r>
    </w:p>
    <w:p w14:paraId="7CF103D8" w14:textId="2507C96E" w:rsidR="008636ED" w:rsidRDefault="008636ED" w:rsidP="008636ED">
      <w:pPr>
        <w:pStyle w:val="Heading2"/>
      </w:pPr>
      <w:bookmarkStart w:id="45" w:name="_Toc115907234"/>
      <w:r>
        <w:t>Challenges of Process Discovery</w:t>
      </w:r>
      <w:bookmarkEnd w:id="45"/>
    </w:p>
    <w:p w14:paraId="18945ED6" w14:textId="671A8DCC" w:rsidR="00773156" w:rsidRDefault="00C23BF0" w:rsidP="00C23BF0">
      <w:r>
        <w:t xml:space="preserve">Process discovery is one of the most </w:t>
      </w:r>
      <w:r w:rsidR="00B164C6">
        <w:t>difficult</w:t>
      </w:r>
      <w:r>
        <w:t xml:space="preserve"> tasks of </w:t>
      </w:r>
      <w:r w:rsidR="00741034">
        <w:t>Process Mining</w:t>
      </w:r>
      <w:r>
        <w:t>.</w:t>
      </w:r>
      <w:r w:rsidR="00B164C6">
        <w:t xml:space="preserve"> Three are the main challenges that miners face when trying to discover a model from a log: incompleteness of the dataset, noise and</w:t>
      </w:r>
      <w:r w:rsidR="00773156">
        <w:t xml:space="preserve"> what is called </w:t>
      </w:r>
      <w:r w:rsidR="00773156">
        <w:rPr>
          <w:i/>
          <w:iCs/>
        </w:rPr>
        <w:t>representational bias</w:t>
      </w:r>
      <w:r w:rsidR="00773156">
        <w:t>, so the set of the a priori assumptions made about the search space of the models.</w:t>
      </w:r>
      <w:r w:rsidR="00B164C6">
        <w:t xml:space="preserve"> </w:t>
      </w:r>
    </w:p>
    <w:p w14:paraId="36C74047" w14:textId="3448F32F" w:rsidR="00C23BF0" w:rsidRDefault="00773156" w:rsidP="00C23BF0">
      <w:r>
        <w:t xml:space="preserve">For starter, </w:t>
      </w:r>
      <w:r w:rsidR="00533F67">
        <w:t>logs only contain partial information about the process that generated them</w:t>
      </w:r>
      <w:r>
        <w:t xml:space="preserve">: capturing all the possible behavior would require infinite executions of the process, since only given enough </w:t>
      </w:r>
      <w:r w:rsidR="00EC612E">
        <w:t>time,</w:t>
      </w:r>
      <w:r>
        <w:t xml:space="preserve"> a process will display every possible </w:t>
      </w:r>
      <w:r w:rsidR="00EC612E">
        <w:t>sequence of events. This is especially true for logs coming from real life data, since it is not infrequent for business processes to be abruptly interrupted by humans or faulty equipment, or for executed event not to be correctly recorded.</w:t>
      </w:r>
    </w:p>
    <w:p w14:paraId="6DA623D2" w14:textId="55CEA0C6" w:rsidR="00EC612E" w:rsidRDefault="00EC612E" w:rsidP="00C23BF0">
      <w:r>
        <w:t xml:space="preserve">On a similar note, the problem of the noise is related to the fact that </w:t>
      </w:r>
      <w:r w:rsidR="00EE2056">
        <w:t>usually logs contain infrequent behavior that is not representative of the main characteristics of a process.</w:t>
      </w:r>
    </w:p>
    <w:p w14:paraId="72FAB4C0" w14:textId="65929211" w:rsidR="00EE2056" w:rsidRDefault="00EE2056" w:rsidP="00C23BF0">
      <w:r>
        <w:t>Lastly, as briefly mentioned, there is the problem of representational bias. Miners are designed to extract relevant information from logs by looking for specific patterns and converting them into meaningful structures in the target model; that is to say</w:t>
      </w:r>
      <w:r w:rsidR="00564135">
        <w:t>,</w:t>
      </w:r>
      <w:r>
        <w:t xml:space="preserve"> they have to make assumptions about the search space of the possible models.</w:t>
      </w:r>
      <w:r w:rsidR="00564135">
        <w:t xml:space="preserve"> </w:t>
      </w:r>
      <w:r w:rsidR="003D7563">
        <w:t>An</w:t>
      </w:r>
      <w:r w:rsidR="00564135">
        <w:t xml:space="preserve"> example in which representational bias can occur, is for example when a miner only tries to </w:t>
      </w:r>
      <w:r w:rsidR="00564135">
        <w:lastRenderedPageBreak/>
        <w:t>discover a model by allowing for activities to only appear once in the structure, while another would be making decisions about the way activities are connected based only on local interaction and not looking at the process as a whole.</w:t>
      </w:r>
    </w:p>
    <w:p w14:paraId="53799135" w14:textId="09463917" w:rsidR="00564135" w:rsidRPr="00C23BF0" w:rsidRDefault="00564135" w:rsidP="00C23BF0">
      <w:r>
        <w:t xml:space="preserve">All miners suffer from such problems. The difference is in the way they deal with </w:t>
      </w:r>
      <w:r w:rsidR="003D7563">
        <w:t>them and</w:t>
      </w:r>
      <w:r>
        <w:t xml:space="preserve"> produce results that are acceptable enough for the industry.</w:t>
      </w:r>
    </w:p>
    <w:p w14:paraId="1497229E" w14:textId="1810E2A9" w:rsidR="00A065D0" w:rsidRDefault="00A065D0" w:rsidP="00F86C8D">
      <w:pPr>
        <w:pStyle w:val="Heading2"/>
      </w:pPr>
      <w:bookmarkStart w:id="46" w:name="_Toc115907235"/>
      <w:r>
        <w:t>Alpha relations and footprint</w:t>
      </w:r>
      <w:bookmarkEnd w:id="46"/>
    </w:p>
    <w:p w14:paraId="5AD4370C" w14:textId="060C1C1D" w:rsidR="00182897" w:rsidRPr="00AF58C7" w:rsidRDefault="007D6682" w:rsidP="00F86C8D">
      <w:r>
        <w:t>To</w:t>
      </w:r>
      <w:r w:rsidR="002A5118">
        <w:t xml:space="preserve"> define the structure of a Petri/Workflow net from the information contained </w:t>
      </w:r>
      <w:r>
        <w:t>inside</w:t>
      </w:r>
      <w:r w:rsidR="002A5118">
        <w:t xml:space="preserve"> event logs, we</w:t>
      </w:r>
      <w:r>
        <w:t xml:space="preserve"> first</w:t>
      </w:r>
      <w:r w:rsidR="002A5118">
        <w:t xml:space="preserve"> need </w:t>
      </w:r>
      <w:r>
        <w:t>a way to establish an ordering of its transitions. Alpha relations are a set of rules designed to achieve this goal</w:t>
      </w:r>
      <w:r w:rsidR="00502D34">
        <w:t xml:space="preserve">; they work by </w:t>
      </w:r>
      <w:r w:rsidR="002D3CED">
        <w:t>classifying</w:t>
      </w:r>
      <w:r w:rsidR="00502D34">
        <w:t xml:space="preserve"> the relationship between couples of activities</w:t>
      </w:r>
      <w:r w:rsidR="00AF58C7">
        <w:t xml:space="preserve"> into four categories</w:t>
      </w:r>
      <w:r w:rsidR="00502D34">
        <w:t xml:space="preserve"> based on their relative </w:t>
      </w:r>
      <w:r w:rsidR="00502D34" w:rsidRPr="00AF58C7">
        <w:t>position inside an event log</w:t>
      </w:r>
      <w:r w:rsidR="00AF58C7" w:rsidRPr="00AF58C7">
        <w:t>. These relations are:</w:t>
      </w:r>
    </w:p>
    <w:p w14:paraId="2BAEF138" w14:textId="2B046147" w:rsidR="00AF58C7" w:rsidRDefault="00AF58C7" w:rsidP="00AF58C7">
      <w:pPr>
        <w:pStyle w:val="ListParagraph"/>
        <w:numPr>
          <w:ilvl w:val="0"/>
          <w:numId w:val="12"/>
        </w:numPr>
        <w:rPr>
          <w:lang w:val="en-US"/>
        </w:rPr>
      </w:pPr>
      <w:r w:rsidRPr="00AF58C7">
        <w:rPr>
          <w:lang w:val="en-US"/>
        </w:rPr>
        <w:t xml:space="preserve">Direct succession, </w:t>
      </w:r>
      <w:r>
        <w:rPr>
          <w:lang w:val="en-US"/>
        </w:rPr>
        <w:t xml:space="preserve">denoted with x &gt; y. Given two activities </w:t>
      </w:r>
      <w:r>
        <w:rPr>
          <w:i/>
          <w:iCs/>
          <w:lang w:val="en-US"/>
        </w:rPr>
        <w:t>x</w:t>
      </w:r>
      <w:r>
        <w:rPr>
          <w:lang w:val="en-US"/>
        </w:rPr>
        <w:t xml:space="preserve"> and </w:t>
      </w:r>
      <w:r>
        <w:rPr>
          <w:i/>
          <w:iCs/>
          <w:lang w:val="en-US"/>
        </w:rPr>
        <w:t>y</w:t>
      </w:r>
      <w:r>
        <w:rPr>
          <w:lang w:val="en-US"/>
        </w:rPr>
        <w:t xml:space="preserve">, they are in direct succession if and only if there exist a case inside the log for which </w:t>
      </w:r>
      <w:r w:rsidR="000F6834">
        <w:rPr>
          <w:i/>
          <w:iCs/>
          <w:lang w:val="en-US"/>
        </w:rPr>
        <w:t>x</w:t>
      </w:r>
      <w:r w:rsidR="000F6834">
        <w:rPr>
          <w:lang w:val="en-US"/>
        </w:rPr>
        <w:t xml:space="preserve"> is directly followed by </w:t>
      </w:r>
      <w:r w:rsidR="000F6834">
        <w:rPr>
          <w:i/>
          <w:iCs/>
          <w:lang w:val="en-US"/>
        </w:rPr>
        <w:t>y</w:t>
      </w:r>
      <w:r w:rsidR="000F6834">
        <w:rPr>
          <w:lang w:val="en-US"/>
        </w:rPr>
        <w:t>.</w:t>
      </w:r>
    </w:p>
    <w:p w14:paraId="563A640E" w14:textId="0D904C7A" w:rsidR="00AF58C7" w:rsidRDefault="00AF58C7" w:rsidP="00AF58C7">
      <w:pPr>
        <w:pStyle w:val="ListParagraph"/>
        <w:numPr>
          <w:ilvl w:val="0"/>
          <w:numId w:val="12"/>
        </w:numPr>
        <w:rPr>
          <w:lang w:val="en-US"/>
        </w:rPr>
      </w:pPr>
      <w:r>
        <w:rPr>
          <w:lang w:val="en-US"/>
        </w:rPr>
        <w:t>Causality</w:t>
      </w:r>
      <w:r w:rsidR="000F6834">
        <w:rPr>
          <w:lang w:val="en-US"/>
        </w:rPr>
        <w:t xml:space="preserve">, denoted with x </w:t>
      </w:r>
      <w:r w:rsidR="000F6834" w:rsidRPr="000F6834">
        <w:rPr>
          <w:lang w:val="en-US"/>
        </w:rPr>
        <w:sym w:font="Wingdings" w:char="F0E0"/>
      </w:r>
      <w:r w:rsidR="000F6834">
        <w:rPr>
          <w:lang w:val="en-US"/>
        </w:rPr>
        <w:t xml:space="preserve"> y. Given two activities </w:t>
      </w:r>
      <w:r w:rsidR="000F6834">
        <w:rPr>
          <w:i/>
          <w:iCs/>
          <w:lang w:val="en-US"/>
        </w:rPr>
        <w:t>x</w:t>
      </w:r>
      <w:r w:rsidR="000F6834">
        <w:rPr>
          <w:lang w:val="en-US"/>
        </w:rPr>
        <w:t xml:space="preserve"> and </w:t>
      </w:r>
      <w:r w:rsidR="000F6834">
        <w:rPr>
          <w:i/>
          <w:iCs/>
          <w:lang w:val="en-US"/>
        </w:rPr>
        <w:t>y</w:t>
      </w:r>
      <w:r w:rsidR="000F6834">
        <w:rPr>
          <w:lang w:val="en-US"/>
        </w:rPr>
        <w:t>, they are causally related if and only if x &gt; y and not y &gt; x. In other words, if x precedes y for some cases, the inverse should not be true for any other case.</w:t>
      </w:r>
    </w:p>
    <w:p w14:paraId="21E2CFC5" w14:textId="2B24BAA2" w:rsidR="00AF58C7" w:rsidRDefault="00AF58C7" w:rsidP="00AF58C7">
      <w:pPr>
        <w:pStyle w:val="ListParagraph"/>
        <w:numPr>
          <w:ilvl w:val="0"/>
          <w:numId w:val="12"/>
        </w:numPr>
        <w:rPr>
          <w:lang w:val="en-US"/>
        </w:rPr>
      </w:pPr>
      <w:r>
        <w:rPr>
          <w:lang w:val="en-US"/>
        </w:rPr>
        <w:t>Parallel</w:t>
      </w:r>
      <w:r w:rsidR="000F6834">
        <w:rPr>
          <w:lang w:val="en-US"/>
        </w:rPr>
        <w:t xml:space="preserve">, denoted with x//y. Given two activities </w:t>
      </w:r>
      <w:r w:rsidR="000F6834">
        <w:rPr>
          <w:i/>
          <w:iCs/>
          <w:lang w:val="en-US"/>
        </w:rPr>
        <w:t>x</w:t>
      </w:r>
      <w:r w:rsidR="000F6834">
        <w:rPr>
          <w:lang w:val="en-US"/>
        </w:rPr>
        <w:t xml:space="preserve"> and </w:t>
      </w:r>
      <w:r w:rsidR="000F6834">
        <w:rPr>
          <w:i/>
          <w:iCs/>
          <w:lang w:val="en-US"/>
        </w:rPr>
        <w:t>y</w:t>
      </w:r>
      <w:r w:rsidR="000F6834">
        <w:rPr>
          <w:lang w:val="en-US"/>
        </w:rPr>
        <w:t xml:space="preserve">, they are parallel if and only if x &gt; y and y &gt; x. This relation describes concurrency inside the log, </w:t>
      </w:r>
      <w:r w:rsidR="00A473B8">
        <w:rPr>
          <w:lang w:val="en-US"/>
        </w:rPr>
        <w:t xml:space="preserve">the situation in which two activities are executed simultaneously; </w:t>
      </w:r>
      <w:r w:rsidR="00214256">
        <w:rPr>
          <w:lang w:val="en-US"/>
        </w:rPr>
        <w:t>because of that, there is no fixed ordering for termination of the activities, and they can appear in either configuration of the directly follow relation</w:t>
      </w:r>
      <w:r w:rsidR="00A473B8">
        <w:rPr>
          <w:lang w:val="en-US"/>
        </w:rPr>
        <w:t>.</w:t>
      </w:r>
    </w:p>
    <w:p w14:paraId="76B3662E" w14:textId="2E476997" w:rsidR="00AF58C7" w:rsidRDefault="00AF58C7" w:rsidP="00AF58C7">
      <w:pPr>
        <w:pStyle w:val="ListParagraph"/>
        <w:numPr>
          <w:ilvl w:val="0"/>
          <w:numId w:val="12"/>
        </w:numPr>
        <w:rPr>
          <w:lang w:val="en-US"/>
        </w:rPr>
      </w:pPr>
      <w:r>
        <w:rPr>
          <w:lang w:val="en-US"/>
        </w:rPr>
        <w:t>Choice</w:t>
      </w:r>
      <w:r w:rsidR="00214256">
        <w:rPr>
          <w:lang w:val="en-US"/>
        </w:rPr>
        <w:t xml:space="preserve">, denoted with x # y. Given two activities </w:t>
      </w:r>
      <w:r w:rsidR="00214256">
        <w:rPr>
          <w:i/>
          <w:iCs/>
          <w:lang w:val="en-US"/>
        </w:rPr>
        <w:t>x</w:t>
      </w:r>
      <w:r w:rsidR="00214256">
        <w:rPr>
          <w:lang w:val="en-US"/>
        </w:rPr>
        <w:t xml:space="preserve"> and </w:t>
      </w:r>
      <w:r w:rsidR="00214256">
        <w:rPr>
          <w:i/>
          <w:iCs/>
          <w:lang w:val="en-US"/>
        </w:rPr>
        <w:t>y</w:t>
      </w:r>
      <w:r w:rsidR="00214256">
        <w:rPr>
          <w:lang w:val="en-US"/>
        </w:rPr>
        <w:t xml:space="preserve">, they are in a choice relation if and only if </w:t>
      </w:r>
      <w:r w:rsidR="00911C41">
        <w:rPr>
          <w:lang w:val="en-US"/>
        </w:rPr>
        <w:t xml:space="preserve">not </w:t>
      </w:r>
      <w:r w:rsidR="00214256">
        <w:rPr>
          <w:lang w:val="en-US"/>
        </w:rPr>
        <w:t>x &gt; y and not y &gt; x. In this situation, the two activities cannot be both activated from the same source, but a choice must be taken.</w:t>
      </w:r>
    </w:p>
    <w:p w14:paraId="5BF5897E" w14:textId="1CEA59DC" w:rsidR="002D3CED" w:rsidRDefault="002D3CED" w:rsidP="002D3CED">
      <w:pPr>
        <w:ind w:left="360"/>
      </w:pPr>
      <w:r>
        <w:t xml:space="preserve">These relations are used by some discovery algorithms as a reference to </w:t>
      </w:r>
      <w:r w:rsidR="00EF3ADC">
        <w:t>build the final model, while others only exploit them for preprocessing</w:t>
      </w:r>
      <w:r>
        <w:t xml:space="preserve"> </w:t>
      </w:r>
      <w:r w:rsidR="00EF3ADC">
        <w:t>the output</w:t>
      </w:r>
      <w:r w:rsidR="00024E84">
        <w:t>, as we will discuss in this chapter</w:t>
      </w:r>
      <w:r w:rsidR="00EF3ADC">
        <w:t>.</w:t>
      </w:r>
    </w:p>
    <w:p w14:paraId="08738049" w14:textId="2D66389E" w:rsidR="00911C41" w:rsidRDefault="00024E84" w:rsidP="00911C41">
      <w:pPr>
        <w:ind w:left="360"/>
        <w:rPr>
          <w:rFonts w:eastAsiaTheme="minorEastAsia"/>
        </w:rPr>
      </w:pPr>
      <w:r>
        <w:t xml:space="preserve">The set of all the relations of a log is the </w:t>
      </w:r>
      <w:r w:rsidRPr="00024E84">
        <w:rPr>
          <w:i/>
          <w:iCs/>
        </w:rPr>
        <w:t>footprint</w:t>
      </w:r>
      <w:r>
        <w:t xml:space="preserve"> of the log</w:t>
      </w:r>
      <w:r>
        <w:rPr>
          <w:rFonts w:eastAsiaTheme="minorEastAsia"/>
        </w:rPr>
        <w:t>.</w:t>
      </w:r>
      <w:r w:rsidR="003D7563">
        <w:rPr>
          <w:rFonts w:eastAsiaTheme="minorEastAsia"/>
        </w:rPr>
        <w:t xml:space="preserve"> If we consider for example the log </w:t>
      </w:r>
      <w:r w:rsidR="003D7563">
        <w:t>L = {&lt;a, b, c, d&gt;</w:t>
      </w:r>
      <w:r w:rsidR="003D7563" w:rsidRPr="00360A1B">
        <w:rPr>
          <w:vertAlign w:val="superscript"/>
        </w:rPr>
        <w:t>3</w:t>
      </w:r>
      <w:r w:rsidR="003D7563">
        <w:t>, &lt;a, c, b, d&gt;</w:t>
      </w:r>
      <w:r w:rsidR="003D7563" w:rsidRPr="00360A1B">
        <w:rPr>
          <w:vertAlign w:val="superscript"/>
        </w:rPr>
        <w:t>2</w:t>
      </w:r>
      <w:r w:rsidR="003D7563">
        <w:t xml:space="preserve">, &lt;a, e, d&gt;}, we can see </w:t>
      </w:r>
      <w:r w:rsidR="00911C41">
        <w:t xml:space="preserve">that </w:t>
      </w:r>
      <m:oMath>
        <m:r>
          <w:rPr>
            <w:rFonts w:ascii="Cambria Math" w:hAnsi="Cambria Math"/>
          </w:rPr>
          <m:t>a→b</m:t>
        </m:r>
      </m:oMath>
      <w:r w:rsidR="00911C41">
        <w:rPr>
          <w:rFonts w:eastAsiaTheme="minorEastAsia"/>
        </w:rPr>
        <w:t xml:space="preserve">, </w:t>
      </w:r>
      <m:oMath>
        <m:r>
          <w:rPr>
            <w:rFonts w:ascii="Cambria Math" w:hAnsi="Cambria Math"/>
          </w:rPr>
          <m:t>a→c</m:t>
        </m:r>
      </m:oMath>
      <w:r w:rsidR="00911C41">
        <w:rPr>
          <w:rFonts w:eastAsiaTheme="minorEastAsia"/>
        </w:rPr>
        <w:t xml:space="preserve">, </w:t>
      </w:r>
      <m:oMath>
        <m:r>
          <w:rPr>
            <w:rFonts w:ascii="Cambria Math" w:hAnsi="Cambria Math"/>
          </w:rPr>
          <m:t>a→e</m:t>
        </m:r>
      </m:oMath>
      <w:r w:rsidR="00911C41">
        <w:rPr>
          <w:rFonts w:eastAsiaTheme="minorEastAsia"/>
        </w:rPr>
        <w:t xml:space="preserve">, </w:t>
      </w:r>
      <m:oMath>
        <m:r>
          <w:rPr>
            <w:rFonts w:ascii="Cambria Math" w:hAnsi="Cambria Math"/>
          </w:rPr>
          <m:t>b→</m:t>
        </m:r>
        <m:r>
          <w:rPr>
            <w:rFonts w:ascii="Cambria Math" w:eastAsiaTheme="minorEastAsia" w:hAnsi="Cambria Math"/>
          </w:rPr>
          <m:t>d</m:t>
        </m:r>
      </m:oMath>
      <w:r w:rsidR="00911C41">
        <w:rPr>
          <w:rFonts w:eastAsiaTheme="minorEastAsia"/>
        </w:rPr>
        <w:t xml:space="preserve">, </w:t>
      </w:r>
      <m:oMath>
        <m:r>
          <w:rPr>
            <w:rFonts w:ascii="Cambria Math" w:hAnsi="Cambria Math"/>
          </w:rPr>
          <m:t>c→d</m:t>
        </m:r>
      </m:oMath>
      <w:r w:rsidR="00B94289">
        <w:rPr>
          <w:rFonts w:eastAsiaTheme="minorEastAsia"/>
        </w:rPr>
        <w:t xml:space="preserve">, </w:t>
      </w:r>
      <m:oMath>
        <m:r>
          <w:rPr>
            <w:rFonts w:ascii="Cambria Math" w:hAnsi="Cambria Math"/>
          </w:rPr>
          <m:t>e→d</m:t>
        </m:r>
      </m:oMath>
      <w:r w:rsidR="00B94289">
        <w:rPr>
          <w:rFonts w:eastAsiaTheme="minorEastAsia"/>
        </w:rPr>
        <w:t xml:space="preserve"> and </w:t>
      </w:r>
      <m:oMath>
        <m:r>
          <w:rPr>
            <w:rFonts w:ascii="Cambria Math" w:hAnsi="Cambria Math"/>
          </w:rPr>
          <m:t>b//c</m:t>
        </m:r>
      </m:oMath>
      <w:r w:rsidR="00B94289">
        <w:rPr>
          <w:rFonts w:eastAsiaTheme="minorEastAsia"/>
        </w:rPr>
        <w:t>, while all the other possible relations are of type choice. Based on that, the footprint of this log is the following:</w:t>
      </w:r>
    </w:p>
    <w:p w14:paraId="4596D9FE" w14:textId="469B78F5" w:rsidR="00181E29" w:rsidRDefault="00181E29" w:rsidP="00911C41">
      <w:pPr>
        <w:ind w:left="360"/>
        <w:rPr>
          <w:rFonts w:eastAsiaTheme="minorEastAsia"/>
        </w:rPr>
      </w:pPr>
    </w:p>
    <w:p w14:paraId="557C2240" w14:textId="77777777" w:rsidR="00181E29" w:rsidRDefault="00181E29" w:rsidP="00911C41">
      <w:pPr>
        <w:ind w:left="360"/>
        <w:rPr>
          <w:rFonts w:eastAsiaTheme="minorEastAsia"/>
        </w:rPr>
      </w:pPr>
    </w:p>
    <w:tbl>
      <w:tblPr>
        <w:tblStyle w:val="PlainTable5"/>
        <w:tblW w:w="0" w:type="auto"/>
        <w:tblLook w:val="04A0" w:firstRow="1" w:lastRow="0" w:firstColumn="1" w:lastColumn="0" w:noHBand="0" w:noVBand="1"/>
      </w:tblPr>
      <w:tblGrid>
        <w:gridCol w:w="1510"/>
        <w:gridCol w:w="1510"/>
        <w:gridCol w:w="1510"/>
        <w:gridCol w:w="1510"/>
        <w:gridCol w:w="1510"/>
        <w:gridCol w:w="1510"/>
      </w:tblGrid>
      <w:tr w:rsidR="00B94289" w14:paraId="7BA5401F" w14:textId="77777777" w:rsidTr="00E666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0" w:type="dxa"/>
          </w:tcPr>
          <w:p w14:paraId="725208F7" w14:textId="77777777" w:rsidR="00B94289" w:rsidRDefault="00B94289" w:rsidP="00911C41"/>
        </w:tc>
        <w:tc>
          <w:tcPr>
            <w:tcW w:w="1510" w:type="dxa"/>
          </w:tcPr>
          <w:p w14:paraId="502ED8D3" w14:textId="784FCFD0" w:rsidR="00B94289" w:rsidRDefault="00B94289" w:rsidP="00B94D6B">
            <w:pPr>
              <w:jc w:val="center"/>
              <w:cnfStyle w:val="100000000000" w:firstRow="1" w:lastRow="0" w:firstColumn="0" w:lastColumn="0" w:oddVBand="0" w:evenVBand="0" w:oddHBand="0" w:evenHBand="0" w:firstRowFirstColumn="0" w:firstRowLastColumn="0" w:lastRowFirstColumn="0" w:lastRowLastColumn="0"/>
            </w:pPr>
            <w:r>
              <w:t>a</w:t>
            </w:r>
          </w:p>
        </w:tc>
        <w:tc>
          <w:tcPr>
            <w:tcW w:w="1510" w:type="dxa"/>
          </w:tcPr>
          <w:p w14:paraId="3041027A" w14:textId="241A517D" w:rsidR="00B94289" w:rsidRDefault="00B94289" w:rsidP="00B94D6B">
            <w:pPr>
              <w:jc w:val="center"/>
              <w:cnfStyle w:val="100000000000" w:firstRow="1" w:lastRow="0" w:firstColumn="0" w:lastColumn="0" w:oddVBand="0" w:evenVBand="0" w:oddHBand="0" w:evenHBand="0" w:firstRowFirstColumn="0" w:firstRowLastColumn="0" w:lastRowFirstColumn="0" w:lastRowLastColumn="0"/>
            </w:pPr>
            <w:r>
              <w:t>b</w:t>
            </w:r>
          </w:p>
        </w:tc>
        <w:tc>
          <w:tcPr>
            <w:tcW w:w="1510" w:type="dxa"/>
          </w:tcPr>
          <w:p w14:paraId="4908C468" w14:textId="13CEA076" w:rsidR="00B94289" w:rsidRDefault="00B94289" w:rsidP="00B94D6B">
            <w:pPr>
              <w:jc w:val="center"/>
              <w:cnfStyle w:val="100000000000" w:firstRow="1" w:lastRow="0" w:firstColumn="0" w:lastColumn="0" w:oddVBand="0" w:evenVBand="0" w:oddHBand="0" w:evenHBand="0" w:firstRowFirstColumn="0" w:firstRowLastColumn="0" w:lastRowFirstColumn="0" w:lastRowLastColumn="0"/>
            </w:pPr>
            <w:r>
              <w:t>c</w:t>
            </w:r>
          </w:p>
        </w:tc>
        <w:tc>
          <w:tcPr>
            <w:tcW w:w="1510" w:type="dxa"/>
          </w:tcPr>
          <w:p w14:paraId="7063AB8F" w14:textId="34776B9A" w:rsidR="00B94289" w:rsidRDefault="00B94289" w:rsidP="00B94D6B">
            <w:pPr>
              <w:jc w:val="center"/>
              <w:cnfStyle w:val="100000000000" w:firstRow="1" w:lastRow="0" w:firstColumn="0" w:lastColumn="0" w:oddVBand="0" w:evenVBand="0" w:oddHBand="0" w:evenHBand="0" w:firstRowFirstColumn="0" w:firstRowLastColumn="0" w:lastRowFirstColumn="0" w:lastRowLastColumn="0"/>
            </w:pPr>
            <w:r>
              <w:t>d</w:t>
            </w:r>
          </w:p>
        </w:tc>
        <w:tc>
          <w:tcPr>
            <w:tcW w:w="1510" w:type="dxa"/>
          </w:tcPr>
          <w:p w14:paraId="3AB98EBA" w14:textId="1AA7511D" w:rsidR="00B94289" w:rsidRDefault="00B94289" w:rsidP="00B94D6B">
            <w:pPr>
              <w:jc w:val="center"/>
              <w:cnfStyle w:val="100000000000" w:firstRow="1" w:lastRow="0" w:firstColumn="0" w:lastColumn="0" w:oddVBand="0" w:evenVBand="0" w:oddHBand="0" w:evenHBand="0" w:firstRowFirstColumn="0" w:firstRowLastColumn="0" w:lastRowFirstColumn="0" w:lastRowLastColumn="0"/>
            </w:pPr>
            <w:r>
              <w:t>e</w:t>
            </w:r>
          </w:p>
        </w:tc>
      </w:tr>
      <w:tr w:rsidR="00B94289" w14:paraId="47CFD185" w14:textId="77777777" w:rsidTr="00E66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0D99DB34" w14:textId="13E8860C" w:rsidR="00B94289" w:rsidRDefault="00B94289" w:rsidP="00911C41">
            <w:r>
              <w:t>a</w:t>
            </w:r>
          </w:p>
        </w:tc>
        <w:tc>
          <w:tcPr>
            <w:tcW w:w="1510" w:type="dxa"/>
          </w:tcPr>
          <w:p w14:paraId="627B09C5" w14:textId="3F9EA938" w:rsidR="00B94289" w:rsidRDefault="00B94289"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a#a</m:t>
                </m:r>
              </m:oMath>
            </m:oMathPara>
          </w:p>
        </w:tc>
        <w:tc>
          <w:tcPr>
            <w:tcW w:w="1510" w:type="dxa"/>
          </w:tcPr>
          <w:p w14:paraId="2532A708" w14:textId="50F97BE6" w:rsidR="00B94289" w:rsidRDefault="00B94289"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a→b</m:t>
                </m:r>
              </m:oMath>
            </m:oMathPara>
          </w:p>
        </w:tc>
        <w:tc>
          <w:tcPr>
            <w:tcW w:w="1510" w:type="dxa"/>
          </w:tcPr>
          <w:p w14:paraId="233E96EE" w14:textId="0D03943C" w:rsidR="00B94289" w:rsidRDefault="00B94289"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a→c</m:t>
                </m:r>
              </m:oMath>
            </m:oMathPara>
          </w:p>
        </w:tc>
        <w:tc>
          <w:tcPr>
            <w:tcW w:w="1510" w:type="dxa"/>
          </w:tcPr>
          <w:p w14:paraId="3330E4B4" w14:textId="79D39BDF" w:rsidR="00B94289" w:rsidRDefault="00B94289"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a#d</m:t>
                </m:r>
              </m:oMath>
            </m:oMathPara>
          </w:p>
        </w:tc>
        <w:tc>
          <w:tcPr>
            <w:tcW w:w="1510" w:type="dxa"/>
          </w:tcPr>
          <w:p w14:paraId="75C2A8BA" w14:textId="4D4976BD" w:rsidR="00B94289" w:rsidRDefault="00B94289"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a→e</m:t>
                </m:r>
              </m:oMath>
            </m:oMathPara>
          </w:p>
        </w:tc>
      </w:tr>
      <w:tr w:rsidR="00B94289" w14:paraId="607E2CCB" w14:textId="77777777" w:rsidTr="00E66651">
        <w:tc>
          <w:tcPr>
            <w:cnfStyle w:val="001000000000" w:firstRow="0" w:lastRow="0" w:firstColumn="1" w:lastColumn="0" w:oddVBand="0" w:evenVBand="0" w:oddHBand="0" w:evenHBand="0" w:firstRowFirstColumn="0" w:firstRowLastColumn="0" w:lastRowFirstColumn="0" w:lastRowLastColumn="0"/>
            <w:tcW w:w="1510" w:type="dxa"/>
          </w:tcPr>
          <w:p w14:paraId="0AA5AF2A" w14:textId="22A7D917" w:rsidR="00B94289" w:rsidRDefault="00B94289" w:rsidP="00911C41">
            <w:r>
              <w:t>b</w:t>
            </w:r>
          </w:p>
        </w:tc>
        <w:tc>
          <w:tcPr>
            <w:tcW w:w="1510" w:type="dxa"/>
          </w:tcPr>
          <w:p w14:paraId="113D9B8D" w14:textId="7E30ADD9" w:rsidR="00B94289" w:rsidRDefault="00B94289" w:rsidP="00911C41">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b←a</m:t>
                </m:r>
              </m:oMath>
            </m:oMathPara>
          </w:p>
        </w:tc>
        <w:tc>
          <w:tcPr>
            <w:tcW w:w="1510" w:type="dxa"/>
          </w:tcPr>
          <w:p w14:paraId="03853A08" w14:textId="1AD5CDF7" w:rsidR="00B94289" w:rsidRDefault="00B94289" w:rsidP="00911C41">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b#b</m:t>
                </m:r>
              </m:oMath>
            </m:oMathPara>
          </w:p>
        </w:tc>
        <w:tc>
          <w:tcPr>
            <w:tcW w:w="1510" w:type="dxa"/>
          </w:tcPr>
          <w:p w14:paraId="290FF529" w14:textId="29E5DFD8" w:rsidR="00B94289" w:rsidRDefault="00B94289" w:rsidP="00911C41">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b//c</m:t>
                </m:r>
              </m:oMath>
            </m:oMathPara>
          </w:p>
        </w:tc>
        <w:tc>
          <w:tcPr>
            <w:tcW w:w="1510" w:type="dxa"/>
          </w:tcPr>
          <w:p w14:paraId="643CFED5" w14:textId="76965F1F" w:rsidR="00B94289" w:rsidRDefault="00B94289" w:rsidP="00911C41">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m:t>
                </m:r>
                <m:r>
                  <w:rPr>
                    <w:rFonts w:ascii="Cambria Math" w:eastAsiaTheme="minorEastAsia" w:hAnsi="Cambria Math"/>
                  </w:rPr>
                  <m:t>d</m:t>
                </m:r>
              </m:oMath>
            </m:oMathPara>
          </w:p>
        </w:tc>
        <w:tc>
          <w:tcPr>
            <w:tcW w:w="1510" w:type="dxa"/>
          </w:tcPr>
          <w:p w14:paraId="13092286" w14:textId="4A4CA60E" w:rsidR="00B94289" w:rsidRDefault="00B94289" w:rsidP="00911C41">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b#e</m:t>
                </m:r>
              </m:oMath>
            </m:oMathPara>
          </w:p>
        </w:tc>
      </w:tr>
      <w:tr w:rsidR="00B94289" w14:paraId="4F853DC4" w14:textId="77777777" w:rsidTr="00E66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638957D6" w14:textId="24518280" w:rsidR="00B94289" w:rsidRDefault="00B94289" w:rsidP="00911C41">
            <w:r>
              <w:t>c</w:t>
            </w:r>
          </w:p>
        </w:tc>
        <w:tc>
          <w:tcPr>
            <w:tcW w:w="1510" w:type="dxa"/>
          </w:tcPr>
          <w:p w14:paraId="26FBA2C2" w14:textId="2E0D5B86" w:rsidR="00B94289" w:rsidRDefault="00B94289"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c←a</m:t>
                </m:r>
              </m:oMath>
            </m:oMathPara>
          </w:p>
        </w:tc>
        <w:tc>
          <w:tcPr>
            <w:tcW w:w="1510" w:type="dxa"/>
          </w:tcPr>
          <w:p w14:paraId="1E9FA32D" w14:textId="2D810661" w:rsidR="00B94289" w:rsidRDefault="00B94289"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b//c</m:t>
                </m:r>
              </m:oMath>
            </m:oMathPara>
          </w:p>
        </w:tc>
        <w:tc>
          <w:tcPr>
            <w:tcW w:w="1510" w:type="dxa"/>
          </w:tcPr>
          <w:p w14:paraId="6D43BFC0" w14:textId="5B08F865" w:rsidR="00B94289" w:rsidRDefault="00E66651"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c#c</m:t>
                </m:r>
              </m:oMath>
            </m:oMathPara>
          </w:p>
        </w:tc>
        <w:tc>
          <w:tcPr>
            <w:tcW w:w="1510" w:type="dxa"/>
          </w:tcPr>
          <w:p w14:paraId="5B2010C0" w14:textId="6BFCB7CD" w:rsidR="00B94289" w:rsidRDefault="00B94289"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c→d</m:t>
                </m:r>
              </m:oMath>
            </m:oMathPara>
          </w:p>
        </w:tc>
        <w:tc>
          <w:tcPr>
            <w:tcW w:w="1510" w:type="dxa"/>
          </w:tcPr>
          <w:p w14:paraId="782F7415" w14:textId="718CE2B1" w:rsidR="00B94289" w:rsidRDefault="00E66651"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c#e</m:t>
                </m:r>
              </m:oMath>
            </m:oMathPara>
          </w:p>
        </w:tc>
      </w:tr>
      <w:tr w:rsidR="00B94289" w14:paraId="4A75B691" w14:textId="77777777" w:rsidTr="00E66651">
        <w:tc>
          <w:tcPr>
            <w:cnfStyle w:val="001000000000" w:firstRow="0" w:lastRow="0" w:firstColumn="1" w:lastColumn="0" w:oddVBand="0" w:evenVBand="0" w:oddHBand="0" w:evenHBand="0" w:firstRowFirstColumn="0" w:firstRowLastColumn="0" w:lastRowFirstColumn="0" w:lastRowLastColumn="0"/>
            <w:tcW w:w="1510" w:type="dxa"/>
          </w:tcPr>
          <w:p w14:paraId="459F7706" w14:textId="59DC71F6" w:rsidR="00B94289" w:rsidRDefault="00B94289" w:rsidP="00911C41">
            <w:r>
              <w:t>d</w:t>
            </w:r>
          </w:p>
        </w:tc>
        <w:tc>
          <w:tcPr>
            <w:tcW w:w="1510" w:type="dxa"/>
          </w:tcPr>
          <w:p w14:paraId="11A5ED76" w14:textId="47BF63C6" w:rsidR="00B94289" w:rsidRDefault="00E66651" w:rsidP="00911C41">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d#a</m:t>
                </m:r>
              </m:oMath>
            </m:oMathPara>
          </w:p>
        </w:tc>
        <w:tc>
          <w:tcPr>
            <w:tcW w:w="1510" w:type="dxa"/>
          </w:tcPr>
          <w:p w14:paraId="259377E6" w14:textId="47C2864C" w:rsidR="00B94289" w:rsidRDefault="00B94289" w:rsidP="00911C41">
            <w:pPr>
              <w:cnfStyle w:val="000000000000" w:firstRow="0" w:lastRow="0" w:firstColumn="0" w:lastColumn="0" w:oddVBand="0" w:evenVBand="0" w:oddHBand="0" w:evenHBand="0" w:firstRowFirstColumn="0" w:firstRowLastColumn="0" w:lastRowFirstColumn="0" w:lastRowLastColumn="0"/>
            </w:pPr>
            <m:oMathPara>
              <m:oMath>
                <m:r>
                  <w:rPr>
                    <w:rFonts w:ascii="Cambria Math" w:eastAsiaTheme="minorEastAsia" w:hAnsi="Cambria Math"/>
                  </w:rPr>
                  <m:t>d</m:t>
                </m:r>
                <m:r>
                  <w:rPr>
                    <w:rFonts w:ascii="Cambria Math" w:hAnsi="Cambria Math"/>
                  </w:rPr>
                  <m:t>←b</m:t>
                </m:r>
              </m:oMath>
            </m:oMathPara>
          </w:p>
        </w:tc>
        <w:tc>
          <w:tcPr>
            <w:tcW w:w="1510" w:type="dxa"/>
          </w:tcPr>
          <w:p w14:paraId="256B7697" w14:textId="2C0C217D" w:rsidR="00B94289" w:rsidRDefault="00B94289" w:rsidP="00911C41">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d←c</m:t>
                </m:r>
              </m:oMath>
            </m:oMathPara>
          </w:p>
        </w:tc>
        <w:tc>
          <w:tcPr>
            <w:tcW w:w="1510" w:type="dxa"/>
          </w:tcPr>
          <w:p w14:paraId="26B15600" w14:textId="053BB317" w:rsidR="00B94289" w:rsidRDefault="00E66651" w:rsidP="00911C41">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d#d</m:t>
                </m:r>
              </m:oMath>
            </m:oMathPara>
          </w:p>
        </w:tc>
        <w:tc>
          <w:tcPr>
            <w:tcW w:w="1510" w:type="dxa"/>
          </w:tcPr>
          <w:p w14:paraId="7C3CFAFD" w14:textId="5F9730D6" w:rsidR="00B94289" w:rsidRDefault="00B94289" w:rsidP="00911C41">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d←e</m:t>
                </m:r>
              </m:oMath>
            </m:oMathPara>
          </w:p>
        </w:tc>
      </w:tr>
      <w:tr w:rsidR="00B94289" w14:paraId="46B252A1" w14:textId="77777777" w:rsidTr="00E66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20E9BFDB" w14:textId="5AB6248D" w:rsidR="00B94289" w:rsidRDefault="00B94289" w:rsidP="00911C41">
            <w:r>
              <w:t>e</w:t>
            </w:r>
          </w:p>
        </w:tc>
        <w:tc>
          <w:tcPr>
            <w:tcW w:w="1510" w:type="dxa"/>
          </w:tcPr>
          <w:p w14:paraId="4271EC9B" w14:textId="605D20C6" w:rsidR="00B94289" w:rsidRDefault="00B94289"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e←a</m:t>
                </m:r>
              </m:oMath>
            </m:oMathPara>
          </w:p>
        </w:tc>
        <w:tc>
          <w:tcPr>
            <w:tcW w:w="1510" w:type="dxa"/>
          </w:tcPr>
          <w:p w14:paraId="278ECB0E" w14:textId="516B2478" w:rsidR="00B94289" w:rsidRDefault="00E66651"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e#b</m:t>
                </m:r>
              </m:oMath>
            </m:oMathPara>
          </w:p>
        </w:tc>
        <w:tc>
          <w:tcPr>
            <w:tcW w:w="1510" w:type="dxa"/>
          </w:tcPr>
          <w:p w14:paraId="2C109C46" w14:textId="52B80275" w:rsidR="00B94289" w:rsidRDefault="00E66651"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e#c</m:t>
                </m:r>
              </m:oMath>
            </m:oMathPara>
          </w:p>
        </w:tc>
        <w:tc>
          <w:tcPr>
            <w:tcW w:w="1510" w:type="dxa"/>
          </w:tcPr>
          <w:p w14:paraId="1447E826" w14:textId="60841813" w:rsidR="00B94289" w:rsidRDefault="00B94289"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e→d</m:t>
                </m:r>
              </m:oMath>
            </m:oMathPara>
          </w:p>
        </w:tc>
        <w:tc>
          <w:tcPr>
            <w:tcW w:w="1510" w:type="dxa"/>
          </w:tcPr>
          <w:p w14:paraId="25A1AE8E" w14:textId="2B18DB48" w:rsidR="00B94289" w:rsidRDefault="00E66651" w:rsidP="00911C41">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e#e</m:t>
                </m:r>
              </m:oMath>
            </m:oMathPara>
          </w:p>
        </w:tc>
      </w:tr>
    </w:tbl>
    <w:p w14:paraId="5A74C612" w14:textId="09F0B42E" w:rsidR="00E66651" w:rsidRPr="00EF3ADC" w:rsidRDefault="00E66651" w:rsidP="00C644CD">
      <w:r>
        <w:t xml:space="preserve">Where </w:t>
      </w:r>
      <w:r>
        <w:rPr>
          <w:rFonts w:eastAsiaTheme="minorEastAsia"/>
        </w:rPr>
        <w:t xml:space="preserve">the symbol </w:t>
      </w:r>
      <m:oMath>
        <m:r>
          <w:rPr>
            <w:rFonts w:ascii="Cambria Math" w:hAnsi="Cambria Math"/>
          </w:rPr>
          <m:t>←</m:t>
        </m:r>
      </m:oMath>
      <w:r>
        <w:rPr>
          <w:rFonts w:eastAsiaTheme="minorEastAsia"/>
        </w:rPr>
        <w:t xml:space="preserve"> indicates the specular relation with respect to </w:t>
      </w:r>
      <m:oMath>
        <m:r>
          <w:rPr>
            <w:rFonts w:ascii="Cambria Math" w:hAnsi="Cambria Math"/>
          </w:rPr>
          <m:t>→</m:t>
        </m:r>
      </m:oMath>
      <w:r>
        <w:rPr>
          <w:rFonts w:eastAsiaTheme="minorEastAsia"/>
        </w:rPr>
        <w:t>.</w:t>
      </w:r>
    </w:p>
    <w:p w14:paraId="35F5B898" w14:textId="5D7B8B7F" w:rsidR="00933C3C" w:rsidRDefault="00933C3C" w:rsidP="00F86C8D">
      <w:pPr>
        <w:pStyle w:val="Heading2"/>
      </w:pPr>
      <w:bookmarkStart w:id="47" w:name="_Toc115907236"/>
      <w:bookmarkStart w:id="48" w:name="_Ref117691921"/>
      <w:r>
        <w:t>Metrics</w:t>
      </w:r>
      <w:bookmarkEnd w:id="47"/>
      <w:bookmarkEnd w:id="48"/>
    </w:p>
    <w:p w14:paraId="67A37AC0" w14:textId="132E129D" w:rsidR="00C1316A" w:rsidRDefault="000564F9" w:rsidP="00C1316A">
      <w:r>
        <w:t xml:space="preserve">As mentioned above, there are four main </w:t>
      </w:r>
      <w:r w:rsidR="004C6ABE">
        <w:t>criteria</w:t>
      </w:r>
      <w:r>
        <w:t xml:space="preserve"> that allow practitioners to assess the quality of the discovered models: fitness, precision, simplicity, and generalization. In loose terms, fitness measure</w:t>
      </w:r>
      <w:r w:rsidR="00556DB1">
        <w:t>s</w:t>
      </w:r>
      <w:r>
        <w:t xml:space="preserve"> how much the behavior </w:t>
      </w:r>
      <w:r w:rsidR="00556DB1">
        <w:t xml:space="preserve">observed in a log </w:t>
      </w:r>
      <w:r>
        <w:t>can be replayed by the model</w:t>
      </w:r>
      <w:r w:rsidR="00556DB1">
        <w:t xml:space="preserve">, in terms of percentage of traces correctly executed; precision on the other hand, can be seen as a limitation on the behavior allowed by the model - a precise model would generalize to similar behavior, while a flower model for example could produce any combination of the considered activities; simplicity is an indication of the complexity of the result, usually in terms of </w:t>
      </w:r>
      <w:r w:rsidR="001B1A2A">
        <w:t>the number of connection</w:t>
      </w:r>
      <w:r w:rsidR="00F65099">
        <w:t>s</w:t>
      </w:r>
      <w:r w:rsidR="001B1A2A">
        <w:t xml:space="preserve"> among activities; generalization indicates how well a model can produce unseen (plausible) behavior</w:t>
      </w:r>
      <w:r w:rsidR="00927F2A">
        <w:rPr>
          <w:rStyle w:val="FootnoteReference"/>
        </w:rPr>
        <w:footnoteReference w:id="3"/>
      </w:r>
      <w:r w:rsidR="001B1A2A">
        <w:t>.</w:t>
      </w:r>
    </w:p>
    <w:p w14:paraId="6CD9E424" w14:textId="696FC892" w:rsidR="003577F0" w:rsidRDefault="003577F0" w:rsidP="003577F0">
      <w:pPr>
        <w:pStyle w:val="Heading3"/>
      </w:pPr>
      <w:r>
        <w:t xml:space="preserve"> </w:t>
      </w:r>
      <w:bookmarkStart w:id="49" w:name="_Toc115907237"/>
      <w:r>
        <w:t>Fitness</w:t>
      </w:r>
      <w:bookmarkEnd w:id="49"/>
    </w:p>
    <w:p w14:paraId="0085053D" w14:textId="55C5B75D" w:rsidR="001B1A2A" w:rsidRDefault="00FB2031" w:rsidP="00C1316A">
      <w:r>
        <w:t xml:space="preserve">Fitness </w:t>
      </w:r>
      <w:r w:rsidR="004C6ABE">
        <w:t>is usually described by means of one of the following metrics: token-based replay fitness</w:t>
      </w:r>
      <w:sdt>
        <w:sdtPr>
          <w:id w:val="-916238301"/>
          <w:citation/>
        </w:sdtPr>
        <w:sdtContent>
          <w:r w:rsidR="005E0F56">
            <w:fldChar w:fldCharType="begin"/>
          </w:r>
          <w:r w:rsidR="00BF6DC1">
            <w:instrText xml:space="preserve">CITATION Ale19 \l 1040 </w:instrText>
          </w:r>
          <w:r w:rsidR="005E0F56">
            <w:fldChar w:fldCharType="separate"/>
          </w:r>
          <w:r w:rsidR="002A247B">
            <w:rPr>
              <w:noProof/>
            </w:rPr>
            <w:t xml:space="preserve"> </w:t>
          </w:r>
          <w:r w:rsidR="002A247B" w:rsidRPr="002A247B">
            <w:rPr>
              <w:noProof/>
            </w:rPr>
            <w:t>[6]</w:t>
          </w:r>
          <w:r w:rsidR="005E0F56">
            <w:fldChar w:fldCharType="end"/>
          </w:r>
        </w:sdtContent>
      </w:sdt>
      <w:r w:rsidR="004C6ABE">
        <w:t xml:space="preserve"> and alignment-based </w:t>
      </w:r>
      <w:r w:rsidR="00F65099">
        <w:t xml:space="preserve">replay </w:t>
      </w:r>
      <w:r w:rsidR="004C6ABE">
        <w:t>fitness</w:t>
      </w:r>
      <w:sdt>
        <w:sdtPr>
          <w:id w:val="2073153696"/>
          <w:citation/>
        </w:sdtPr>
        <w:sdtContent>
          <w:r w:rsidR="005E0F56">
            <w:fldChar w:fldCharType="begin"/>
          </w:r>
          <w:r w:rsidR="005E0F56" w:rsidRPr="005E0F56">
            <w:instrText xml:space="preserve"> CITATION BFv \l 1040 </w:instrText>
          </w:r>
          <w:r w:rsidR="005E0F56">
            <w:fldChar w:fldCharType="separate"/>
          </w:r>
          <w:r w:rsidR="002A247B">
            <w:rPr>
              <w:noProof/>
            </w:rPr>
            <w:t xml:space="preserve"> </w:t>
          </w:r>
          <w:r w:rsidR="002A247B" w:rsidRPr="002A247B">
            <w:rPr>
              <w:noProof/>
            </w:rPr>
            <w:t>[7]</w:t>
          </w:r>
          <w:r w:rsidR="005E0F56">
            <w:fldChar w:fldCharType="end"/>
          </w:r>
        </w:sdtContent>
      </w:sdt>
      <w:r w:rsidR="004C6ABE">
        <w:t>.</w:t>
      </w:r>
      <w:r>
        <w:t xml:space="preserve"> The former </w:t>
      </w:r>
      <w:r w:rsidR="004C5EE3">
        <w:t xml:space="preserve">is model dependent and </w:t>
      </w:r>
      <w:r>
        <w:t xml:space="preserve">tries to execute each trace of the log </w:t>
      </w:r>
      <w:r w:rsidR="003B3813">
        <w:t>on</w:t>
      </w:r>
      <w:r>
        <w:t xml:space="preserve"> the model, forcing the execution by adding tokens when necessary and keeping track of such modifications. The latter</w:t>
      </w:r>
      <w:r w:rsidR="004C5EE3">
        <w:t xml:space="preserve"> is model independent and</w:t>
      </w:r>
      <w:r w:rsidR="005D1915">
        <w:t xml:space="preserve"> guarantees that semantically equivalent models will have the same fitness values. </w:t>
      </w:r>
    </w:p>
    <w:p w14:paraId="3C4A00AA" w14:textId="569935CD" w:rsidR="009B1C79" w:rsidRDefault="00E91726" w:rsidP="00C1316A">
      <w:r>
        <w:lastRenderedPageBreak/>
        <w:t xml:space="preserve">Let us say we want to evaluate a Petri net. </w:t>
      </w:r>
      <w:r w:rsidR="009B1C79">
        <w:t>To compute the token-based fitness</w:t>
      </w:r>
      <w:r>
        <w:t>, we need to keep track of how the markings of the net change during the execution, and in particular</w:t>
      </w:r>
      <w:r w:rsidR="00EB3681">
        <w:t xml:space="preserve"> the number of tokens produced </w:t>
      </w:r>
      <w:r w:rsidR="00EB3681">
        <w:rPr>
          <w:i/>
          <w:iCs/>
        </w:rPr>
        <w:t>p</w:t>
      </w:r>
      <w:r w:rsidR="00EB3681">
        <w:t xml:space="preserve">, the number of tokens consumed </w:t>
      </w:r>
      <w:r w:rsidR="00EB3681">
        <w:rPr>
          <w:i/>
          <w:iCs/>
        </w:rPr>
        <w:t>c</w:t>
      </w:r>
      <w:r w:rsidR="00EB3681">
        <w:t xml:space="preserve">, the number of missing tokens </w:t>
      </w:r>
      <w:r w:rsidR="00EB3681">
        <w:rPr>
          <w:i/>
          <w:iCs/>
        </w:rPr>
        <w:t>m</w:t>
      </w:r>
      <w:r w:rsidR="00EB3681">
        <w:t xml:space="preserve"> and the number of remaining tokens </w:t>
      </w:r>
      <w:r w:rsidR="00EB3681">
        <w:rPr>
          <w:i/>
          <w:iCs/>
        </w:rPr>
        <w:t>r</w:t>
      </w:r>
      <w:r w:rsidR="00EB3681">
        <w:t xml:space="preserve"> after the execution. Every time a transition fires, </w:t>
      </w:r>
      <w:r w:rsidR="00EB3681">
        <w:rPr>
          <w:i/>
          <w:iCs/>
        </w:rPr>
        <w:t>p</w:t>
      </w:r>
      <w:r w:rsidR="00EB3681">
        <w:t xml:space="preserve"> is incremented by a value equal to the number of places reached by the transition; every time a transition is enabled, </w:t>
      </w:r>
      <w:r w:rsidR="00EB3681">
        <w:rPr>
          <w:i/>
          <w:iCs/>
        </w:rPr>
        <w:t>c</w:t>
      </w:r>
      <w:r w:rsidR="00EB3681">
        <w:t xml:space="preserve"> is incremented by a value equal to the number of input places for that transition; every time a token needed to carry out the execution is missing, such token is introduced in the net and </w:t>
      </w:r>
      <w:r w:rsidR="00867806" w:rsidRPr="00867806">
        <w:rPr>
          <w:i/>
          <w:iCs/>
        </w:rPr>
        <w:t>m</w:t>
      </w:r>
      <w:r w:rsidR="00EB3681">
        <w:t xml:space="preserve"> incremented by </w:t>
      </w:r>
      <w:r w:rsidR="00EE4127">
        <w:t>one</w:t>
      </w:r>
      <w:r w:rsidR="00EB3681">
        <w:t xml:space="preserve">; at the end of the replay, </w:t>
      </w:r>
      <w:r w:rsidR="009C020A">
        <w:rPr>
          <w:i/>
          <w:iCs/>
        </w:rPr>
        <w:t>r</w:t>
      </w:r>
      <w:r w:rsidR="009C020A">
        <w:t xml:space="preserve"> is set equal to the number of tokens remaining inside the net. Then, the metric is computed according to the following equation:</w:t>
      </w:r>
    </w:p>
    <w:p w14:paraId="0959F161" w14:textId="3CD39D95" w:rsidR="005221F6" w:rsidRPr="005221F6" w:rsidRDefault="00000000" w:rsidP="005221F6">
      <w:pPr>
        <w:pStyle w:val="Caption"/>
        <w:rPr>
          <w:rFonts w:eastAsiaTheme="minorEastAsia"/>
        </w:rPr>
      </w:pPr>
      <m:oMathPara>
        <m:oMath>
          <m:eqArr>
            <m:eqArrPr>
              <m:maxDist m:val="1"/>
              <m:ctrlPr>
                <w:rPr>
                  <w:rFonts w:ascii="Cambria Math" w:eastAsiaTheme="minorEastAsia" w:hAnsi="Cambria Math"/>
                  <w:i/>
                </w:rPr>
              </m:ctrlPr>
            </m:eqArrPr>
            <m:e>
              <m:r>
                <w:rPr>
                  <w:rFonts w:ascii="Cambria Math" w:hAnsi="Cambria Math"/>
                </w:rPr>
                <m:t>fitness</m:t>
              </m:r>
              <m:d>
                <m:dPr>
                  <m:ctrlPr>
                    <w:rPr>
                      <w:rFonts w:ascii="Cambria Math" w:hAnsi="Cambria Math"/>
                      <w:i/>
                    </w:rPr>
                  </m:ctrlPr>
                </m:dPr>
                <m:e>
                  <m:r>
                    <w:rPr>
                      <w:rFonts w:ascii="Cambria Math" w:eastAsiaTheme="minorEastAsia" w:hAnsi="Cambria Math"/>
                    </w:rPr>
                    <m:t>L</m:t>
                  </m:r>
                  <m:r>
                    <w:rPr>
                      <w:rFonts w:ascii="Cambria Math" w:hAnsi="Cambria Math"/>
                    </w:rPr>
                    <m:t>,N</m:t>
                  </m:r>
                </m:e>
              </m:d>
              <m:r>
                <w:rPr>
                  <w:rFonts w:ascii="Cambria Math" w:hAnsi="Cambria Math"/>
                </w:rPr>
                <m:t>=α*</m:t>
              </m:r>
              <m:d>
                <m:dPr>
                  <m:ctrlPr>
                    <w:rPr>
                      <w:rFonts w:ascii="Cambria Math" w:hAnsi="Cambria Math"/>
                      <w:i/>
                    </w:rPr>
                  </m:ctrlPr>
                </m:dPr>
                <m:e>
                  <m:r>
                    <w:rPr>
                      <w:rFonts w:ascii="Cambria Math" w:hAnsi="Cambria Math"/>
                    </w:rPr>
                    <m:t>1-</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σ∈L</m:t>
                          </m:r>
                        </m:sub>
                        <m:sup/>
                        <m:e>
                          <m:sSub>
                            <m:sSubPr>
                              <m:ctrlPr>
                                <w:rPr>
                                  <w:rFonts w:ascii="Cambria Math" w:hAnsi="Cambria Math"/>
                                  <w:i/>
                                </w:rPr>
                              </m:ctrlPr>
                            </m:sSubPr>
                            <m:e>
                              <m:r>
                                <w:rPr>
                                  <w:rFonts w:ascii="Cambria Math" w:hAnsi="Cambria Math"/>
                                </w:rPr>
                                <m:t>L</m:t>
                              </m:r>
                              <m:d>
                                <m:dPr>
                                  <m:ctrlPr>
                                    <w:rPr>
                                      <w:rFonts w:ascii="Cambria Math" w:hAnsi="Cambria Math"/>
                                      <w:i/>
                                    </w:rPr>
                                  </m:ctrlPr>
                                </m:dPr>
                                <m:e>
                                  <m:r>
                                    <w:rPr>
                                      <w:rFonts w:ascii="Cambria Math" w:hAnsi="Cambria Math"/>
                                    </w:rPr>
                                    <m:t>σ</m:t>
                                  </m:r>
                                </m:e>
                              </m:d>
                              <m:r>
                                <w:rPr>
                                  <w:rFonts w:ascii="Cambria Math" w:hAnsi="Cambria Math"/>
                                </w:rPr>
                                <m:t>*m</m:t>
                              </m:r>
                            </m:e>
                            <m:sub>
                              <m:r>
                                <w:rPr>
                                  <w:rFonts w:ascii="Cambria Math" w:hAnsi="Cambria Math"/>
                                </w:rPr>
                                <m:t>N,σ</m:t>
                              </m:r>
                            </m:sub>
                          </m:sSub>
                        </m:e>
                      </m:nary>
                    </m:num>
                    <m:den>
                      <m:nary>
                        <m:naryPr>
                          <m:chr m:val="∑"/>
                          <m:limLoc m:val="subSup"/>
                          <m:supHide m:val="1"/>
                          <m:ctrlPr>
                            <w:rPr>
                              <w:rFonts w:ascii="Cambria Math" w:hAnsi="Cambria Math"/>
                              <w:i/>
                            </w:rPr>
                          </m:ctrlPr>
                        </m:naryPr>
                        <m:sub>
                          <m:r>
                            <w:rPr>
                              <w:rFonts w:ascii="Cambria Math" w:hAnsi="Cambria Math"/>
                            </w:rPr>
                            <m:t>σ∈L</m:t>
                          </m:r>
                        </m:sub>
                        <m:sup/>
                        <m:e>
                          <m:sSub>
                            <m:sSubPr>
                              <m:ctrlPr>
                                <w:rPr>
                                  <w:rFonts w:ascii="Cambria Math" w:hAnsi="Cambria Math"/>
                                  <w:i/>
                                </w:rPr>
                              </m:ctrlPr>
                            </m:sSubPr>
                            <m:e>
                              <m:r>
                                <w:rPr>
                                  <w:rFonts w:ascii="Cambria Math" w:hAnsi="Cambria Math"/>
                                </w:rPr>
                                <m:t>L</m:t>
                              </m:r>
                              <m:d>
                                <m:dPr>
                                  <m:ctrlPr>
                                    <w:rPr>
                                      <w:rFonts w:ascii="Cambria Math" w:hAnsi="Cambria Math"/>
                                      <w:i/>
                                    </w:rPr>
                                  </m:ctrlPr>
                                </m:dPr>
                                <m:e>
                                  <m:r>
                                    <w:rPr>
                                      <w:rFonts w:ascii="Cambria Math" w:hAnsi="Cambria Math"/>
                                    </w:rPr>
                                    <m:t>σ</m:t>
                                  </m:r>
                                </m:e>
                              </m:d>
                              <m:r>
                                <w:rPr>
                                  <w:rFonts w:ascii="Cambria Math" w:hAnsi="Cambria Math"/>
                                </w:rPr>
                                <m:t>*c</m:t>
                              </m:r>
                            </m:e>
                            <m:sub>
                              <m:r>
                                <w:rPr>
                                  <w:rFonts w:ascii="Cambria Math" w:hAnsi="Cambria Math"/>
                                </w:rPr>
                                <m:t>N,σ</m:t>
                              </m:r>
                            </m:sub>
                          </m:sSub>
                        </m:e>
                      </m:nary>
                    </m:den>
                  </m:f>
                </m:e>
              </m:d>
              <m:r>
                <w:rPr>
                  <w:rFonts w:ascii="Cambria Math" w:hAnsi="Cambria Math"/>
                </w:rPr>
                <m:t>+β</m:t>
              </m:r>
              <m:r>
                <w:rPr>
                  <w:rFonts w:ascii="Cambria Math" w:eastAsiaTheme="minorEastAsia"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σ∈L</m:t>
                          </m:r>
                        </m:sub>
                        <m:sup/>
                        <m:e>
                          <m:sSub>
                            <m:sSubPr>
                              <m:ctrlPr>
                                <w:rPr>
                                  <w:rFonts w:ascii="Cambria Math" w:hAnsi="Cambria Math"/>
                                  <w:i/>
                                </w:rPr>
                              </m:ctrlPr>
                            </m:sSubPr>
                            <m:e>
                              <m:r>
                                <w:rPr>
                                  <w:rFonts w:ascii="Cambria Math" w:hAnsi="Cambria Math"/>
                                </w:rPr>
                                <m:t>L</m:t>
                              </m:r>
                              <m:d>
                                <m:dPr>
                                  <m:ctrlPr>
                                    <w:rPr>
                                      <w:rFonts w:ascii="Cambria Math" w:hAnsi="Cambria Math"/>
                                      <w:i/>
                                    </w:rPr>
                                  </m:ctrlPr>
                                </m:dPr>
                                <m:e>
                                  <m:r>
                                    <w:rPr>
                                      <w:rFonts w:ascii="Cambria Math" w:hAnsi="Cambria Math"/>
                                    </w:rPr>
                                    <m:t>σ</m:t>
                                  </m:r>
                                </m:e>
                              </m:d>
                              <m:r>
                                <w:rPr>
                                  <w:rFonts w:ascii="Cambria Math" w:hAnsi="Cambria Math"/>
                                </w:rPr>
                                <m:t>*r</m:t>
                              </m:r>
                            </m:e>
                            <m:sub>
                              <m:r>
                                <w:rPr>
                                  <w:rFonts w:ascii="Cambria Math" w:hAnsi="Cambria Math"/>
                                </w:rPr>
                                <m:t>N,σ</m:t>
                              </m:r>
                            </m:sub>
                          </m:sSub>
                        </m:e>
                      </m:nary>
                    </m:num>
                    <m:den>
                      <m:nary>
                        <m:naryPr>
                          <m:chr m:val="∑"/>
                          <m:limLoc m:val="subSup"/>
                          <m:supHide m:val="1"/>
                          <m:ctrlPr>
                            <w:rPr>
                              <w:rFonts w:ascii="Cambria Math" w:hAnsi="Cambria Math"/>
                              <w:i/>
                            </w:rPr>
                          </m:ctrlPr>
                        </m:naryPr>
                        <m:sub>
                          <m:r>
                            <w:rPr>
                              <w:rFonts w:ascii="Cambria Math" w:hAnsi="Cambria Math"/>
                            </w:rPr>
                            <m:t>σ∈L</m:t>
                          </m:r>
                        </m:sub>
                        <m:sup/>
                        <m:e>
                          <m:sSub>
                            <m:sSubPr>
                              <m:ctrlPr>
                                <w:rPr>
                                  <w:rFonts w:ascii="Cambria Math" w:hAnsi="Cambria Math"/>
                                  <w:i/>
                                </w:rPr>
                              </m:ctrlPr>
                            </m:sSubPr>
                            <m:e>
                              <m:r>
                                <w:rPr>
                                  <w:rFonts w:ascii="Cambria Math" w:hAnsi="Cambria Math"/>
                                </w:rPr>
                                <m:t>L</m:t>
                              </m:r>
                              <m:d>
                                <m:dPr>
                                  <m:ctrlPr>
                                    <w:rPr>
                                      <w:rFonts w:ascii="Cambria Math" w:hAnsi="Cambria Math"/>
                                      <w:i/>
                                    </w:rPr>
                                  </m:ctrlPr>
                                </m:dPr>
                                <m:e>
                                  <m:r>
                                    <w:rPr>
                                      <w:rFonts w:ascii="Cambria Math" w:hAnsi="Cambria Math"/>
                                    </w:rPr>
                                    <m:t>σ</m:t>
                                  </m:r>
                                </m:e>
                              </m:d>
                              <m:r>
                                <w:rPr>
                                  <w:rFonts w:ascii="Cambria Math" w:hAnsi="Cambria Math"/>
                                </w:rPr>
                                <m:t>*p</m:t>
                              </m:r>
                            </m:e>
                            <m:sub>
                              <m:r>
                                <w:rPr>
                                  <w:rFonts w:ascii="Cambria Math" w:hAnsi="Cambria Math"/>
                                </w:rPr>
                                <m:t>N,σ</m:t>
                              </m:r>
                            </m:sub>
                          </m:sSub>
                        </m:e>
                      </m:nary>
                    </m:den>
                  </m:f>
                </m:e>
              </m:d>
              <m:r>
                <w:rPr>
                  <w:rFonts w:ascii="Cambria Math" w:hAnsi="Cambria Math"/>
                </w:rPr>
                <m:t>#</m:t>
              </m:r>
              <m:r>
                <w:rPr>
                  <w:rFonts w:ascii="Cambria Math" w:eastAsiaTheme="minorEastAsia" w:hAnsi="Cambria Math"/>
                </w:rPr>
                <m:t>1</m:t>
              </m:r>
            </m:e>
          </m:eqArr>
        </m:oMath>
      </m:oMathPara>
    </w:p>
    <w:p w14:paraId="4174C98A" w14:textId="49341C0B" w:rsidR="003577F0" w:rsidRDefault="003577F0" w:rsidP="009C020A">
      <w:pPr>
        <w:rPr>
          <w:rFonts w:eastAsiaTheme="minorEastAsia"/>
        </w:rPr>
      </w:pPr>
      <w:r>
        <w:rPr>
          <w:rFonts w:eastAsiaTheme="minorEastAsia"/>
        </w:rPr>
        <w:t xml:space="preserve">where L denotes the log, N the model being evaluated, </w:t>
      </w:r>
      <m:oMath>
        <m:r>
          <w:rPr>
            <w:rFonts w:ascii="Cambria Math" w:hAnsi="Cambria Math"/>
          </w:rPr>
          <m:t>σ</m:t>
        </m:r>
      </m:oMath>
      <w:r>
        <w:rPr>
          <w:rFonts w:eastAsiaTheme="minorEastAsia"/>
        </w:rPr>
        <w:t xml:space="preserve"> denotes a trace in the log and </w:t>
      </w:r>
      <m:oMath>
        <m:r>
          <w:rPr>
            <w:rFonts w:ascii="Cambria Math" w:hAnsi="Cambria Math"/>
          </w:rPr>
          <m:t>L</m:t>
        </m:r>
        <m:d>
          <m:dPr>
            <m:ctrlPr>
              <w:rPr>
                <w:rFonts w:ascii="Cambria Math" w:hAnsi="Cambria Math"/>
                <w:i/>
              </w:rPr>
            </m:ctrlPr>
          </m:dPr>
          <m:e>
            <m:r>
              <w:rPr>
                <w:rFonts w:ascii="Cambria Math" w:hAnsi="Cambria Math"/>
              </w:rPr>
              <m:t>σ</m:t>
            </m:r>
          </m:e>
        </m:d>
      </m:oMath>
      <w:r>
        <w:rPr>
          <w:rFonts w:eastAsiaTheme="minorEastAsia"/>
        </w:rPr>
        <w:t xml:space="preserve"> the frequency of such trace.</w:t>
      </w:r>
    </w:p>
    <w:p w14:paraId="3C7471F0" w14:textId="541CE133" w:rsidR="00D61CEA" w:rsidRDefault="00184745" w:rsidP="009C020A">
      <w:pPr>
        <w:rPr>
          <w:rFonts w:eastAsiaTheme="minorEastAsia"/>
        </w:rPr>
      </w:pPr>
      <w:r>
        <w:rPr>
          <w:rFonts w:eastAsiaTheme="minorEastAsia"/>
        </w:rPr>
        <w:t>In t</w:t>
      </w:r>
      <w:r w:rsidR="003371EF">
        <w:rPr>
          <w:rFonts w:eastAsiaTheme="minorEastAsia"/>
        </w:rPr>
        <w:t xml:space="preserve">he </w:t>
      </w:r>
      <w:r>
        <w:rPr>
          <w:rFonts w:eastAsiaTheme="minorEastAsia"/>
        </w:rPr>
        <w:t>alignment-based a</w:t>
      </w:r>
      <w:r w:rsidR="003371EF">
        <w:rPr>
          <w:rFonts w:eastAsiaTheme="minorEastAsia"/>
        </w:rPr>
        <w:t>pproach</w:t>
      </w:r>
      <w:r w:rsidR="008F113C">
        <w:rPr>
          <w:rFonts w:eastAsiaTheme="minorEastAsia"/>
        </w:rPr>
        <w:t xml:space="preserve"> </w:t>
      </w:r>
      <w:r>
        <w:rPr>
          <w:rFonts w:eastAsiaTheme="minorEastAsia"/>
        </w:rPr>
        <w:t>we try to find, for each trace in the log, the corresponding sequence of activities through the model</w:t>
      </w:r>
      <w:r w:rsidR="000C57D1">
        <w:rPr>
          <w:rFonts w:eastAsiaTheme="minorEastAsia"/>
        </w:rPr>
        <w:t>,</w:t>
      </w:r>
      <w:r>
        <w:rPr>
          <w:rFonts w:eastAsiaTheme="minorEastAsia"/>
        </w:rPr>
        <w:t xml:space="preserve"> going from beginning to end</w:t>
      </w:r>
      <w:r w:rsidR="000C57D1">
        <w:rPr>
          <w:rFonts w:eastAsiaTheme="minorEastAsia"/>
        </w:rPr>
        <w:t>,</w:t>
      </w:r>
      <w:r>
        <w:rPr>
          <w:rFonts w:eastAsiaTheme="minorEastAsia"/>
        </w:rPr>
        <w:t xml:space="preserve"> such that this sequence is as close as possible to the trace</w:t>
      </w:r>
      <w:r w:rsidR="00FD7923">
        <w:rPr>
          <w:rFonts w:eastAsiaTheme="minorEastAsia"/>
        </w:rPr>
        <w:t xml:space="preserve"> (or optimal)</w:t>
      </w:r>
      <w:r w:rsidR="001849B0">
        <w:rPr>
          <w:rFonts w:eastAsiaTheme="minorEastAsia"/>
        </w:rPr>
        <w:t xml:space="preserve">. For a Petri net, such a sequence of activities </w:t>
      </w:r>
      <w:r w:rsidR="00D61CEA">
        <w:rPr>
          <w:rFonts w:eastAsiaTheme="minorEastAsia"/>
        </w:rPr>
        <w:t>matches</w:t>
      </w:r>
      <w:r w:rsidR="001849B0">
        <w:rPr>
          <w:rFonts w:eastAsiaTheme="minorEastAsia"/>
        </w:rPr>
        <w:t xml:space="preserve"> to a </w:t>
      </w:r>
      <w:r w:rsidR="00D61CEA">
        <w:rPr>
          <w:rFonts w:eastAsiaTheme="minorEastAsia"/>
        </w:rPr>
        <w:t>path</w:t>
      </w:r>
      <w:r w:rsidR="001849B0">
        <w:rPr>
          <w:rFonts w:eastAsiaTheme="minorEastAsia"/>
        </w:rPr>
        <w:t xml:space="preserve"> in the reachability graph of the net</w:t>
      </w:r>
      <w:r w:rsidR="00D61CEA">
        <w:rPr>
          <w:rFonts w:eastAsiaTheme="minorEastAsia"/>
        </w:rPr>
        <w:t>, such that the labels of the arcs traversed correspond to the transitions that have fired in the net during the execution.</w:t>
      </w:r>
      <w:r w:rsidR="00FD7923">
        <w:rPr>
          <w:rFonts w:eastAsiaTheme="minorEastAsia"/>
        </w:rPr>
        <w:t xml:space="preserve"> To choose the optimal sequence, a ranking of all the possible sequences </w:t>
      </w:r>
      <w:r w:rsidR="00194DB7">
        <w:rPr>
          <w:rFonts w:eastAsiaTheme="minorEastAsia"/>
        </w:rPr>
        <w:t>constructed</w:t>
      </w:r>
      <w:r w:rsidR="00FD7923">
        <w:rPr>
          <w:rFonts w:eastAsiaTheme="minorEastAsia"/>
        </w:rPr>
        <w:t xml:space="preserve"> on the activities of the trace is computed</w:t>
      </w:r>
      <w:r w:rsidR="00194DB7">
        <w:rPr>
          <w:rFonts w:eastAsiaTheme="minorEastAsia"/>
        </w:rPr>
        <w:t xml:space="preserve">; this ranking is </w:t>
      </w:r>
      <w:r w:rsidR="00FD7923">
        <w:rPr>
          <w:rFonts w:eastAsiaTheme="minorEastAsia"/>
        </w:rPr>
        <w:t xml:space="preserve">based on a cost function that </w:t>
      </w:r>
      <w:r w:rsidR="00194DB7">
        <w:rPr>
          <w:rFonts w:eastAsiaTheme="minorEastAsia"/>
        </w:rPr>
        <w:t>can</w:t>
      </w:r>
      <w:r w:rsidR="00FD7923">
        <w:rPr>
          <w:rFonts w:eastAsiaTheme="minorEastAsia"/>
        </w:rPr>
        <w:t xml:space="preserve"> be as simple as the edit distance</w:t>
      </w:r>
      <w:r w:rsidR="00FD7923">
        <w:rPr>
          <w:rStyle w:val="FootnoteReference"/>
          <w:rFonts w:eastAsiaTheme="minorEastAsia"/>
        </w:rPr>
        <w:footnoteReference w:id="4"/>
      </w:r>
      <w:r w:rsidR="00FD7923">
        <w:rPr>
          <w:rFonts w:eastAsiaTheme="minorEastAsia"/>
        </w:rPr>
        <w:t>.</w:t>
      </w:r>
    </w:p>
    <w:p w14:paraId="1D3236F0" w14:textId="5F1B90D9" w:rsidR="003577F0" w:rsidRDefault="00184745" w:rsidP="009C020A">
      <w:pPr>
        <w:rPr>
          <w:rFonts w:eastAsiaTheme="minorEastAsia"/>
        </w:rPr>
      </w:pPr>
      <w:r>
        <w:rPr>
          <w:rFonts w:eastAsiaTheme="minorEastAsia"/>
        </w:rPr>
        <w:t xml:space="preserve">For </w:t>
      </w:r>
      <w:r w:rsidR="00D61CEA">
        <w:rPr>
          <w:rFonts w:eastAsiaTheme="minorEastAsia"/>
        </w:rPr>
        <w:t>the alignment-based approach</w:t>
      </w:r>
      <w:r>
        <w:rPr>
          <w:rFonts w:eastAsiaTheme="minorEastAsia"/>
        </w:rPr>
        <w:t xml:space="preserve"> to work, </w:t>
      </w:r>
      <w:r>
        <w:rPr>
          <w:rFonts w:eastAsiaTheme="minorEastAsia"/>
          <w:i/>
          <w:iCs/>
        </w:rPr>
        <w:t>relaxed soundness</w:t>
      </w:r>
      <w:sdt>
        <w:sdtPr>
          <w:rPr>
            <w:rFonts w:eastAsiaTheme="minorEastAsia"/>
            <w:i/>
            <w:iCs/>
          </w:rPr>
          <w:id w:val="994074825"/>
          <w:citation/>
        </w:sdtPr>
        <w:sdtContent>
          <w:r w:rsidR="005E0F56">
            <w:rPr>
              <w:rFonts w:eastAsiaTheme="minorEastAsia"/>
              <w:i/>
              <w:iCs/>
            </w:rPr>
            <w:fldChar w:fldCharType="begin"/>
          </w:r>
          <w:r w:rsidR="005E0F56" w:rsidRPr="005E0F56">
            <w:rPr>
              <w:rFonts w:eastAsiaTheme="minorEastAsia"/>
              <w:i/>
              <w:iCs/>
            </w:rPr>
            <w:instrText xml:space="preserve"> CITATION Jul01 \l 1040 </w:instrText>
          </w:r>
          <w:r w:rsidR="005E0F56">
            <w:rPr>
              <w:rFonts w:eastAsiaTheme="minorEastAsia"/>
              <w:i/>
              <w:iCs/>
            </w:rPr>
            <w:fldChar w:fldCharType="separate"/>
          </w:r>
          <w:r w:rsidR="002A247B">
            <w:rPr>
              <w:rFonts w:eastAsiaTheme="minorEastAsia"/>
              <w:i/>
              <w:iCs/>
              <w:noProof/>
            </w:rPr>
            <w:t xml:space="preserve"> </w:t>
          </w:r>
          <w:r w:rsidR="002A247B" w:rsidRPr="002A247B">
            <w:rPr>
              <w:rFonts w:eastAsiaTheme="minorEastAsia"/>
              <w:noProof/>
            </w:rPr>
            <w:t>[8]</w:t>
          </w:r>
          <w:r w:rsidR="005E0F56">
            <w:rPr>
              <w:rFonts w:eastAsiaTheme="minorEastAsia"/>
              <w:i/>
              <w:iCs/>
            </w:rPr>
            <w:fldChar w:fldCharType="end"/>
          </w:r>
        </w:sdtContent>
      </w:sdt>
      <w:r>
        <w:rPr>
          <w:rFonts w:eastAsiaTheme="minorEastAsia"/>
        </w:rPr>
        <w:t xml:space="preserve"> is required</w:t>
      </w:r>
      <w:r w:rsidR="000C57D1">
        <w:rPr>
          <w:rFonts w:eastAsiaTheme="minorEastAsia"/>
        </w:rPr>
        <w:t>: for each activity in the model, it should exist at least one firing sequence that connect the starting activity of the process to the end activity of the process.</w:t>
      </w:r>
    </w:p>
    <w:p w14:paraId="0EFAAE62" w14:textId="77777777" w:rsidR="00AF72A6" w:rsidRDefault="00FD7923" w:rsidP="009C020A">
      <w:pPr>
        <w:rPr>
          <w:rFonts w:eastAsiaTheme="minorEastAsia"/>
        </w:rPr>
      </w:pPr>
      <w:r>
        <w:rPr>
          <w:rFonts w:eastAsiaTheme="minorEastAsia"/>
        </w:rPr>
        <w:t xml:space="preserve">Given a trace, the </w:t>
      </w:r>
      <w:r w:rsidR="00730BDB">
        <w:rPr>
          <w:rFonts w:eastAsiaTheme="minorEastAsia"/>
        </w:rPr>
        <w:t>optimal sequence is found, as well as the worst possible one, that is the one that differs from the trace in every position.</w:t>
      </w:r>
      <w:r w:rsidR="00336AD6">
        <w:rPr>
          <w:rFonts w:eastAsiaTheme="minorEastAsia"/>
        </w:rPr>
        <w:t xml:space="preserve"> The fitness for that trace is computed as</w:t>
      </w:r>
    </w:p>
    <w:p w14:paraId="492BD9EA" w14:textId="5DA2FE0A" w:rsidR="005221F6" w:rsidRPr="005221F6" w:rsidRDefault="00000000" w:rsidP="005221F6">
      <w:pPr>
        <w:pStyle w:val="Caption"/>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fitness</m:t>
              </m:r>
              <m:d>
                <m:dPr>
                  <m:ctrlPr>
                    <w:rPr>
                      <w:rFonts w:ascii="Cambria Math" w:eastAsiaTheme="minorEastAsia" w:hAnsi="Cambria Math"/>
                      <w:i/>
                    </w:rPr>
                  </m:ctrlPr>
                </m:dPr>
                <m:e>
                  <m:r>
                    <w:rPr>
                      <w:rFonts w:ascii="Cambria Math" w:eastAsiaTheme="minorEastAsia" w:hAnsi="Cambria Math"/>
                    </w:rPr>
                    <m:t>L, N</m:t>
                  </m:r>
                </m:e>
              </m:d>
              <m:r>
                <w:rPr>
                  <w:rFonts w:ascii="Cambria Math" w:eastAsiaTheme="minorEastAsia" w:hAnsi="Cambria Math"/>
                </w:rPr>
                <m:t>=</m:t>
              </m:r>
              <m:r>
                <w:rPr>
                  <w:rFonts w:ascii="Cambria Math" w:hAnsi="Cambria Math"/>
                </w:rPr>
                <m:t>1-</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σ∈L</m:t>
                      </m:r>
                    </m:sub>
                    <m:sup/>
                    <m:e>
                      <m:r>
                        <w:rPr>
                          <w:rFonts w:ascii="Cambria Math" w:hAnsi="Cambria Math"/>
                        </w:rPr>
                        <m:t>L</m:t>
                      </m:r>
                      <m:d>
                        <m:dPr>
                          <m:ctrlPr>
                            <w:rPr>
                              <w:rFonts w:ascii="Cambria Math" w:hAnsi="Cambria Math"/>
                              <w:i/>
                            </w:rPr>
                          </m:ctrlPr>
                        </m:dPr>
                        <m:e>
                          <m:r>
                            <w:rPr>
                              <w:rFonts w:ascii="Cambria Math" w:hAnsi="Cambria Math"/>
                            </w:rPr>
                            <m:t>σ</m:t>
                          </m:r>
                        </m:e>
                      </m: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best, N, σ</m:t>
                          </m:r>
                        </m:sub>
                      </m:sSub>
                    </m:e>
                  </m:nary>
                </m:num>
                <m:den>
                  <m:nary>
                    <m:naryPr>
                      <m:chr m:val="∑"/>
                      <m:limLoc m:val="subSup"/>
                      <m:supHide m:val="1"/>
                      <m:ctrlPr>
                        <w:rPr>
                          <w:rFonts w:ascii="Cambria Math" w:hAnsi="Cambria Math"/>
                          <w:i/>
                        </w:rPr>
                      </m:ctrlPr>
                    </m:naryPr>
                    <m:sub>
                      <m:r>
                        <w:rPr>
                          <w:rFonts w:ascii="Cambria Math" w:hAnsi="Cambria Math"/>
                        </w:rPr>
                        <m:t>σ∈L</m:t>
                      </m:r>
                    </m:sub>
                    <m:sup/>
                    <m:e>
                      <m:r>
                        <w:rPr>
                          <w:rFonts w:ascii="Cambria Math" w:hAnsi="Cambria Math"/>
                        </w:rPr>
                        <m:t>L</m:t>
                      </m:r>
                      <m:d>
                        <m:dPr>
                          <m:ctrlPr>
                            <w:rPr>
                              <w:rFonts w:ascii="Cambria Math" w:hAnsi="Cambria Math"/>
                              <w:i/>
                            </w:rPr>
                          </m:ctrlPr>
                        </m:dPr>
                        <m:e>
                          <m:r>
                            <w:rPr>
                              <w:rFonts w:ascii="Cambria Math" w:hAnsi="Cambria Math"/>
                            </w:rPr>
                            <m:t>σ</m:t>
                          </m:r>
                        </m:e>
                      </m: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worst, N, σ</m:t>
                          </m:r>
                        </m:sub>
                      </m:sSub>
                    </m:e>
                  </m:nary>
                </m:den>
              </m:f>
              <m:r>
                <w:rPr>
                  <w:rFonts w:ascii="Cambria Math" w:eastAsiaTheme="minorEastAsia" w:hAnsi="Cambria Math"/>
                </w:rPr>
                <m:t>#2</m:t>
              </m:r>
            </m:e>
          </m:eqArr>
        </m:oMath>
      </m:oMathPara>
    </w:p>
    <w:p w14:paraId="2860801F" w14:textId="4730CBA5" w:rsidR="00942C30" w:rsidRPr="00184745" w:rsidRDefault="00AF72A6" w:rsidP="009C020A">
      <w:pPr>
        <w:rPr>
          <w:rFonts w:eastAsiaTheme="minorEastAsia"/>
        </w:rPr>
      </w:pPr>
      <w:r>
        <w:rPr>
          <w:rFonts w:eastAsiaTheme="minorEastAsia"/>
        </w:rPr>
        <w:t xml:space="preserve">where L denotes the log, N the model being evaluated, </w:t>
      </w:r>
      <m:oMath>
        <m:r>
          <w:rPr>
            <w:rFonts w:ascii="Cambria Math" w:hAnsi="Cambria Math"/>
          </w:rPr>
          <m:t>σ</m:t>
        </m:r>
      </m:oMath>
      <w:r>
        <w:rPr>
          <w:rFonts w:eastAsiaTheme="minorEastAsia"/>
        </w:rPr>
        <w:t xml:space="preserve"> denotes a trace in the log, </w:t>
      </w:r>
      <m:oMath>
        <m:r>
          <w:rPr>
            <w:rFonts w:ascii="Cambria Math" w:hAnsi="Cambria Math"/>
          </w:rPr>
          <m:t>L</m:t>
        </m:r>
        <m:d>
          <m:dPr>
            <m:ctrlPr>
              <w:rPr>
                <w:rFonts w:ascii="Cambria Math" w:hAnsi="Cambria Math"/>
                <w:i/>
              </w:rPr>
            </m:ctrlPr>
          </m:dPr>
          <m:e>
            <m:r>
              <w:rPr>
                <w:rFonts w:ascii="Cambria Math" w:hAnsi="Cambria Math"/>
              </w:rPr>
              <m:t>σ</m:t>
            </m:r>
          </m:e>
        </m:d>
      </m:oMath>
      <w:r>
        <w:rPr>
          <w:rFonts w:eastAsiaTheme="minorEastAsia"/>
        </w:rPr>
        <w:t xml:space="preserve"> the frequency of such trace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best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worst</m:t>
            </m:r>
          </m:sub>
        </m:sSub>
      </m:oMath>
      <w:r>
        <w:rPr>
          <w:rFonts w:eastAsiaTheme="minorEastAsia"/>
        </w:rPr>
        <w:t xml:space="preserve"> are, respectively, the costs of the optimal and worst sequence for each trace.</w:t>
      </w:r>
    </w:p>
    <w:p w14:paraId="0A45BFEA" w14:textId="53AF397A" w:rsidR="009C020A" w:rsidRDefault="003577F0" w:rsidP="003577F0">
      <w:pPr>
        <w:pStyle w:val="Heading3"/>
      </w:pPr>
      <w:r>
        <w:t xml:space="preserve"> </w:t>
      </w:r>
      <w:bookmarkStart w:id="50" w:name="_Toc115907238"/>
      <w:r>
        <w:t>Precision</w:t>
      </w:r>
      <w:bookmarkEnd w:id="50"/>
    </w:p>
    <w:p w14:paraId="65EBCF98" w14:textId="09B74AA3" w:rsidR="00D55551" w:rsidRPr="0028199C" w:rsidRDefault="00E51B5B" w:rsidP="0028199C">
      <w:r>
        <w:t>Similarly to what happens for</w:t>
      </w:r>
      <w:r w:rsidR="00671EFA">
        <w:t xml:space="preserve"> the fitness, precision can be computed </w:t>
      </w:r>
      <w:r>
        <w:t>using two main approaches, one token-based</w:t>
      </w:r>
      <w:sdt>
        <w:sdtPr>
          <w:id w:val="-1474759030"/>
          <w:citation/>
        </w:sdtPr>
        <w:sdtContent>
          <w:r w:rsidR="005E0F56">
            <w:fldChar w:fldCharType="begin"/>
          </w:r>
          <w:r w:rsidR="005E0F56" w:rsidRPr="005E0F56">
            <w:instrText xml:space="preserve"> CITATION Jor10 \l 1040 </w:instrText>
          </w:r>
          <w:r w:rsidR="005E0F56">
            <w:fldChar w:fldCharType="separate"/>
          </w:r>
          <w:r w:rsidR="002A247B">
            <w:rPr>
              <w:noProof/>
            </w:rPr>
            <w:t xml:space="preserve"> </w:t>
          </w:r>
          <w:r w:rsidR="002A247B" w:rsidRPr="002A247B">
            <w:rPr>
              <w:noProof/>
            </w:rPr>
            <w:t>[9]</w:t>
          </w:r>
          <w:r w:rsidR="005E0F56">
            <w:fldChar w:fldCharType="end"/>
          </w:r>
        </w:sdtContent>
      </w:sdt>
      <w:r>
        <w:t xml:space="preserve"> and one alignment-based</w:t>
      </w:r>
      <w:sdt>
        <w:sdtPr>
          <w:id w:val="372664238"/>
          <w:citation/>
        </w:sdtPr>
        <w:sdtContent>
          <w:r w:rsidR="005E0F56">
            <w:fldChar w:fldCharType="begin"/>
          </w:r>
          <w:r w:rsidR="005E0F56" w:rsidRPr="005E0F56">
            <w:instrText xml:space="preserve"> CITATION Ary15 \l 1040 </w:instrText>
          </w:r>
          <w:r w:rsidR="005E0F56">
            <w:fldChar w:fldCharType="separate"/>
          </w:r>
          <w:r w:rsidR="002A247B">
            <w:rPr>
              <w:noProof/>
            </w:rPr>
            <w:t xml:space="preserve"> </w:t>
          </w:r>
          <w:r w:rsidR="002A247B" w:rsidRPr="002A247B">
            <w:rPr>
              <w:noProof/>
            </w:rPr>
            <w:t>[10]</w:t>
          </w:r>
          <w:r w:rsidR="005E0F56">
            <w:fldChar w:fldCharType="end"/>
          </w:r>
        </w:sdtContent>
      </w:sdt>
      <w:r>
        <w:t>, and their inner workings are like those described above. The idea behind the two approaches, however, is similar: for each trace, the different prefixes are replayed on the model</w:t>
      </w:r>
      <w:r w:rsidR="0028199C">
        <w:t xml:space="preserve">, </w:t>
      </w:r>
      <w:r w:rsidR="001D019F">
        <w:t>whenever</w:t>
      </w:r>
      <w:r w:rsidR="0028199C">
        <w:t xml:space="preserve"> possible. At each reached marking (or position in the alignment), the set of transitions that are enabled in the process model is compared to the set of activities that follow the prefix: the more the sets are alike, the higher is the precision.</w:t>
      </w:r>
    </w:p>
    <w:p w14:paraId="616C5A85" w14:textId="3B932C2B" w:rsidR="003577F0" w:rsidRDefault="003577F0" w:rsidP="003577F0">
      <w:pPr>
        <w:pStyle w:val="Heading3"/>
      </w:pPr>
      <w:r>
        <w:t xml:space="preserve"> </w:t>
      </w:r>
      <w:bookmarkStart w:id="51" w:name="_Toc115907239"/>
      <w:r>
        <w:t>Simplicity</w:t>
      </w:r>
      <w:bookmarkEnd w:id="51"/>
    </w:p>
    <w:p w14:paraId="18123136" w14:textId="36517DB8" w:rsidR="00F22047" w:rsidRDefault="00F818FD" w:rsidP="00F22047">
      <w:r>
        <w:t xml:space="preserve">Simplicity tries to describe the complexity of the solution in terms </w:t>
      </w:r>
      <w:r w:rsidR="008D14C4">
        <w:t xml:space="preserve">of the arc degree of the nodes in the model </w:t>
      </w:r>
      <w:sdt>
        <w:sdtPr>
          <w:id w:val="-1296521272"/>
          <w:citation/>
        </w:sdtPr>
        <w:sdtContent>
          <w:r w:rsidR="008D14C4">
            <w:fldChar w:fldCharType="begin"/>
          </w:r>
          <w:r w:rsidR="008D14C4" w:rsidRPr="008D14C4">
            <w:instrText xml:space="preserve"> CITATION Blu15 \l 1040 </w:instrText>
          </w:r>
          <w:r w:rsidR="008D14C4">
            <w:fldChar w:fldCharType="separate"/>
          </w:r>
          <w:r w:rsidR="002A247B" w:rsidRPr="002A247B">
            <w:rPr>
              <w:noProof/>
            </w:rPr>
            <w:t>[11]</w:t>
          </w:r>
          <w:r w:rsidR="008D14C4">
            <w:fldChar w:fldCharType="end"/>
          </w:r>
        </w:sdtContent>
      </w:sdt>
      <w:r w:rsidR="008D14C4">
        <w:t>. If we consider a Petri net, we compute the average degree for each place and transition of the net, defined as the sum of the output and input arcs of each node divided by the number of nodes. Then the simplicity of the model is given by</w:t>
      </w:r>
    </w:p>
    <w:p w14:paraId="4AA047AD" w14:textId="745C6A09" w:rsidR="005221F6" w:rsidRPr="005221F6" w:rsidRDefault="00000000" w:rsidP="005221F6">
      <w:pPr>
        <w:pStyle w:val="Caption"/>
        <w:rPr>
          <w:rFonts w:eastAsiaTheme="minorEastAsia"/>
        </w:rPr>
      </w:pPr>
      <m:oMathPara>
        <m:oMath>
          <m:eqArr>
            <m:eqArrPr>
              <m:maxDist m:val="1"/>
              <m:ctrlPr>
                <w:rPr>
                  <w:rFonts w:ascii="Cambria Math" w:eastAsiaTheme="minorEastAsia" w:hAnsi="Cambria Math"/>
                  <w:i/>
                </w:rPr>
              </m:ctrlPr>
            </m:eqArrPr>
            <m:e>
              <m:r>
                <w:rPr>
                  <w:rFonts w:ascii="Cambria Math" w:hAnsi="Cambria Math"/>
                </w:rPr>
                <m:t>simplicity</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mea</m:t>
                          </m:r>
                          <m:sSub>
                            <m:sSubPr>
                              <m:ctrlPr>
                                <w:rPr>
                                  <w:rFonts w:ascii="Cambria Math" w:hAnsi="Cambria Math"/>
                                  <w:i/>
                                </w:rPr>
                              </m:ctrlPr>
                            </m:sSubPr>
                            <m:e>
                              <m:r>
                                <w:rPr>
                                  <w:rFonts w:ascii="Cambria Math" w:hAnsi="Cambria Math"/>
                                </w:rPr>
                                <m:t>n</m:t>
                              </m:r>
                            </m:e>
                            <m:sub>
                              <m:r>
                                <w:rPr>
                                  <w:rFonts w:ascii="Cambria Math" w:hAnsi="Cambria Math"/>
                                </w:rPr>
                                <m:t>degree</m:t>
                              </m:r>
                            </m:sub>
                          </m:sSub>
                          <m:r>
                            <w:rPr>
                              <w:rFonts w:ascii="Cambria Math" w:hAnsi="Cambria Math"/>
                            </w:rPr>
                            <m:t>-k,0</m:t>
                          </m:r>
                        </m:e>
                      </m:d>
                    </m:e>
                  </m:func>
                </m:den>
              </m:f>
              <m:r>
                <w:rPr>
                  <w:rFonts w:ascii="Cambria Math" w:hAnsi="Cambria Math"/>
                </w:rPr>
                <m:t>#</m:t>
              </m:r>
              <m:r>
                <w:rPr>
                  <w:rFonts w:ascii="Cambria Math" w:eastAsiaTheme="minorEastAsia" w:hAnsi="Cambria Math"/>
                </w:rPr>
                <m:t>3</m:t>
              </m:r>
            </m:e>
          </m:eqArr>
        </m:oMath>
      </m:oMathPara>
    </w:p>
    <w:p w14:paraId="3245783B" w14:textId="6B0429BF" w:rsidR="00D55551" w:rsidRPr="009A447B" w:rsidRDefault="008D14C4" w:rsidP="009A447B">
      <w:r>
        <w:rPr>
          <w:rFonts w:eastAsiaTheme="minorEastAsia"/>
        </w:rPr>
        <w:t>where N is the model considered and k a parameter decided by the user</w:t>
      </w:r>
      <w:r w:rsidR="009A447B">
        <w:rPr>
          <w:rFonts w:eastAsiaTheme="minorEastAsia"/>
        </w:rPr>
        <w:t xml:space="preserve"> such that </w:t>
      </w:r>
      <m:oMath>
        <m:r>
          <w:rPr>
            <w:rFonts w:ascii="Cambria Math" w:eastAsiaTheme="minorEastAsia" w:hAnsi="Cambria Math"/>
          </w:rPr>
          <m:t>k∈[0, +∞)</m:t>
        </m:r>
      </m:oMath>
      <w:r>
        <w:rPr>
          <w:rFonts w:eastAsiaTheme="minorEastAsia"/>
        </w:rPr>
        <w:t>.</w:t>
      </w:r>
    </w:p>
    <w:p w14:paraId="094CCF36" w14:textId="32AD13D9" w:rsidR="00D55551" w:rsidRDefault="003577F0" w:rsidP="003577F0">
      <w:pPr>
        <w:pStyle w:val="Heading3"/>
      </w:pPr>
      <w:r>
        <w:t xml:space="preserve"> </w:t>
      </w:r>
      <w:bookmarkStart w:id="52" w:name="_Toc115907240"/>
      <w:r>
        <w:t>Generalization</w:t>
      </w:r>
      <w:bookmarkEnd w:id="52"/>
    </w:p>
    <w:p w14:paraId="34DF30D8" w14:textId="09AA9FB5" w:rsidR="00FE4606" w:rsidRPr="00FE4606" w:rsidRDefault="00FE4606" w:rsidP="00FE4606">
      <w:r>
        <w:t>Generalization measures how well the model can describe</w:t>
      </w:r>
      <w:r w:rsidR="00C17F7D">
        <w:t xml:space="preserve"> the unseen behavior of a process, and not only the one displayed in the event log</w:t>
      </w:r>
      <w:sdt>
        <w:sdtPr>
          <w:id w:val="102317563"/>
          <w:citation/>
        </w:sdtPr>
        <w:sdtContent>
          <w:r w:rsidR="00C17F7D">
            <w:fldChar w:fldCharType="begin"/>
          </w:r>
          <w:r w:rsidR="00C17F7D" w:rsidRPr="00C17F7D">
            <w:instrText xml:space="preserve"> CITATION Joo14 \l 1040 </w:instrText>
          </w:r>
          <w:r w:rsidR="00C17F7D">
            <w:fldChar w:fldCharType="separate"/>
          </w:r>
          <w:r w:rsidR="002A247B">
            <w:rPr>
              <w:noProof/>
            </w:rPr>
            <w:t xml:space="preserve"> </w:t>
          </w:r>
          <w:r w:rsidR="002A247B" w:rsidRPr="002A247B">
            <w:rPr>
              <w:noProof/>
            </w:rPr>
            <w:t>[12]</w:t>
          </w:r>
          <w:r w:rsidR="00C17F7D">
            <w:fldChar w:fldCharType="end"/>
          </w:r>
        </w:sdtContent>
      </w:sdt>
      <w:r w:rsidR="00C17F7D">
        <w:t xml:space="preserve">. </w:t>
      </w:r>
      <w:r w:rsidR="00867B74">
        <w:t xml:space="preserve">It is based on how often </w:t>
      </w:r>
      <w:r w:rsidR="00264749">
        <w:t xml:space="preserve">the different </w:t>
      </w:r>
      <w:r w:rsidR="00867B74">
        <w:t xml:space="preserve">parts of the model are used </w:t>
      </w:r>
      <w:r w:rsidR="00264749">
        <w:t>during the replay of the log: if some parts are infrequently visited, generalization is bad, while if all parts are frequently used generalization is likely to be high. If we imagine the model being a process tree, then the formula to compute the generalization if the following:</w:t>
      </w:r>
    </w:p>
    <w:p w14:paraId="2A6C9BB2" w14:textId="5173DF7F" w:rsidR="00D55551" w:rsidRPr="005221F6" w:rsidRDefault="00000000" w:rsidP="00B27F62">
      <w:pPr>
        <w:pStyle w:val="Caption"/>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Q</m:t>
                  </m:r>
                </m:e>
                <m:sub>
                  <m:r>
                    <w:rPr>
                      <w:rFonts w:ascii="Cambria Math" w:hAnsi="Cambria Math"/>
                    </w:rPr>
                    <m:t>g</m:t>
                  </m:r>
                </m:sub>
              </m:sSub>
              <m:r>
                <w:rPr>
                  <w:rFonts w:ascii="Cambria Math" w:hAnsi="Cambria Math"/>
                </w:rPr>
                <m:t>=1-</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nodes</m:t>
                      </m:r>
                    </m:sub>
                    <m:sup/>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r>
                                    <w:rPr>
                                      <w:rFonts w:ascii="Cambria Math" w:hAnsi="Cambria Math"/>
                                    </w:rPr>
                                    <m:t>#executions</m:t>
                                  </m:r>
                                </m:e>
                              </m:rad>
                            </m:e>
                          </m:d>
                        </m:e>
                        <m:sup>
                          <m:r>
                            <w:rPr>
                              <w:rFonts w:ascii="Cambria Math" w:hAnsi="Cambria Math"/>
                            </w:rPr>
                            <m:t>-1</m:t>
                          </m:r>
                        </m:sup>
                      </m:sSup>
                    </m:e>
                  </m:nary>
                </m:num>
                <m:den>
                  <m:r>
                    <w:rPr>
                      <w:rFonts w:ascii="Cambria Math" w:hAnsi="Cambria Math"/>
                    </w:rPr>
                    <m:t>#nodes in tree</m:t>
                  </m:r>
                </m:den>
              </m:f>
              <m:r>
                <w:rPr>
                  <w:rFonts w:ascii="Cambria Math" w:hAnsi="Cambria Math"/>
                </w:rPr>
                <m:t>#</m:t>
              </m:r>
              <m:r>
                <w:rPr>
                  <w:rFonts w:ascii="Cambria Math" w:eastAsiaTheme="minorEastAsia" w:hAnsi="Cambria Math"/>
                </w:rPr>
                <m:t>4</m:t>
              </m:r>
            </m:e>
          </m:eqArr>
        </m:oMath>
      </m:oMathPara>
    </w:p>
    <w:p w14:paraId="6551E799" w14:textId="77777777" w:rsidR="005221F6" w:rsidRPr="005221F6" w:rsidRDefault="005221F6" w:rsidP="005221F6">
      <w:pPr>
        <w:rPr>
          <w:rFonts w:eastAsiaTheme="minorEastAsia"/>
        </w:rPr>
      </w:pPr>
    </w:p>
    <w:p w14:paraId="53A38A7B" w14:textId="7EC4BF09" w:rsidR="002541A7" w:rsidRDefault="002541A7" w:rsidP="00F86C8D">
      <w:pPr>
        <w:pStyle w:val="Heading2"/>
      </w:pPr>
      <w:bookmarkStart w:id="53" w:name="_Toc115907241"/>
      <w:r>
        <w:t>State of the Art</w:t>
      </w:r>
      <w:bookmarkEnd w:id="53"/>
    </w:p>
    <w:p w14:paraId="5CE1C7DC" w14:textId="3E0A4B6B" w:rsidR="00E534D4" w:rsidRPr="00E534D4" w:rsidRDefault="0048578F" w:rsidP="00E534D4">
      <w:r>
        <w:t>In this section we will introduce some of the most famous miner used in commercial tools, the algorithmic miners, and the state of the art for what concerns the process discovery method based on deep learning.</w:t>
      </w:r>
    </w:p>
    <w:p w14:paraId="0A42CEAB" w14:textId="653CC351" w:rsidR="002541A7" w:rsidRDefault="00DA49E0" w:rsidP="00F86C8D">
      <w:pPr>
        <w:pStyle w:val="Heading3"/>
      </w:pPr>
      <w:r>
        <w:t xml:space="preserve"> </w:t>
      </w:r>
      <w:bookmarkStart w:id="54" w:name="_Toc115907242"/>
      <w:r w:rsidR="00246D21">
        <w:t>Algorithmic</w:t>
      </w:r>
      <w:r w:rsidR="002541A7">
        <w:t xml:space="preserve"> Miners</w:t>
      </w:r>
      <w:bookmarkEnd w:id="54"/>
    </w:p>
    <w:p w14:paraId="781E8E85" w14:textId="77777777" w:rsidR="00B034B5" w:rsidRPr="00B034B5" w:rsidRDefault="00B034B5" w:rsidP="00F86C8D">
      <w:pPr>
        <w:pStyle w:val="ListParagraph"/>
        <w:keepNext/>
        <w:keepLines/>
        <w:numPr>
          <w:ilvl w:val="0"/>
          <w:numId w:val="9"/>
        </w:numPr>
        <w:spacing w:before="40" w:after="0"/>
        <w:ind w:left="438" w:hanging="864"/>
        <w:contextualSpacing w:val="0"/>
        <w:outlineLvl w:val="3"/>
        <w:rPr>
          <w:rFonts w:asciiTheme="majorHAnsi" w:eastAsiaTheme="majorEastAsia" w:hAnsiTheme="majorHAnsi" w:cstheme="majorBidi"/>
          <w:i/>
          <w:iCs/>
          <w:vanish/>
          <w:color w:val="2F5496" w:themeColor="accent1" w:themeShade="BF"/>
          <w:lang w:val="en-US"/>
        </w:rPr>
      </w:pPr>
    </w:p>
    <w:p w14:paraId="27B23159" w14:textId="77777777" w:rsidR="00B034B5" w:rsidRPr="00B034B5" w:rsidRDefault="00B034B5" w:rsidP="00F86C8D">
      <w:pPr>
        <w:pStyle w:val="ListParagraph"/>
        <w:keepNext/>
        <w:keepLines/>
        <w:numPr>
          <w:ilvl w:val="0"/>
          <w:numId w:val="9"/>
        </w:numPr>
        <w:spacing w:before="40" w:after="0"/>
        <w:ind w:left="438" w:hanging="864"/>
        <w:contextualSpacing w:val="0"/>
        <w:outlineLvl w:val="3"/>
        <w:rPr>
          <w:rFonts w:asciiTheme="majorHAnsi" w:eastAsiaTheme="majorEastAsia" w:hAnsiTheme="majorHAnsi" w:cstheme="majorBidi"/>
          <w:i/>
          <w:iCs/>
          <w:vanish/>
          <w:color w:val="2F5496" w:themeColor="accent1" w:themeShade="BF"/>
          <w:lang w:val="en-US"/>
        </w:rPr>
      </w:pPr>
    </w:p>
    <w:p w14:paraId="1B319C2C" w14:textId="77777777" w:rsidR="00B034B5" w:rsidRPr="00B034B5" w:rsidRDefault="00B034B5" w:rsidP="00F86C8D">
      <w:pPr>
        <w:pStyle w:val="ListParagraph"/>
        <w:keepNext/>
        <w:keepLines/>
        <w:numPr>
          <w:ilvl w:val="1"/>
          <w:numId w:val="9"/>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2F19DC3E" w14:textId="77777777" w:rsidR="00B034B5" w:rsidRPr="00B034B5" w:rsidRDefault="00B034B5" w:rsidP="00F86C8D">
      <w:pPr>
        <w:pStyle w:val="ListParagraph"/>
        <w:keepNext/>
        <w:keepLines/>
        <w:numPr>
          <w:ilvl w:val="1"/>
          <w:numId w:val="9"/>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722C11F9" w14:textId="77777777" w:rsidR="00B034B5" w:rsidRPr="00B034B5" w:rsidRDefault="00B034B5" w:rsidP="00F86C8D">
      <w:pPr>
        <w:pStyle w:val="ListParagraph"/>
        <w:keepNext/>
        <w:keepLines/>
        <w:numPr>
          <w:ilvl w:val="1"/>
          <w:numId w:val="9"/>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4D1AF4AE" w14:textId="77777777" w:rsidR="00B034B5" w:rsidRPr="00B034B5" w:rsidRDefault="00B034B5" w:rsidP="00F86C8D">
      <w:pPr>
        <w:pStyle w:val="ListParagraph"/>
        <w:keepNext/>
        <w:keepLines/>
        <w:numPr>
          <w:ilvl w:val="1"/>
          <w:numId w:val="9"/>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3CB9C55E" w14:textId="77777777" w:rsidR="00B034B5" w:rsidRPr="00B034B5" w:rsidRDefault="00B034B5" w:rsidP="00F86C8D">
      <w:pPr>
        <w:pStyle w:val="ListParagraph"/>
        <w:keepNext/>
        <w:keepLines/>
        <w:numPr>
          <w:ilvl w:val="2"/>
          <w:numId w:val="9"/>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1BCFDE27" w14:textId="4DD2C88E" w:rsidR="00DA49E0" w:rsidRDefault="00A065D0" w:rsidP="00D74E8B">
      <w:pPr>
        <w:pStyle w:val="Heading4"/>
        <w:numPr>
          <w:ilvl w:val="0"/>
          <w:numId w:val="0"/>
        </w:numPr>
        <w:ind w:left="438" w:hanging="438"/>
      </w:pPr>
      <w:r>
        <w:t>Alpha algorithm</w:t>
      </w:r>
    </w:p>
    <w:p w14:paraId="2A64DE68" w14:textId="30698189" w:rsidR="00214256" w:rsidRDefault="00024E84" w:rsidP="00214256">
      <w:r>
        <w:t>The Alpha algorithm was</w:t>
      </w:r>
      <w:r w:rsidR="008633C5">
        <w:t>, historically,</w:t>
      </w:r>
      <w:r>
        <w:t xml:space="preserve"> the first miner to be able to discover </w:t>
      </w:r>
      <w:r w:rsidR="004A4A9F">
        <w:t xml:space="preserve">the </w:t>
      </w:r>
      <w:r>
        <w:t>concurrency of a</w:t>
      </w:r>
      <w:r w:rsidR="004A4A9F">
        <w:t>ctivities inside a</w:t>
      </w:r>
      <w:r>
        <w:t xml:space="preserve"> process</w:t>
      </w:r>
      <w:r w:rsidR="004A4A9F">
        <w:t>. I</w:t>
      </w:r>
      <w:r w:rsidR="008633C5">
        <w:t xml:space="preserve">t works by taking in input </w:t>
      </w:r>
      <w:r w:rsidR="00D956BE">
        <w:t xml:space="preserve">an event log, and after constructing </w:t>
      </w:r>
      <w:r w:rsidR="008633C5">
        <w:t>the footprint</w:t>
      </w:r>
      <w:r w:rsidR="000F5F75">
        <w:t xml:space="preserve">, </w:t>
      </w:r>
      <w:r w:rsidR="00D614EA">
        <w:t>it</w:t>
      </w:r>
      <w:r w:rsidR="000F5F75">
        <w:t xml:space="preserve"> directly exploits the </w:t>
      </w:r>
      <w:r w:rsidR="00D956BE">
        <w:t xml:space="preserve">alpha </w:t>
      </w:r>
      <w:r w:rsidR="000F5F75">
        <w:t>relations among activities to build a Petri net</w:t>
      </w:r>
      <w:r w:rsidR="00B77A22">
        <w:t>; consequently,</w:t>
      </w:r>
      <w:r w:rsidR="000F5F75">
        <w:t xml:space="preserve"> the produced model generates the same footprint of </w:t>
      </w:r>
      <w:r w:rsidR="00B77A22">
        <w:t>the log.</w:t>
      </w:r>
    </w:p>
    <w:p w14:paraId="0F6665CC" w14:textId="2FB959AB" w:rsidR="00B77A22" w:rsidRDefault="003F0912" w:rsidP="00214256">
      <w:r>
        <w:t>The first step is to</w:t>
      </w:r>
      <w:r w:rsidR="00D614EA">
        <w:t xml:space="preserve"> extracts all the activity names from the </w:t>
      </w:r>
      <w:r>
        <w:t>log and use them to construct the set T of all the transitions of the model. Once T is available, it proceeds to define the sets T</w:t>
      </w:r>
      <w:r>
        <w:rPr>
          <w:vertAlign w:val="subscript"/>
        </w:rPr>
        <w:t>I</w:t>
      </w:r>
      <w:r>
        <w:t xml:space="preserve"> and T</w:t>
      </w:r>
      <w:r>
        <w:rPr>
          <w:vertAlign w:val="subscript"/>
        </w:rPr>
        <w:t>O</w:t>
      </w:r>
      <w:r>
        <w:t xml:space="preserve"> of starting and ending activities.</w:t>
      </w:r>
    </w:p>
    <w:p w14:paraId="74B1C9CA" w14:textId="566DD952" w:rsidR="003F0912" w:rsidRDefault="003F0912" w:rsidP="00214256">
      <w:r>
        <w:t>The second</w:t>
      </w:r>
      <w:r w:rsidR="00F00A66">
        <w:t xml:space="preserve"> and most important step is to construct the places of the model. At this stage, the places are defined as pairs of sets of transitions (A, B) such that, for every transition t</w:t>
      </w:r>
      <w:r w:rsidR="00F00A66">
        <w:rPr>
          <w:vertAlign w:val="subscript"/>
        </w:rPr>
        <w:t>a</w:t>
      </w:r>
      <w:r w:rsidR="00F00A66">
        <w:t xml:space="preserve"> in A there exist a transition t</w:t>
      </w:r>
      <w:r w:rsidR="00F00A66">
        <w:rPr>
          <w:vertAlign w:val="subscript"/>
        </w:rPr>
        <w:t>b</w:t>
      </w:r>
      <w:r w:rsidR="00F00A66">
        <w:t xml:space="preserve"> in B that directly follows t</w:t>
      </w:r>
      <w:r w:rsidR="00F00A66">
        <w:rPr>
          <w:vertAlign w:val="subscript"/>
        </w:rPr>
        <w:t>a</w:t>
      </w:r>
      <w:r w:rsidR="00F00A66">
        <w:t>, and all the transitions in A and B respectively are in choice relation among each other. In symbols:</w:t>
      </w:r>
    </w:p>
    <w:p w14:paraId="4F36FA50" w14:textId="0359A3E4" w:rsidR="00F00A66" w:rsidRPr="00D65AAD" w:rsidRDefault="00000000" w:rsidP="00214256">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A,B</m:t>
                  </m:r>
                </m:e>
              </m:d>
            </m:e>
          </m:d>
          <m:r>
            <w:rPr>
              <w:rFonts w:ascii="Cambria Math" w:hAnsi="Cambria Math"/>
            </w:rPr>
            <m:t>A⊆T∧A≠</m:t>
          </m:r>
          <m:r>
            <m:rPr>
              <m:sty m:val="p"/>
            </m:rPr>
            <w:rPr>
              <w:rFonts w:ascii="Cambria Math" w:hAnsi="Cambria Math"/>
              <w:color w:val="71777D"/>
              <w:sz w:val="21"/>
              <w:szCs w:val="21"/>
              <w:shd w:val="clear" w:color="auto" w:fill="FFFFFF"/>
            </w:rPr>
            <m:t xml:space="preserve">Ø </m:t>
          </m:r>
          <m:r>
            <w:rPr>
              <w:rFonts w:ascii="Cambria Math" w:hAnsi="Cambria Math"/>
            </w:rPr>
            <m:t>∧B⊆T∧B≠</m:t>
          </m:r>
          <m:r>
            <m:rPr>
              <m:sty m:val="p"/>
            </m:rPr>
            <w:rPr>
              <w:rFonts w:ascii="Cambria Math" w:hAnsi="Cambria Math"/>
              <w:color w:val="71777D"/>
              <w:sz w:val="21"/>
              <w:szCs w:val="21"/>
              <w:shd w:val="clear" w:color="auto" w:fill="FFFFFF"/>
            </w:rPr>
            <m:t xml:space="preserve">Ø </m:t>
          </m:r>
          <m:r>
            <w:rPr>
              <w:rFonts w:ascii="Cambria Math" w:hAnsi="Cambria Math"/>
            </w:rPr>
            <m:t>∧ ∀a∈A ∀b∈B a→b∧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oMath>
      </m:oMathPara>
    </w:p>
    <w:p w14:paraId="6D06F044" w14:textId="0E6292E2" w:rsidR="004D4676" w:rsidRDefault="00D65AAD" w:rsidP="00214256">
      <w:pPr>
        <w:rPr>
          <w:rFonts w:eastAsiaTheme="minorEastAsia"/>
        </w:rPr>
      </w:pPr>
      <w:r>
        <w:rPr>
          <w:rFonts w:eastAsiaTheme="minorEastAsia"/>
        </w:rPr>
        <w:t>Where X</w:t>
      </w:r>
      <w:r>
        <w:rPr>
          <w:rFonts w:eastAsiaTheme="minorEastAsia"/>
          <w:vertAlign w:val="subscript"/>
        </w:rPr>
        <w:t>L</w:t>
      </w:r>
      <w:r>
        <w:rPr>
          <w:rFonts w:eastAsiaTheme="minorEastAsia"/>
        </w:rPr>
        <w:t xml:space="preserve"> is the set of all such pairs. This set is then filtered by keeping only the</w:t>
      </w:r>
      <w:r w:rsidR="00370B67">
        <w:rPr>
          <w:rFonts w:eastAsiaTheme="minorEastAsia"/>
        </w:rPr>
        <w:t xml:space="preserve"> pair of sets that are</w:t>
      </w:r>
      <w:r>
        <w:rPr>
          <w:rFonts w:eastAsiaTheme="minorEastAsia"/>
        </w:rPr>
        <w:t xml:space="preserve"> maximal</w:t>
      </w:r>
      <w:r w:rsidR="00370B67">
        <w:rPr>
          <w:rFonts w:eastAsiaTheme="minorEastAsia"/>
        </w:rPr>
        <w:t>, so the pairs such that by removing any element of A or B, the condition stated before no longer holds</w:t>
      </w:r>
      <w:r w:rsidR="004A679B">
        <w:rPr>
          <w:rFonts w:eastAsiaTheme="minorEastAsia"/>
        </w:rPr>
        <w:t>; t</w:t>
      </w:r>
      <w:r w:rsidR="00370B67">
        <w:rPr>
          <w:rFonts w:eastAsiaTheme="minorEastAsia"/>
        </w:rPr>
        <w:t>hese remaining pairs are the final places of the model</w:t>
      </w:r>
      <w:r w:rsidR="004D4676">
        <w:rPr>
          <w:rFonts w:eastAsiaTheme="minorEastAsia"/>
        </w:rPr>
        <w:t>.</w:t>
      </w:r>
      <w:r w:rsidR="004A679B">
        <w:rPr>
          <w:rFonts w:eastAsiaTheme="minorEastAsia"/>
        </w:rPr>
        <w:t xml:space="preserve"> For each place, A contains the incoming transitions, while B the outgoing transitions, so the model is built accordingly.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84DDC" w14:paraId="2DE40D80" w14:textId="77777777" w:rsidTr="00084DDC">
        <w:tc>
          <w:tcPr>
            <w:tcW w:w="4530" w:type="dxa"/>
          </w:tcPr>
          <w:p w14:paraId="1487DE9D" w14:textId="77777777" w:rsidR="00084DDC" w:rsidRDefault="00084DDC" w:rsidP="00084DDC">
            <w:pPr>
              <w:keepNext/>
              <w:jc w:val="center"/>
            </w:pPr>
            <w:r>
              <w:rPr>
                <w:rFonts w:eastAsiaTheme="minorEastAsia"/>
                <w:noProof/>
              </w:rPr>
              <w:lastRenderedPageBreak/>
              <w:drawing>
                <wp:inline distT="0" distB="0" distL="0" distR="0" wp14:anchorId="1A732410" wp14:editId="26794ABF">
                  <wp:extent cx="1796400" cy="12240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796400" cy="1224000"/>
                          </a:xfrm>
                          <a:prstGeom prst="rect">
                            <a:avLst/>
                          </a:prstGeom>
                        </pic:spPr>
                      </pic:pic>
                    </a:graphicData>
                  </a:graphic>
                </wp:inline>
              </w:drawing>
            </w:r>
          </w:p>
          <w:p w14:paraId="5E8B7D53" w14:textId="66C94EBE" w:rsidR="00084DDC" w:rsidRDefault="00084DDC" w:rsidP="00084DDC">
            <w:pPr>
              <w:pStyle w:val="Caption"/>
              <w:rPr>
                <w:rFonts w:eastAsiaTheme="minorEastAsia"/>
              </w:rPr>
            </w:pPr>
            <w:bookmarkStart w:id="55" w:name="_Toc113029427"/>
            <w:bookmarkStart w:id="56" w:name="_Ref112773636"/>
            <w:r>
              <w:t xml:space="preserve">Figure </w:t>
            </w:r>
            <w:r>
              <w:fldChar w:fldCharType="begin"/>
            </w:r>
            <w:r>
              <w:instrText xml:space="preserve"> SEQ Figure \* ARABIC </w:instrText>
            </w:r>
            <w:r>
              <w:fldChar w:fldCharType="separate"/>
            </w:r>
            <w:r w:rsidR="00331B09">
              <w:rPr>
                <w:noProof/>
              </w:rPr>
              <w:t>11</w:t>
            </w:r>
            <w:bookmarkEnd w:id="55"/>
            <w:r>
              <w:fldChar w:fldCharType="end"/>
            </w:r>
            <w:bookmarkEnd w:id="56"/>
          </w:p>
        </w:tc>
        <w:tc>
          <w:tcPr>
            <w:tcW w:w="4530" w:type="dxa"/>
          </w:tcPr>
          <w:p w14:paraId="375696FA" w14:textId="77777777" w:rsidR="00084DDC" w:rsidRDefault="00084DDC" w:rsidP="00084DDC">
            <w:pPr>
              <w:keepNext/>
              <w:jc w:val="center"/>
            </w:pPr>
            <w:r>
              <w:rPr>
                <w:rFonts w:eastAsiaTheme="minorEastAsia"/>
                <w:noProof/>
              </w:rPr>
              <w:drawing>
                <wp:inline distT="0" distB="0" distL="0" distR="0" wp14:anchorId="2DA65197" wp14:editId="0520CFC5">
                  <wp:extent cx="2347200" cy="1242000"/>
                  <wp:effectExtent l="0" t="0" r="0" b="0"/>
                  <wp:docPr id="25" name="Picture 25" descr="A picture containing text,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po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347200" cy="1242000"/>
                          </a:xfrm>
                          <a:prstGeom prst="rect">
                            <a:avLst/>
                          </a:prstGeom>
                        </pic:spPr>
                      </pic:pic>
                    </a:graphicData>
                  </a:graphic>
                </wp:inline>
              </w:drawing>
            </w:r>
          </w:p>
          <w:p w14:paraId="0FEAC9A4" w14:textId="7357367A" w:rsidR="00084DDC" w:rsidRDefault="00084DDC" w:rsidP="00084DDC">
            <w:pPr>
              <w:pStyle w:val="Caption"/>
            </w:pPr>
            <w:bookmarkStart w:id="57" w:name="_Toc113029428"/>
            <w:bookmarkStart w:id="58" w:name="_Ref112773638"/>
            <w:r>
              <w:t xml:space="preserve">Figure </w:t>
            </w:r>
            <w:r>
              <w:fldChar w:fldCharType="begin"/>
            </w:r>
            <w:r>
              <w:instrText xml:space="preserve"> SEQ Figure \* ARABIC </w:instrText>
            </w:r>
            <w:r>
              <w:fldChar w:fldCharType="separate"/>
            </w:r>
            <w:r w:rsidR="00331B09">
              <w:rPr>
                <w:noProof/>
              </w:rPr>
              <w:t>12</w:t>
            </w:r>
            <w:bookmarkEnd w:id="57"/>
            <w:r>
              <w:fldChar w:fldCharType="end"/>
            </w:r>
            <w:bookmarkEnd w:id="58"/>
          </w:p>
          <w:p w14:paraId="2853B218" w14:textId="147DC0B5" w:rsidR="00084DDC" w:rsidRDefault="00084DDC" w:rsidP="00084DDC">
            <w:pPr>
              <w:jc w:val="center"/>
              <w:rPr>
                <w:rFonts w:eastAsiaTheme="minorEastAsia"/>
              </w:rPr>
            </w:pPr>
          </w:p>
        </w:tc>
      </w:tr>
    </w:tbl>
    <w:p w14:paraId="76A99189" w14:textId="77777777" w:rsidR="00084DDC" w:rsidRDefault="00084DDC" w:rsidP="00214256">
      <w:pPr>
        <w:rPr>
          <w:rFonts w:eastAsiaTheme="minorEastAsia"/>
        </w:rPr>
      </w:pPr>
    </w:p>
    <w:p w14:paraId="5A9345A1" w14:textId="1B40DCDC" w:rsidR="004A679B" w:rsidRDefault="004A679B" w:rsidP="00214256">
      <w:pPr>
        <w:rPr>
          <w:rFonts w:eastAsiaTheme="minorEastAsia"/>
        </w:rPr>
      </w:pPr>
      <w:r>
        <w:rPr>
          <w:rFonts w:eastAsiaTheme="minorEastAsia"/>
        </w:rPr>
        <w:t>In its basic form, this algorithm has many limitations:</w:t>
      </w:r>
    </w:p>
    <w:p w14:paraId="79F78B47" w14:textId="49CE2A57" w:rsidR="008D07CE" w:rsidRDefault="00FF069A" w:rsidP="008D07CE">
      <w:pPr>
        <w:pStyle w:val="ListParagraph"/>
        <w:numPr>
          <w:ilvl w:val="0"/>
          <w:numId w:val="14"/>
        </w:numPr>
        <w:rPr>
          <w:rFonts w:eastAsiaTheme="minorEastAsia"/>
          <w:lang w:val="en-US"/>
        </w:rPr>
      </w:pPr>
      <w:r w:rsidRPr="008D07CE">
        <w:rPr>
          <w:rFonts w:eastAsiaTheme="minorEastAsia"/>
          <w:lang w:val="en-US"/>
        </w:rPr>
        <w:t xml:space="preserve">It is unable to </w:t>
      </w:r>
      <w:r w:rsidR="008D07CE">
        <w:rPr>
          <w:rFonts w:eastAsiaTheme="minorEastAsia"/>
          <w:lang w:val="en-US"/>
        </w:rPr>
        <w:t>detect loops of length ≤ 2. If not taken care of in pre or post processing, this leads to unconnected transitions that, according to the semantics of Petri nets, are always enabled.</w:t>
      </w:r>
    </w:p>
    <w:p w14:paraId="5C5FE7C4" w14:textId="77777777" w:rsidR="008D07CE" w:rsidRDefault="008D07CE" w:rsidP="008D07CE">
      <w:pPr>
        <w:pStyle w:val="ListParagraph"/>
        <w:numPr>
          <w:ilvl w:val="0"/>
          <w:numId w:val="14"/>
        </w:numPr>
        <w:rPr>
          <w:rFonts w:eastAsiaTheme="minorEastAsia"/>
          <w:lang w:val="en-US"/>
        </w:rPr>
      </w:pPr>
      <w:r>
        <w:rPr>
          <w:rFonts w:eastAsiaTheme="minorEastAsia"/>
          <w:lang w:val="en-US"/>
        </w:rPr>
        <w:t>It can generate implicit places: places that connect transitions that if removed do not alter the behavior of the net. This problem can be easily solved in post processing.</w:t>
      </w:r>
    </w:p>
    <w:p w14:paraId="053B387B" w14:textId="196E6FC8" w:rsidR="008D07CE" w:rsidRDefault="008D07CE" w:rsidP="008D07CE">
      <w:pPr>
        <w:pStyle w:val="ListParagraph"/>
        <w:numPr>
          <w:ilvl w:val="0"/>
          <w:numId w:val="14"/>
        </w:numPr>
        <w:rPr>
          <w:rFonts w:eastAsiaTheme="minorEastAsia"/>
          <w:lang w:val="en-US"/>
        </w:rPr>
      </w:pPr>
      <w:r>
        <w:rPr>
          <w:rFonts w:eastAsiaTheme="minorEastAsia"/>
          <w:lang w:val="en-US"/>
        </w:rPr>
        <w:t xml:space="preserve">By rigidly following </w:t>
      </w:r>
      <w:r w:rsidR="000B246F">
        <w:rPr>
          <w:rFonts w:eastAsiaTheme="minorEastAsia"/>
          <w:lang w:val="en-US"/>
        </w:rPr>
        <w:t xml:space="preserve">the alpha relations, it is unable to detect nonlocal dependencies. Alpha relations are based on the directly follows relation, so if in </w:t>
      </w:r>
      <w:r w:rsidR="00F32FB0">
        <w:rPr>
          <w:rFonts w:eastAsiaTheme="minorEastAsia"/>
          <w:lang w:val="en-US"/>
        </w:rPr>
        <w:t>the real process there are</w:t>
      </w:r>
      <w:r w:rsidR="000B246F">
        <w:rPr>
          <w:rFonts w:eastAsiaTheme="minorEastAsia"/>
          <w:lang w:val="en-US"/>
        </w:rPr>
        <w:t xml:space="preserve"> two activities are such that one eventually follows the other (meaning they are at distance ≥ 1), this dependency is not identified by the Alpha algorithm.</w:t>
      </w:r>
    </w:p>
    <w:p w14:paraId="2C0F074F" w14:textId="59FC1DD1" w:rsidR="000B246F" w:rsidRDefault="00E534D4" w:rsidP="008D07CE">
      <w:pPr>
        <w:pStyle w:val="ListParagraph"/>
        <w:numPr>
          <w:ilvl w:val="0"/>
          <w:numId w:val="14"/>
        </w:numPr>
        <w:rPr>
          <w:rFonts w:eastAsiaTheme="minorEastAsia"/>
          <w:lang w:val="en-US"/>
        </w:rPr>
      </w:pPr>
      <w:r>
        <w:rPr>
          <w:rFonts w:eastAsiaTheme="minorEastAsia"/>
          <w:lang w:val="en-US"/>
        </w:rPr>
        <w:t xml:space="preserve">It cannot identify free-choice constructs, such as those in </w:t>
      </w:r>
      <w:r w:rsidR="00084DDC">
        <w:rPr>
          <w:rFonts w:eastAsiaTheme="minorEastAsia"/>
          <w:lang w:val="en-US"/>
        </w:rPr>
        <w:fldChar w:fldCharType="begin"/>
      </w:r>
      <w:r w:rsidR="00084DDC">
        <w:rPr>
          <w:rFonts w:eastAsiaTheme="minorEastAsia"/>
          <w:lang w:val="en-US"/>
        </w:rPr>
        <w:instrText xml:space="preserve"> REF _Ref112773636 \h </w:instrText>
      </w:r>
      <w:r w:rsidR="00084DDC">
        <w:rPr>
          <w:rFonts w:eastAsiaTheme="minorEastAsia"/>
          <w:lang w:val="en-US"/>
        </w:rPr>
      </w:r>
      <w:r w:rsidR="00084DDC">
        <w:rPr>
          <w:rFonts w:eastAsiaTheme="minorEastAsia"/>
          <w:lang w:val="en-US"/>
        </w:rPr>
        <w:fldChar w:fldCharType="separate"/>
      </w:r>
      <w:r w:rsidR="00BD414D" w:rsidRPr="00BD414D">
        <w:rPr>
          <w:lang w:val="en-US"/>
        </w:rPr>
        <w:t xml:space="preserve">Figure </w:t>
      </w:r>
      <w:r w:rsidR="00BD414D" w:rsidRPr="00BD414D">
        <w:rPr>
          <w:noProof/>
          <w:lang w:val="en-US"/>
        </w:rPr>
        <w:t>11</w:t>
      </w:r>
      <w:r w:rsidR="00084DDC">
        <w:rPr>
          <w:rFonts w:eastAsiaTheme="minorEastAsia"/>
          <w:lang w:val="en-US"/>
        </w:rPr>
        <w:fldChar w:fldCharType="end"/>
      </w:r>
      <w:r w:rsidR="00084DDC">
        <w:rPr>
          <w:rFonts w:eastAsiaTheme="minorEastAsia"/>
          <w:lang w:val="en-US"/>
        </w:rPr>
        <w:t xml:space="preserve"> and </w:t>
      </w:r>
      <w:r w:rsidR="00084DDC">
        <w:rPr>
          <w:rFonts w:eastAsiaTheme="minorEastAsia"/>
          <w:lang w:val="en-US"/>
        </w:rPr>
        <w:fldChar w:fldCharType="begin"/>
      </w:r>
      <w:r w:rsidR="00084DDC">
        <w:rPr>
          <w:rFonts w:eastAsiaTheme="minorEastAsia"/>
          <w:lang w:val="en-US"/>
        </w:rPr>
        <w:instrText xml:space="preserve"> REF _Ref112773638 \h </w:instrText>
      </w:r>
      <w:r w:rsidR="00084DDC">
        <w:rPr>
          <w:rFonts w:eastAsiaTheme="minorEastAsia"/>
          <w:lang w:val="en-US"/>
        </w:rPr>
      </w:r>
      <w:r w:rsidR="00084DDC">
        <w:rPr>
          <w:rFonts w:eastAsiaTheme="minorEastAsia"/>
          <w:lang w:val="en-US"/>
        </w:rPr>
        <w:fldChar w:fldCharType="separate"/>
      </w:r>
      <w:r w:rsidR="00BD414D" w:rsidRPr="00BD414D">
        <w:rPr>
          <w:lang w:val="en-US"/>
        </w:rPr>
        <w:t xml:space="preserve">Figure </w:t>
      </w:r>
      <w:r w:rsidR="00BD414D" w:rsidRPr="00BD414D">
        <w:rPr>
          <w:noProof/>
          <w:lang w:val="en-US"/>
        </w:rPr>
        <w:t>12</w:t>
      </w:r>
      <w:r w:rsidR="00084DDC">
        <w:rPr>
          <w:rFonts w:eastAsiaTheme="minorEastAsia"/>
          <w:lang w:val="en-US"/>
        </w:rPr>
        <w:fldChar w:fldCharType="end"/>
      </w:r>
      <w:r w:rsidR="00084DDC">
        <w:rPr>
          <w:rFonts w:eastAsiaTheme="minorEastAsia"/>
          <w:lang w:val="en-US"/>
        </w:rPr>
        <w:t>.</w:t>
      </w:r>
    </w:p>
    <w:p w14:paraId="529729C2" w14:textId="0F01561C" w:rsidR="00E534D4" w:rsidRDefault="00E534D4" w:rsidP="008D07CE">
      <w:pPr>
        <w:pStyle w:val="ListParagraph"/>
        <w:numPr>
          <w:ilvl w:val="0"/>
          <w:numId w:val="14"/>
        </w:numPr>
        <w:rPr>
          <w:rFonts w:eastAsiaTheme="minorEastAsia"/>
          <w:lang w:val="en-US"/>
        </w:rPr>
      </w:pPr>
      <w:r>
        <w:rPr>
          <w:rFonts w:eastAsiaTheme="minorEastAsia"/>
          <w:lang w:val="en-US"/>
        </w:rPr>
        <w:t>It</w:t>
      </w:r>
      <w:r w:rsidR="00753D0D">
        <w:rPr>
          <w:rFonts w:eastAsiaTheme="minorEastAsia"/>
          <w:lang w:val="en-US"/>
        </w:rPr>
        <w:t xml:space="preserve"> suffers from representational bias: the assumption of unique activities (so no transitions with the same label are allowed)</w:t>
      </w:r>
      <w:r w:rsidR="009254EE">
        <w:rPr>
          <w:rFonts w:eastAsiaTheme="minorEastAsia"/>
          <w:lang w:val="en-US"/>
        </w:rPr>
        <w:t xml:space="preserve"> and the absence of OR-split and joins (that cannot be detected by the alpha relations). Both these problems could be solved with the introduction of silent transitions.</w:t>
      </w:r>
    </w:p>
    <w:p w14:paraId="415136D4" w14:textId="42758C83" w:rsidR="009254EE" w:rsidRDefault="009254EE" w:rsidP="008D07CE">
      <w:pPr>
        <w:pStyle w:val="ListParagraph"/>
        <w:numPr>
          <w:ilvl w:val="0"/>
          <w:numId w:val="14"/>
        </w:numPr>
        <w:rPr>
          <w:rFonts w:eastAsiaTheme="minorEastAsia"/>
          <w:lang w:val="en-US"/>
        </w:rPr>
      </w:pPr>
      <w:r>
        <w:rPr>
          <w:rFonts w:eastAsiaTheme="minorEastAsia"/>
          <w:lang w:val="en-US"/>
        </w:rPr>
        <w:t>The resulting model is not guaranteed to be sound.</w:t>
      </w:r>
    </w:p>
    <w:p w14:paraId="329C61FF" w14:textId="3E89CD7C" w:rsidR="00F525E0" w:rsidRDefault="000B218E" w:rsidP="008D07CE">
      <w:pPr>
        <w:pStyle w:val="ListParagraph"/>
        <w:numPr>
          <w:ilvl w:val="0"/>
          <w:numId w:val="14"/>
        </w:numPr>
        <w:rPr>
          <w:rFonts w:eastAsiaTheme="minorEastAsia"/>
          <w:lang w:val="en-US"/>
        </w:rPr>
      </w:pPr>
      <w:r>
        <w:rPr>
          <w:rFonts w:eastAsiaTheme="minorEastAsia"/>
          <w:lang w:val="en-US"/>
        </w:rPr>
        <w:t>It</w:t>
      </w:r>
      <w:r w:rsidR="00F525E0">
        <w:rPr>
          <w:rFonts w:eastAsiaTheme="minorEastAsia"/>
          <w:lang w:val="en-US"/>
        </w:rPr>
        <w:t xml:space="preserve"> is not robust to noise</w:t>
      </w:r>
      <w:r>
        <w:rPr>
          <w:rFonts w:eastAsiaTheme="minorEastAsia"/>
          <w:lang w:val="en-US"/>
        </w:rPr>
        <w:t xml:space="preserve"> (infrequent traces or activities)</w:t>
      </w:r>
      <w:r w:rsidR="00F525E0">
        <w:rPr>
          <w:rFonts w:eastAsiaTheme="minorEastAsia"/>
          <w:lang w:val="en-US"/>
        </w:rPr>
        <w:t>, so preprocessing may be needed.</w:t>
      </w:r>
    </w:p>
    <w:p w14:paraId="2B8204A2" w14:textId="66FF4705" w:rsidR="00ED3D4B" w:rsidRPr="009254EE" w:rsidRDefault="009254EE" w:rsidP="0008420B">
      <w:pPr>
        <w:ind w:left="360"/>
        <w:rPr>
          <w:rFonts w:eastAsiaTheme="minorEastAsia"/>
        </w:rPr>
      </w:pPr>
      <w:r>
        <w:rPr>
          <w:rFonts w:eastAsiaTheme="minorEastAsia"/>
        </w:rPr>
        <w:t xml:space="preserve">Besides its limitations, the Alpha algorithm represents a good </w:t>
      </w:r>
      <w:r w:rsidR="00E14A1F">
        <w:rPr>
          <w:rFonts w:eastAsiaTheme="minorEastAsia"/>
        </w:rPr>
        <w:t>baseline when doing process discovery.</w:t>
      </w:r>
    </w:p>
    <w:p w14:paraId="2CDCEEE8" w14:textId="77777777" w:rsidR="00B034B5" w:rsidRPr="00B034B5" w:rsidRDefault="00B034B5" w:rsidP="00F86C8D">
      <w:pPr>
        <w:pStyle w:val="ListParagraph"/>
        <w:keepNext/>
        <w:keepLines/>
        <w:numPr>
          <w:ilvl w:val="0"/>
          <w:numId w:val="10"/>
        </w:numPr>
        <w:spacing w:before="40" w:after="0"/>
        <w:ind w:left="438" w:hanging="864"/>
        <w:contextualSpacing w:val="0"/>
        <w:outlineLvl w:val="3"/>
        <w:rPr>
          <w:rFonts w:asciiTheme="majorHAnsi" w:eastAsiaTheme="majorEastAsia" w:hAnsiTheme="majorHAnsi" w:cstheme="majorBidi"/>
          <w:i/>
          <w:iCs/>
          <w:vanish/>
          <w:color w:val="2F5496" w:themeColor="accent1" w:themeShade="BF"/>
          <w:lang w:val="en-US"/>
        </w:rPr>
      </w:pPr>
    </w:p>
    <w:p w14:paraId="72F926B3" w14:textId="77777777" w:rsidR="00B034B5" w:rsidRPr="00B034B5" w:rsidRDefault="00B034B5" w:rsidP="00F86C8D">
      <w:pPr>
        <w:pStyle w:val="ListParagraph"/>
        <w:keepNext/>
        <w:keepLines/>
        <w:numPr>
          <w:ilvl w:val="0"/>
          <w:numId w:val="10"/>
        </w:numPr>
        <w:spacing w:before="40" w:after="0"/>
        <w:ind w:left="438" w:hanging="864"/>
        <w:contextualSpacing w:val="0"/>
        <w:outlineLvl w:val="3"/>
        <w:rPr>
          <w:rFonts w:asciiTheme="majorHAnsi" w:eastAsiaTheme="majorEastAsia" w:hAnsiTheme="majorHAnsi" w:cstheme="majorBidi"/>
          <w:i/>
          <w:iCs/>
          <w:vanish/>
          <w:color w:val="2F5496" w:themeColor="accent1" w:themeShade="BF"/>
          <w:lang w:val="en-US"/>
        </w:rPr>
      </w:pPr>
    </w:p>
    <w:p w14:paraId="713055E7" w14:textId="77777777" w:rsidR="00B034B5" w:rsidRPr="00B034B5" w:rsidRDefault="00B034B5" w:rsidP="00F86C8D">
      <w:pPr>
        <w:pStyle w:val="ListParagraph"/>
        <w:keepNext/>
        <w:keepLines/>
        <w:numPr>
          <w:ilvl w:val="1"/>
          <w:numId w:val="10"/>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01C86527" w14:textId="77777777" w:rsidR="00B034B5" w:rsidRPr="00B034B5" w:rsidRDefault="00B034B5" w:rsidP="00F86C8D">
      <w:pPr>
        <w:pStyle w:val="ListParagraph"/>
        <w:keepNext/>
        <w:keepLines/>
        <w:numPr>
          <w:ilvl w:val="1"/>
          <w:numId w:val="10"/>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66216F77" w14:textId="77777777" w:rsidR="00B034B5" w:rsidRPr="00B034B5" w:rsidRDefault="00B034B5" w:rsidP="00F86C8D">
      <w:pPr>
        <w:pStyle w:val="ListParagraph"/>
        <w:keepNext/>
        <w:keepLines/>
        <w:numPr>
          <w:ilvl w:val="1"/>
          <w:numId w:val="10"/>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381987E5" w14:textId="77777777" w:rsidR="00B034B5" w:rsidRPr="00B034B5" w:rsidRDefault="00B034B5" w:rsidP="00F86C8D">
      <w:pPr>
        <w:pStyle w:val="ListParagraph"/>
        <w:keepNext/>
        <w:keepLines/>
        <w:numPr>
          <w:ilvl w:val="1"/>
          <w:numId w:val="10"/>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188AEB1E" w14:textId="77777777" w:rsidR="00B034B5" w:rsidRPr="00B034B5" w:rsidRDefault="00B034B5" w:rsidP="00F86C8D">
      <w:pPr>
        <w:pStyle w:val="ListParagraph"/>
        <w:keepNext/>
        <w:keepLines/>
        <w:numPr>
          <w:ilvl w:val="2"/>
          <w:numId w:val="10"/>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27CADC60" w14:textId="77777777" w:rsidR="00B034B5" w:rsidRPr="00B034B5" w:rsidRDefault="00B034B5" w:rsidP="00F86C8D">
      <w:pPr>
        <w:pStyle w:val="ListParagraph"/>
        <w:keepNext/>
        <w:keepLines/>
        <w:numPr>
          <w:ilvl w:val="3"/>
          <w:numId w:val="10"/>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1545A80F" w14:textId="47D77C30" w:rsidR="008A50E5" w:rsidRDefault="008A50E5" w:rsidP="0029563A">
      <w:pPr>
        <w:pStyle w:val="Heading4"/>
        <w:numPr>
          <w:ilvl w:val="0"/>
          <w:numId w:val="0"/>
        </w:numPr>
      </w:pPr>
      <w:r>
        <w:t>Heuristics Miner</w:t>
      </w:r>
    </w:p>
    <w:p w14:paraId="30C41541" w14:textId="338CA7BD" w:rsidR="00E07DAA" w:rsidRDefault="00B569D9" w:rsidP="00E07DAA">
      <w:r>
        <w:t xml:space="preserve">The Heuristic Miner </w:t>
      </w:r>
      <w:sdt>
        <w:sdtPr>
          <w:id w:val="1192344005"/>
          <w:citation/>
        </w:sdtPr>
        <w:sdtContent>
          <w:r w:rsidR="00BF6DC1">
            <w:fldChar w:fldCharType="begin"/>
          </w:r>
          <w:r w:rsidR="00BF6DC1" w:rsidRPr="00BF6DC1">
            <w:instrText xml:space="preserve"> CITATION AWe06 \l 1040 </w:instrText>
          </w:r>
          <w:r w:rsidR="00BF6DC1">
            <w:fldChar w:fldCharType="separate"/>
          </w:r>
          <w:r w:rsidR="002A247B" w:rsidRPr="002A247B">
            <w:rPr>
              <w:noProof/>
            </w:rPr>
            <w:t>[13]</w:t>
          </w:r>
          <w:r w:rsidR="00BF6DC1">
            <w:fldChar w:fldCharType="end"/>
          </w:r>
        </w:sdtContent>
      </w:sdt>
      <w:r w:rsidR="00BF6DC1">
        <w:t xml:space="preserve"> </w:t>
      </w:r>
      <w:r>
        <w:t xml:space="preserve">works in two phases: at first it learns a dependency graph from the input log; then it transforms the graph into a causal net by learning the appropriate bindings by means of some </w:t>
      </w:r>
      <w:r w:rsidR="00F32FB0">
        <w:t xml:space="preserve">predefined heuristics. </w:t>
      </w:r>
    </w:p>
    <w:p w14:paraId="458CC452" w14:textId="51A4CD98" w:rsidR="002945C4" w:rsidRDefault="002945C4" w:rsidP="00E07DAA">
      <w:r>
        <w:t>The dependency graph is built according to two indicators: the direct succession</w:t>
      </w:r>
      <w:r w:rsidR="000E2B92">
        <w:t xml:space="preserve"> </w:t>
      </w:r>
      <m:oMath>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b</m:t>
            </m:r>
          </m:e>
        </m:d>
      </m:oMath>
      <w:r w:rsidR="000E2B92">
        <w:rPr>
          <w:rFonts w:eastAsiaTheme="minorEastAsia"/>
        </w:rPr>
        <w:t>,</w:t>
      </w:r>
      <w:r>
        <w:t xml:space="preserve"> </w:t>
      </w:r>
      <w:r w:rsidR="00B936F5">
        <w:t>and the dependency measure</w:t>
      </w:r>
      <w:r w:rsidR="000E2B92">
        <w:t xml:space="preserve"> </w:t>
      </w:r>
      <m:oMath>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b</m:t>
            </m:r>
          </m:e>
        </m:d>
      </m:oMath>
      <w:r w:rsidR="00B936F5">
        <w:t>, defined as follows</w:t>
      </w:r>
      <w:r w:rsidR="00892B4D">
        <w:t xml:space="preserve"> for</w:t>
      </w:r>
      <w:r w:rsidR="00D352C5">
        <w:t xml:space="preserve"> </w:t>
      </w:r>
      <w:r w:rsidR="00892B4D">
        <w:t xml:space="preserve">two generic activities </w:t>
      </w:r>
      <w:r w:rsidR="00892B4D">
        <w:rPr>
          <w:i/>
          <w:iCs/>
        </w:rPr>
        <w:t>a</w:t>
      </w:r>
      <w:r w:rsidR="00892B4D">
        <w:t xml:space="preserve"> and </w:t>
      </w:r>
      <w:r w:rsidR="00892B4D">
        <w:rPr>
          <w:i/>
          <w:iCs/>
        </w:rPr>
        <w:t>b</w:t>
      </w:r>
      <w:r w:rsidR="00892B4D">
        <w:t xml:space="preserve"> in the log</w:t>
      </w:r>
      <w:r w:rsidR="00054270">
        <w:t xml:space="preserve"> L</w:t>
      </w:r>
      <w:r w:rsidR="00B936F5">
        <w:t>:</w:t>
      </w:r>
    </w:p>
    <w:p w14:paraId="7237E2CA" w14:textId="28156EAE" w:rsidR="005221F6" w:rsidRPr="005221F6" w:rsidRDefault="00000000" w:rsidP="005221F6">
      <w:pPr>
        <w:pStyle w:val="Caption"/>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b</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σ∈L</m:t>
                  </m:r>
                </m:sub>
                <m:sup/>
                <m:e>
                  <m:r>
                    <w:rPr>
                      <w:rFonts w:ascii="Cambria Math" w:hAnsi="Cambria Math"/>
                    </w:rPr>
                    <m:t>L</m:t>
                  </m:r>
                  <m:d>
                    <m:dPr>
                      <m:ctrlPr>
                        <w:rPr>
                          <w:rFonts w:ascii="Cambria Math" w:hAnsi="Cambria Math"/>
                          <w:i/>
                        </w:rPr>
                      </m:ctrlPr>
                    </m:dPr>
                    <m:e>
                      <m:r>
                        <w:rPr>
                          <w:rFonts w:ascii="Cambria Math" w:hAnsi="Cambria Math"/>
                        </w:rPr>
                        <m:t>σ</m:t>
                      </m:r>
                    </m:e>
                  </m:d>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1≤i≤</m:t>
                          </m:r>
                          <m:d>
                            <m:dPr>
                              <m:begChr m:val="|"/>
                              <m:endChr m:val="|"/>
                              <m:ctrlPr>
                                <w:rPr>
                                  <w:rFonts w:ascii="Cambria Math" w:hAnsi="Cambria Math"/>
                                  <w:i/>
                                </w:rPr>
                              </m:ctrlPr>
                            </m:dPr>
                            <m:e>
                              <m:r>
                                <w:rPr>
                                  <w:rFonts w:ascii="Cambria Math" w:hAnsi="Cambria Math"/>
                                </w:rPr>
                                <m:t>σ</m:t>
                              </m:r>
                            </m:e>
                          </m:d>
                          <m:r>
                            <w:rPr>
                              <w:rFonts w:ascii="Cambria Math" w:hAnsi="Cambria Math"/>
                            </w:rPr>
                            <m:t xml:space="preserve"> : σ</m:t>
                          </m:r>
                          <m:d>
                            <m:dPr>
                              <m:ctrlPr>
                                <w:rPr>
                                  <w:rFonts w:ascii="Cambria Math" w:hAnsi="Cambria Math"/>
                                  <w:i/>
                                </w:rPr>
                              </m:ctrlPr>
                            </m:dPr>
                            <m:e>
                              <m:r>
                                <w:rPr>
                                  <w:rFonts w:ascii="Cambria Math" w:hAnsi="Cambria Math"/>
                                </w:rPr>
                                <m:t>i</m:t>
                              </m:r>
                            </m:e>
                          </m:d>
                          <m:r>
                            <w:rPr>
                              <w:rFonts w:ascii="Cambria Math" w:hAnsi="Cambria Math"/>
                            </w:rPr>
                            <m:t>=a ∧σ</m:t>
                          </m:r>
                          <m:d>
                            <m:dPr>
                              <m:ctrlPr>
                                <w:rPr>
                                  <w:rFonts w:ascii="Cambria Math" w:hAnsi="Cambria Math"/>
                                  <w:i/>
                                </w:rPr>
                              </m:ctrlPr>
                            </m:dPr>
                            <m:e>
                              <m:r>
                                <w:rPr>
                                  <w:rFonts w:ascii="Cambria Math" w:hAnsi="Cambria Math"/>
                                </w:rPr>
                                <m:t>i+1</m:t>
                              </m:r>
                            </m:e>
                          </m:d>
                          <m:r>
                            <w:rPr>
                              <w:rFonts w:ascii="Cambria Math" w:hAnsi="Cambria Math"/>
                            </w:rPr>
                            <m:t>=b</m:t>
                          </m:r>
                        </m:e>
                      </m:d>
                    </m:e>
                  </m:d>
                </m:e>
              </m:nary>
              <m:r>
                <w:rPr>
                  <w:rFonts w:ascii="Cambria Math" w:hAnsi="Cambria Math"/>
                </w:rPr>
                <m:t>#</m:t>
              </m:r>
              <m:r>
                <w:rPr>
                  <w:rFonts w:ascii="Cambria Math" w:eastAsiaTheme="minorEastAsia" w:hAnsi="Cambria Math"/>
                </w:rPr>
                <m:t>5</m:t>
              </m:r>
            </m:e>
          </m:eqArr>
        </m:oMath>
      </m:oMathPara>
    </w:p>
    <w:p w14:paraId="4537E7A8" w14:textId="0F2FE41C" w:rsidR="005221F6" w:rsidRPr="005221F6" w:rsidRDefault="00000000" w:rsidP="005221F6">
      <w:pPr>
        <w:pStyle w:val="Caption"/>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b</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b</m:t>
                              </m:r>
                            </m:e>
                          </m:d>
                          <m:r>
                            <w:rPr>
                              <w:rFonts w:ascii="Cambria Math" w:hAnsi="Cambria Math"/>
                            </w:rPr>
                            <m:t>-</m:t>
                          </m:r>
                          <m:d>
                            <m:dPr>
                              <m:begChr m:val="|"/>
                              <m:endChr m:val="|"/>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a</m:t>
                              </m:r>
                            </m:e>
                          </m:d>
                        </m:num>
                        <m:den>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b</m:t>
                              </m:r>
                            </m:e>
                          </m:d>
                          <m:r>
                            <w:rPr>
                              <w:rFonts w:ascii="Cambria Math" w:hAnsi="Cambria Math"/>
                            </w:rPr>
                            <m:t>+</m:t>
                          </m:r>
                          <m:d>
                            <m:dPr>
                              <m:begChr m:val="|"/>
                              <m:endChr m:val="|"/>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a</m:t>
                              </m:r>
                            </m:e>
                          </m:d>
                          <m:r>
                            <w:rPr>
                              <w:rFonts w:ascii="Cambria Math" w:hAnsi="Cambria Math"/>
                            </w:rPr>
                            <m:t>+1</m:t>
                          </m:r>
                        </m:den>
                      </m:f>
                      <m:r>
                        <w:rPr>
                          <w:rFonts w:ascii="Cambria Math" w:hAnsi="Cambria Math"/>
                        </w:rPr>
                        <m:t>, a≠b</m:t>
                      </m:r>
                    </m:e>
                    <m:e>
                      <m:f>
                        <m:fPr>
                          <m:ctrlPr>
                            <w:rPr>
                              <w:rFonts w:ascii="Cambria Math" w:hAnsi="Cambria Math"/>
                              <w:i/>
                            </w:rPr>
                          </m:ctrlPr>
                        </m:fPr>
                        <m:num>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a</m:t>
                              </m:r>
                            </m:e>
                          </m:d>
                        </m:num>
                        <m:den>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a</m:t>
                              </m:r>
                            </m:e>
                          </m:d>
                          <m:r>
                            <w:rPr>
                              <w:rFonts w:ascii="Cambria Math" w:hAnsi="Cambria Math"/>
                            </w:rPr>
                            <m:t>+1</m:t>
                          </m:r>
                        </m:den>
                      </m:f>
                      <m:r>
                        <w:rPr>
                          <w:rFonts w:ascii="Cambria Math" w:hAnsi="Cambria Math"/>
                        </w:rPr>
                        <m:t>, a=b</m:t>
                      </m:r>
                    </m:e>
                  </m:eqArr>
                </m:e>
              </m:d>
              <m:r>
                <w:rPr>
                  <w:rFonts w:ascii="Cambria Math" w:hAnsi="Cambria Math"/>
                </w:rPr>
                <m:t>#</m:t>
              </m:r>
              <m:r>
                <w:rPr>
                  <w:rFonts w:ascii="Cambria Math" w:eastAsiaTheme="minorEastAsia" w:hAnsi="Cambria Math"/>
                </w:rPr>
                <m:t>6</m:t>
              </m:r>
            </m:e>
          </m:eqArr>
        </m:oMath>
      </m:oMathPara>
    </w:p>
    <w:p w14:paraId="77415B68" w14:textId="50C640A9" w:rsidR="00D352C5" w:rsidRDefault="00054270" w:rsidP="00E07DAA">
      <w:pPr>
        <w:rPr>
          <w:rFonts w:eastAsiaTheme="minorEastAsia"/>
        </w:rPr>
      </w:pPr>
      <w:r>
        <w:t>w</w:t>
      </w:r>
      <w:r w:rsidR="00E91726">
        <w:t>here</w:t>
      </w:r>
      <w:r>
        <w:t xml:space="preserve"> </w:t>
      </w:r>
      <m:oMath>
        <m:r>
          <w:rPr>
            <w:rFonts w:ascii="Cambria Math" w:hAnsi="Cambria Math"/>
          </w:rPr>
          <m:t>σ</m:t>
        </m:r>
      </m:oMath>
      <w:r>
        <w:rPr>
          <w:rFonts w:eastAsiaTheme="minorEastAsia"/>
        </w:rPr>
        <w:t xml:space="preserve"> denotes a trace in the log, </w:t>
      </w:r>
      <m:oMath>
        <m:r>
          <w:rPr>
            <w:rFonts w:ascii="Cambria Math" w:hAnsi="Cambria Math"/>
          </w:rPr>
          <m:t>L</m:t>
        </m:r>
        <m:d>
          <m:dPr>
            <m:ctrlPr>
              <w:rPr>
                <w:rFonts w:ascii="Cambria Math" w:hAnsi="Cambria Math"/>
                <w:i/>
              </w:rPr>
            </m:ctrlPr>
          </m:dPr>
          <m:e>
            <m:r>
              <w:rPr>
                <w:rFonts w:ascii="Cambria Math" w:hAnsi="Cambria Math"/>
              </w:rPr>
              <m:t>σ</m:t>
            </m:r>
          </m:e>
        </m:d>
      </m:oMath>
      <w:r>
        <w:rPr>
          <w:rFonts w:eastAsiaTheme="minorEastAsia"/>
        </w:rPr>
        <w:t xml:space="preserve"> the frequency of such trace and </w:t>
      </w:r>
      <m:oMath>
        <m:r>
          <w:rPr>
            <w:rFonts w:ascii="Cambria Math" w:hAnsi="Cambria Math"/>
          </w:rPr>
          <m:t>σ</m:t>
        </m:r>
        <m:d>
          <m:dPr>
            <m:ctrlPr>
              <w:rPr>
                <w:rFonts w:ascii="Cambria Math" w:hAnsi="Cambria Math"/>
                <w:i/>
              </w:rPr>
            </m:ctrlPr>
          </m:dPr>
          <m:e>
            <m:r>
              <w:rPr>
                <w:rFonts w:ascii="Cambria Math" w:hAnsi="Cambria Math"/>
              </w:rPr>
              <m:t>i</m:t>
            </m:r>
          </m:e>
        </m:d>
      </m:oMath>
      <w:r>
        <w:rPr>
          <w:rFonts w:eastAsiaTheme="minorEastAsia"/>
        </w:rPr>
        <w:t xml:space="preserve"> the i-th activity of trace </w:t>
      </w:r>
      <m:oMath>
        <m:r>
          <w:rPr>
            <w:rFonts w:ascii="Cambria Math" w:hAnsi="Cambria Math"/>
          </w:rPr>
          <m:t>σ</m:t>
        </m:r>
      </m:oMath>
      <w:r w:rsidR="00E91726">
        <w:t xml:space="preserve">. </w:t>
      </w:r>
      <w:r w:rsidR="000E2B92">
        <w:t xml:space="preserve">As we can see, the dependency measure is based on the direct succession, and it can be observed that </w:t>
      </w:r>
      <m:oMath>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b</m:t>
            </m:r>
          </m:e>
        </m:d>
        <m:r>
          <w:rPr>
            <w:rFonts w:ascii="Cambria Math" w:eastAsiaTheme="minorEastAsia" w:hAnsi="Cambria Math"/>
          </w:rPr>
          <m:t>∈[-1,1]</m:t>
        </m:r>
      </m:oMath>
      <w:r w:rsidR="00892B4D">
        <w:rPr>
          <w:rFonts w:eastAsiaTheme="minorEastAsia"/>
        </w:rPr>
        <w:t>, with a value of meaning strong causality among the two activities</w:t>
      </w:r>
      <w:r w:rsidR="000E2B92">
        <w:rPr>
          <w:rFonts w:eastAsiaTheme="minorEastAsia"/>
        </w:rPr>
        <w:t>.</w:t>
      </w:r>
      <w:r w:rsidR="00D352C5">
        <w:t xml:space="preserve"> These two measures are used to prune the original dependency graph constructed directly from the log, by keeping only the arcs for which </w:t>
      </w:r>
      <m:oMath>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b</m:t>
            </m:r>
          </m:e>
        </m:d>
      </m:oMath>
      <w:r w:rsidR="00D352C5">
        <w:rPr>
          <w:rFonts w:eastAsiaTheme="minorEastAsia"/>
        </w:rPr>
        <w:t xml:space="preserve"> and </w:t>
      </w:r>
      <m:oMath>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b</m:t>
            </m:r>
          </m:e>
        </m:d>
      </m:oMath>
      <w:r w:rsidR="00D352C5">
        <w:rPr>
          <w:rFonts w:eastAsiaTheme="minorEastAsia"/>
        </w:rPr>
        <w:t xml:space="preserve"> are above a certain predefined threshold.</w:t>
      </w:r>
    </w:p>
    <w:p w14:paraId="22215E9A" w14:textId="7F039858" w:rsidR="00D352C5" w:rsidRDefault="00D352C5" w:rsidP="00E07DAA">
      <w:pPr>
        <w:rPr>
          <w:rFonts w:eastAsiaTheme="minorEastAsia"/>
        </w:rPr>
      </w:pPr>
      <w:r>
        <w:rPr>
          <w:rFonts w:eastAsiaTheme="minorEastAsia"/>
        </w:rPr>
        <w:t>Once the dependency graph is available, the bindings are learnt by means of some heuristics (</w:t>
      </w:r>
      <w:r w:rsidR="002B0F87">
        <w:rPr>
          <w:rFonts w:eastAsiaTheme="minorEastAsia"/>
        </w:rPr>
        <w:t>e.g., use a time window around each activity to keep only the most frequent activities among the one closest in time in the log) or optimization criteria (e.g., define a function to rank</w:t>
      </w:r>
      <w:r w:rsidR="00F525E0">
        <w:rPr>
          <w:rFonts w:eastAsiaTheme="minorEastAsia"/>
        </w:rPr>
        <w:t xml:space="preserve"> the</w:t>
      </w:r>
      <w:r w:rsidR="002B0F87">
        <w:rPr>
          <w:rFonts w:eastAsiaTheme="minorEastAsia"/>
        </w:rPr>
        <w:t xml:space="preserve"> possible </w:t>
      </w:r>
      <w:r w:rsidR="00F525E0">
        <w:rPr>
          <w:rFonts w:eastAsiaTheme="minorEastAsia"/>
        </w:rPr>
        <w:t xml:space="preserve">combination of </w:t>
      </w:r>
      <w:r w:rsidR="002B0F87">
        <w:rPr>
          <w:rFonts w:eastAsiaTheme="minorEastAsia"/>
        </w:rPr>
        <w:t>bindings and keep the best ones) that depend on the version of the miner.</w:t>
      </w:r>
    </w:p>
    <w:p w14:paraId="2D5006CD" w14:textId="66DFF167" w:rsidR="004C35D9" w:rsidRPr="00E07DAA" w:rsidRDefault="00F525E0" w:rsidP="00E07DAA">
      <w:r>
        <w:t xml:space="preserve">The resulting causal net can be converted to a Petri net, but in this case the Petri net is not guaranteed to be sound. Beside this problem, </w:t>
      </w:r>
      <w:r w:rsidR="00FF051C">
        <w:t>since the two indicators used by the algorithm in the first phase are based on the d</w:t>
      </w:r>
      <w:r w:rsidR="00FF051C" w:rsidRPr="00AF58C7">
        <w:t>irect succession</w:t>
      </w:r>
      <w:r w:rsidR="00FF051C">
        <w:t xml:space="preserve"> relation, the Heuristic miner suffers from some of the limitations that afflict the Alpha miner, for example the inability to detect nonlocal dependencies among activities. When used on large datasets, this miner also frequently leads to spaghetti models, which are difficult to interpret.</w:t>
      </w:r>
    </w:p>
    <w:p w14:paraId="199B0900" w14:textId="146CDCF4" w:rsidR="008A50E5" w:rsidRDefault="008A50E5" w:rsidP="00A314A7">
      <w:pPr>
        <w:pStyle w:val="Heading4"/>
        <w:numPr>
          <w:ilvl w:val="0"/>
          <w:numId w:val="0"/>
        </w:numPr>
        <w:ind w:left="438" w:hanging="438"/>
      </w:pPr>
      <w:r>
        <w:t>Region</w:t>
      </w:r>
      <w:r w:rsidR="00EF2022">
        <w:t>-</w:t>
      </w:r>
      <w:r>
        <w:t>Based Miner</w:t>
      </w:r>
    </w:p>
    <w:p w14:paraId="6F2E918C" w14:textId="5B69DB85" w:rsidR="00FF051C" w:rsidRDefault="00EF2022" w:rsidP="00FF051C">
      <w:r>
        <w:t>The Region-Based miner</w:t>
      </w:r>
      <w:r w:rsidR="007B3764">
        <w:t xml:space="preserve">, as the Heuristic one, works in two steps: it first learns an intermediate representation of the model and then based on this intermediate </w:t>
      </w:r>
      <w:r w:rsidR="007B3764">
        <w:lastRenderedPageBreak/>
        <w:t>representation it builds the final model. In this case the intermediate representation is a transition system, while the final model a Petri net.</w:t>
      </w:r>
    </w:p>
    <w:p w14:paraId="07176552" w14:textId="03D8D5A1" w:rsidR="007B3764" w:rsidRDefault="007B3764" w:rsidP="00FF051C">
      <w:r>
        <w:t xml:space="preserve">The most crucial decision in the construction of the transition system regards the way the states are defined: they can embed information about the frequency and the order </w:t>
      </w:r>
      <w:r w:rsidR="00DF1A09">
        <w:t>of the activities in the log, for example by means of a time window around each activity (that can be symmetric or focused just on the past or future interactions of the activity)</w:t>
      </w:r>
      <w:r w:rsidR="004D5967">
        <w:t xml:space="preserve"> </w:t>
      </w:r>
      <w:r w:rsidR="00DF1A09">
        <w:t>or</w:t>
      </w:r>
      <w:r w:rsidR="004D5967">
        <w:t>, in a more abstract way,</w:t>
      </w:r>
      <w:r w:rsidR="00DF1A09">
        <w:t xml:space="preserve"> consider the states as multisets of activities, each one reported with the frequency with which it appears inside a particular trace or the whole log. </w:t>
      </w:r>
      <w:r w:rsidR="004D5967">
        <w:t>This decision has an important impact on the final model: if the states include information about the activities’ order, for example, the resulting model could overfit, while more abstract representations help mitigate the problem.</w:t>
      </w:r>
    </w:p>
    <w:p w14:paraId="30883E1B" w14:textId="4EC7F308" w:rsidR="004D5967" w:rsidRDefault="004D5967" w:rsidP="00FF051C">
      <w:r>
        <w:t>Once the transitions system is defined, the algorithm proceeds to identify regions inside it</w:t>
      </w:r>
      <w:r w:rsidR="00FD4087">
        <w:t>. A region, in this context, is defined as a set of states of the transition system, such that if a transition exists the region, then all equally labeled transitions exit the region, and if a transition enters the region, all equally labeled transitions enter the region</w:t>
      </w:r>
      <w:r w:rsidR="00FD4087">
        <w:rPr>
          <w:rStyle w:val="FootnoteReference"/>
        </w:rPr>
        <w:footnoteReference w:id="5"/>
      </w:r>
      <w:r w:rsidR="00FD4087">
        <w:t>.</w:t>
      </w:r>
      <w:r w:rsidR="00345F7C">
        <w:t xml:space="preserve"> In particular, the algorithm is interested in finding </w:t>
      </w:r>
      <w:r w:rsidR="00C5691D">
        <w:t xml:space="preserve">all </w:t>
      </w:r>
      <w:r w:rsidR="00345F7C">
        <w:t>the non-trivial minimal regions</w:t>
      </w:r>
      <w:r w:rsidR="00C5691D">
        <w:t xml:space="preserve"> inside the transition system. A trivial region is a region that contains all the states of the transition system or that contains none, while a minimal region is a region that cannot be decomposed into smaller, non-trivial ones.</w:t>
      </w:r>
    </w:p>
    <w:p w14:paraId="67C34E33" w14:textId="54C28F53" w:rsidR="00C5691D" w:rsidRDefault="00C5691D" w:rsidP="00FF051C">
      <w:r>
        <w:t xml:space="preserve">The set of all the minimal, non-trivial regions constitutes the set of all the places in the Petri net; the set of all the transition labels in the transition system instead defines the set of all the transitions of the Petri net. Once places and transitions are defined </w:t>
      </w:r>
      <w:r w:rsidR="00F44C76">
        <w:t>the arcs connecting them are generated.</w:t>
      </w:r>
    </w:p>
    <w:p w14:paraId="0933A0DC" w14:textId="6301EFD1" w:rsidR="00AF2887" w:rsidRPr="00FF051C" w:rsidRDefault="00F44C76" w:rsidP="00FF051C">
      <w:r>
        <w:t>As already mentioned, this approach can produce overfitting models, depending on the definition of state for the transition system, but is able to discover complex process patterns that are undetected by the miners previously described. Other limitations regard the number of minimal non-trivial regions that can be found: if none is found, the result is an unconnected Petri net, in which all transitions are always enabled.</w:t>
      </w:r>
      <w:r w:rsidR="001437DB">
        <w:t xml:space="preserve"> In general, a transition in the resulting Petri net can be disconnected from the rest of the net.</w:t>
      </w:r>
    </w:p>
    <w:p w14:paraId="06ACF132" w14:textId="1272C061" w:rsidR="008A50E5" w:rsidRDefault="008A50E5" w:rsidP="005C3FDB">
      <w:pPr>
        <w:pStyle w:val="Heading4"/>
        <w:numPr>
          <w:ilvl w:val="0"/>
          <w:numId w:val="0"/>
        </w:numPr>
        <w:ind w:left="438" w:hanging="438"/>
      </w:pPr>
      <w:r>
        <w:lastRenderedPageBreak/>
        <w:t>Inductive Miner</w:t>
      </w:r>
    </w:p>
    <w:p w14:paraId="4E994E0E" w14:textId="7CFAC5E8" w:rsidR="006048DF" w:rsidRDefault="0006642A" w:rsidP="001437DB">
      <w:r>
        <w:t>The inductive miner</w:t>
      </w:r>
      <w:r w:rsidR="00BF6DC1">
        <w:t xml:space="preserve"> </w:t>
      </w:r>
      <w:sdt>
        <w:sdtPr>
          <w:id w:val="1975483444"/>
          <w:citation/>
        </w:sdtPr>
        <w:sdtContent>
          <w:r w:rsidR="00BF6DC1">
            <w:fldChar w:fldCharType="begin"/>
          </w:r>
          <w:r w:rsidR="00BF6DC1" w:rsidRPr="00BF6DC1">
            <w:instrText xml:space="preserve"> CITATION SJJ \l 1040 </w:instrText>
          </w:r>
          <w:r w:rsidR="00BF6DC1">
            <w:fldChar w:fldCharType="separate"/>
          </w:r>
          <w:r w:rsidR="002A247B" w:rsidRPr="002A247B">
            <w:rPr>
              <w:noProof/>
            </w:rPr>
            <w:t>[14]</w:t>
          </w:r>
          <w:r w:rsidR="00BF6DC1">
            <w:fldChar w:fldCharType="end"/>
          </w:r>
        </w:sdtContent>
      </w:sdt>
      <w:r>
        <w:t xml:space="preserve"> is one of the best performing algorithmic miners available</w:t>
      </w:r>
      <w:r w:rsidR="00E4336B">
        <w:t>, being able to guarantee the soundness of the output model. It works by iteratively partitioning the directly follows graph into subsets of activities and using these subsets to build a process tree.</w:t>
      </w:r>
    </w:p>
    <w:p w14:paraId="574B1344" w14:textId="6E42BF51" w:rsidR="001437DB" w:rsidRDefault="00E4336B" w:rsidP="001437DB">
      <w:r>
        <w:t xml:space="preserve">The </w:t>
      </w:r>
      <w:r w:rsidR="006048DF">
        <w:t>criteria followed to partition the directly follows graph are closely related to the definition of the four possible operators in a process tree:</w:t>
      </w:r>
    </w:p>
    <w:p w14:paraId="11B2794B" w14:textId="1F169BA5" w:rsidR="006048DF" w:rsidRDefault="006048DF" w:rsidP="006048DF">
      <w:pPr>
        <w:pStyle w:val="ListParagraph"/>
        <w:numPr>
          <w:ilvl w:val="0"/>
          <w:numId w:val="15"/>
        </w:numPr>
        <w:rPr>
          <w:lang w:val="en-US"/>
        </w:rPr>
      </w:pPr>
      <w:r w:rsidRPr="006048DF">
        <w:rPr>
          <w:lang w:val="en-US"/>
        </w:rPr>
        <w:t xml:space="preserve">The </w:t>
      </w:r>
      <w:r w:rsidRPr="006048DF">
        <w:rPr>
          <w:i/>
          <w:iCs/>
          <w:lang w:val="en-US"/>
        </w:rPr>
        <w:t>sequence cut</w:t>
      </w:r>
      <w:r>
        <w:rPr>
          <w:lang w:val="en-US"/>
        </w:rPr>
        <w:t xml:space="preserve"> partitions the directly follows graph into subsets of nodes such that every activity in one subset follows every activity of another subset based on the direct succession relation. The subsets generated are linked by the </w:t>
      </w:r>
      <w:r>
        <w:rPr>
          <w:i/>
          <w:iCs/>
          <w:lang w:val="en-US"/>
        </w:rPr>
        <w:t>sequence</w:t>
      </w:r>
      <w:r>
        <w:rPr>
          <w:lang w:val="en-US"/>
        </w:rPr>
        <w:t xml:space="preserve"> operator.</w:t>
      </w:r>
    </w:p>
    <w:p w14:paraId="5FCA9447" w14:textId="2372F2E8" w:rsidR="006048DF" w:rsidRDefault="006048DF" w:rsidP="006048DF">
      <w:pPr>
        <w:pStyle w:val="ListParagraph"/>
        <w:numPr>
          <w:ilvl w:val="0"/>
          <w:numId w:val="15"/>
        </w:numPr>
        <w:rPr>
          <w:lang w:val="en-US"/>
        </w:rPr>
      </w:pPr>
      <w:r>
        <w:rPr>
          <w:lang w:val="en-US"/>
        </w:rPr>
        <w:t xml:space="preserve">The </w:t>
      </w:r>
      <w:r>
        <w:rPr>
          <w:i/>
          <w:iCs/>
          <w:lang w:val="en-US"/>
        </w:rPr>
        <w:t>exclusive choice</w:t>
      </w:r>
      <w:r>
        <w:rPr>
          <w:lang w:val="en-US"/>
        </w:rPr>
        <w:t xml:space="preserve"> cut generates partitions that are completely disconnected (the activity in each partition do not interact with the activities of any other partition).</w:t>
      </w:r>
      <w:r w:rsidR="008810D2">
        <w:rPr>
          <w:lang w:val="en-US"/>
        </w:rPr>
        <w:t xml:space="preserve">  The subsets generated are linked by the </w:t>
      </w:r>
      <w:r w:rsidR="008810D2">
        <w:rPr>
          <w:i/>
          <w:iCs/>
          <w:lang w:val="en-US"/>
        </w:rPr>
        <w:t>choice</w:t>
      </w:r>
      <w:r w:rsidR="008810D2">
        <w:rPr>
          <w:lang w:val="en-US"/>
        </w:rPr>
        <w:t xml:space="preserve"> operator.</w:t>
      </w:r>
    </w:p>
    <w:p w14:paraId="6D3A9117" w14:textId="2F693A1D" w:rsidR="006048DF" w:rsidRDefault="006048DF" w:rsidP="006048DF">
      <w:pPr>
        <w:pStyle w:val="ListParagraph"/>
        <w:numPr>
          <w:ilvl w:val="0"/>
          <w:numId w:val="15"/>
        </w:numPr>
        <w:rPr>
          <w:lang w:val="en-US"/>
        </w:rPr>
      </w:pPr>
      <w:r>
        <w:rPr>
          <w:lang w:val="en-US"/>
        </w:rPr>
        <w:t xml:space="preserve">The </w:t>
      </w:r>
      <w:r w:rsidR="008810D2">
        <w:rPr>
          <w:i/>
          <w:iCs/>
          <w:lang w:val="en-US"/>
        </w:rPr>
        <w:t>parallel cut</w:t>
      </w:r>
      <w:r w:rsidR="008810D2">
        <w:rPr>
          <w:lang w:val="en-US"/>
        </w:rPr>
        <w:t xml:space="preserve"> generates partitions such that the activities contained in each subset can follow each other in any order (e.g., if two subsets A and B are found, it is possible for any activity inside A to follow and be followed by any activity inside B). The subsets generated are linked by the </w:t>
      </w:r>
      <w:r w:rsidR="008810D2">
        <w:rPr>
          <w:i/>
          <w:iCs/>
          <w:lang w:val="en-US"/>
        </w:rPr>
        <w:t>parallel</w:t>
      </w:r>
      <w:r w:rsidR="008810D2">
        <w:rPr>
          <w:lang w:val="en-US"/>
        </w:rPr>
        <w:t xml:space="preserve"> operator.</w:t>
      </w:r>
    </w:p>
    <w:p w14:paraId="72E72833" w14:textId="2AFEB69A" w:rsidR="008810D2" w:rsidRDefault="008810D2" w:rsidP="006048DF">
      <w:pPr>
        <w:pStyle w:val="ListParagraph"/>
        <w:numPr>
          <w:ilvl w:val="0"/>
          <w:numId w:val="15"/>
        </w:numPr>
        <w:rPr>
          <w:lang w:val="en-US"/>
        </w:rPr>
      </w:pPr>
      <w:r>
        <w:rPr>
          <w:lang w:val="en-US"/>
        </w:rPr>
        <w:t xml:space="preserve">The </w:t>
      </w:r>
      <w:r>
        <w:rPr>
          <w:i/>
          <w:iCs/>
          <w:lang w:val="en-US"/>
        </w:rPr>
        <w:t>redo-loop cut</w:t>
      </w:r>
      <w:r>
        <w:rPr>
          <w:lang w:val="en-US"/>
        </w:rPr>
        <w:t xml:space="preserve"> finds a partition </w:t>
      </w:r>
      <w:r w:rsidR="00E80B41">
        <w:rPr>
          <w:lang w:val="en-US"/>
        </w:rPr>
        <w:t>in which</w:t>
      </w:r>
      <w:r>
        <w:rPr>
          <w:lang w:val="en-US"/>
        </w:rPr>
        <w:t xml:space="preserve"> </w:t>
      </w:r>
      <w:r w:rsidR="00E80B41">
        <w:rPr>
          <w:lang w:val="en-US"/>
        </w:rPr>
        <w:t xml:space="preserve">its subsets are such that the execution of the activities inside some of the subset is conditioned on the execution of the activities of other subsets. For example, </w:t>
      </w:r>
      <w:r w:rsidR="00BA138D">
        <w:rPr>
          <w:lang w:val="en-US"/>
        </w:rPr>
        <w:t xml:space="preserve">let us consider three subsets A, B and C that are found by this cut. If the execution of any activity in B or C is conditioned on the execution of A, then A represent the condition of the loop, while B and C the body of the loop. The subsets generated are linked by the </w:t>
      </w:r>
      <w:r w:rsidR="00BA138D">
        <w:rPr>
          <w:i/>
          <w:iCs/>
          <w:lang w:val="en-US"/>
        </w:rPr>
        <w:t>loop</w:t>
      </w:r>
      <w:r w:rsidR="00BA138D">
        <w:rPr>
          <w:lang w:val="en-US"/>
        </w:rPr>
        <w:t xml:space="preserve"> operator.</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174"/>
      </w:tblGrid>
      <w:tr w:rsidR="00325324" w14:paraId="131CC813" w14:textId="77777777" w:rsidTr="00A94B07">
        <w:tc>
          <w:tcPr>
            <w:tcW w:w="4530" w:type="dxa"/>
          </w:tcPr>
          <w:p w14:paraId="1DB793BC" w14:textId="77777777" w:rsidR="00A94B07" w:rsidRDefault="00325324" w:rsidP="00A94B07">
            <w:pPr>
              <w:keepNext/>
              <w:jc w:val="center"/>
            </w:pPr>
            <w:r>
              <w:rPr>
                <w:noProof/>
              </w:rPr>
              <w:drawing>
                <wp:inline distT="0" distB="0" distL="0" distR="0" wp14:anchorId="324A3B5B" wp14:editId="3161C94C">
                  <wp:extent cx="2743200" cy="167760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43200" cy="1677600"/>
                          </a:xfrm>
                          <a:prstGeom prst="rect">
                            <a:avLst/>
                          </a:prstGeom>
                        </pic:spPr>
                      </pic:pic>
                    </a:graphicData>
                  </a:graphic>
                </wp:inline>
              </w:drawing>
            </w:r>
          </w:p>
          <w:p w14:paraId="6F1F4807" w14:textId="3C689589" w:rsidR="00325324" w:rsidRDefault="00A94B07" w:rsidP="00A94B07">
            <w:pPr>
              <w:pStyle w:val="Caption"/>
            </w:pPr>
            <w:bookmarkStart w:id="59" w:name="_Toc113029429"/>
            <w:bookmarkStart w:id="60" w:name="_Ref112773191"/>
            <w:r>
              <w:t xml:space="preserve">Figure </w:t>
            </w:r>
            <w:r>
              <w:fldChar w:fldCharType="begin"/>
            </w:r>
            <w:r>
              <w:instrText xml:space="preserve"> SEQ Figure \* ARABIC </w:instrText>
            </w:r>
            <w:r>
              <w:fldChar w:fldCharType="separate"/>
            </w:r>
            <w:r w:rsidR="00331B09">
              <w:rPr>
                <w:noProof/>
              </w:rPr>
              <w:t>13</w:t>
            </w:r>
            <w:bookmarkEnd w:id="59"/>
            <w:r>
              <w:fldChar w:fldCharType="end"/>
            </w:r>
            <w:bookmarkEnd w:id="60"/>
          </w:p>
        </w:tc>
        <w:tc>
          <w:tcPr>
            <w:tcW w:w="4530" w:type="dxa"/>
          </w:tcPr>
          <w:p w14:paraId="2CF9E856" w14:textId="77777777" w:rsidR="00A94B07" w:rsidRDefault="00A94B07" w:rsidP="00A94B07">
            <w:pPr>
              <w:keepNext/>
              <w:jc w:val="center"/>
            </w:pPr>
            <w:r>
              <w:rPr>
                <w:noProof/>
              </w:rPr>
              <w:drawing>
                <wp:inline distT="0" distB="0" distL="0" distR="0" wp14:anchorId="1E5393C7" wp14:editId="26EC1B6E">
                  <wp:extent cx="2059200" cy="1602000"/>
                  <wp:effectExtent l="0" t="0" r="0" b="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59200" cy="1602000"/>
                          </a:xfrm>
                          <a:prstGeom prst="rect">
                            <a:avLst/>
                          </a:prstGeom>
                        </pic:spPr>
                      </pic:pic>
                    </a:graphicData>
                  </a:graphic>
                </wp:inline>
              </w:drawing>
            </w:r>
          </w:p>
          <w:p w14:paraId="0A52F2BA" w14:textId="3993002B" w:rsidR="00A94B07" w:rsidRDefault="00A94B07" w:rsidP="00A94B07">
            <w:pPr>
              <w:pStyle w:val="Caption"/>
            </w:pPr>
            <w:bookmarkStart w:id="61" w:name="_Toc113029430"/>
            <w:bookmarkStart w:id="62" w:name="_Ref112773208"/>
            <w:r>
              <w:t xml:space="preserve">Figure </w:t>
            </w:r>
            <w:r>
              <w:fldChar w:fldCharType="begin"/>
            </w:r>
            <w:r>
              <w:instrText xml:space="preserve"> SEQ Figure \* ARABIC </w:instrText>
            </w:r>
            <w:r>
              <w:fldChar w:fldCharType="separate"/>
            </w:r>
            <w:r w:rsidR="00331B09">
              <w:rPr>
                <w:noProof/>
              </w:rPr>
              <w:t>14</w:t>
            </w:r>
            <w:bookmarkEnd w:id="61"/>
            <w:r>
              <w:fldChar w:fldCharType="end"/>
            </w:r>
            <w:bookmarkEnd w:id="62"/>
          </w:p>
          <w:p w14:paraId="1E1B29BC" w14:textId="09B98397" w:rsidR="00325324" w:rsidRDefault="00325324" w:rsidP="00A94B07">
            <w:pPr>
              <w:jc w:val="center"/>
            </w:pPr>
          </w:p>
        </w:tc>
      </w:tr>
    </w:tbl>
    <w:p w14:paraId="08AFEEA4" w14:textId="4F2ED90C" w:rsidR="007A05D7" w:rsidRPr="007A05D7" w:rsidRDefault="007A05D7" w:rsidP="00BA0CD7"/>
    <w:p w14:paraId="081CAFB9" w14:textId="54040FE6" w:rsidR="00BA138D" w:rsidRDefault="00BA138D" w:rsidP="00BA138D">
      <w:pPr>
        <w:ind w:left="360"/>
      </w:pPr>
      <w:r>
        <w:lastRenderedPageBreak/>
        <w:t xml:space="preserve">In </w:t>
      </w:r>
      <w:r w:rsidR="00A94B07">
        <w:fldChar w:fldCharType="begin"/>
      </w:r>
      <w:r w:rsidR="00A94B07">
        <w:instrText xml:space="preserve"> REF _Ref112773191 \h </w:instrText>
      </w:r>
      <w:r w:rsidR="00A94B07">
        <w:fldChar w:fldCharType="separate"/>
      </w:r>
      <w:r w:rsidR="00BD414D">
        <w:t xml:space="preserve">Figure </w:t>
      </w:r>
      <w:r w:rsidR="00BD414D">
        <w:rPr>
          <w:noProof/>
        </w:rPr>
        <w:t>13</w:t>
      </w:r>
      <w:r w:rsidR="00A94B07">
        <w:fldChar w:fldCharType="end"/>
      </w:r>
      <w:r w:rsidR="00A94B07">
        <w:t xml:space="preserve"> </w:t>
      </w:r>
      <w:r>
        <w:t xml:space="preserve">it is possible to see an example directly follows graph, and </w:t>
      </w:r>
      <w:r w:rsidR="00BA0CD7">
        <w:fldChar w:fldCharType="begin"/>
      </w:r>
      <w:r w:rsidR="00BA0CD7">
        <w:instrText xml:space="preserve"> REF _Ref112773208 \h </w:instrText>
      </w:r>
      <w:r w:rsidR="00BA0CD7">
        <w:fldChar w:fldCharType="separate"/>
      </w:r>
      <w:r w:rsidR="00BD414D">
        <w:t xml:space="preserve">Figure </w:t>
      </w:r>
      <w:r w:rsidR="00BD414D">
        <w:rPr>
          <w:noProof/>
        </w:rPr>
        <w:t>14</w:t>
      </w:r>
      <w:r w:rsidR="00BA0CD7">
        <w:fldChar w:fldCharType="end"/>
      </w:r>
      <w:r w:rsidR="00BA0CD7">
        <w:t xml:space="preserve"> </w:t>
      </w:r>
      <w:r w:rsidR="00A94B07">
        <w:t>t</w:t>
      </w:r>
      <w:r>
        <w:t>he resulting process tree found by the miner</w:t>
      </w:r>
      <w:r w:rsidR="007D5387">
        <w:rPr>
          <w:rStyle w:val="FootnoteReference"/>
        </w:rPr>
        <w:footnoteReference w:id="6"/>
      </w:r>
      <w:r>
        <w:t>. In this example is easy to see how the sets {</w:t>
      </w:r>
      <w:r>
        <w:rPr>
          <w:i/>
          <w:iCs/>
        </w:rPr>
        <w:t>a}</w:t>
      </w:r>
      <w:r>
        <w:t xml:space="preserve"> {</w:t>
      </w:r>
      <w:r>
        <w:rPr>
          <w:i/>
          <w:iCs/>
        </w:rPr>
        <w:t>b, c, f, e</w:t>
      </w:r>
      <w:r>
        <w:t>} and {</w:t>
      </w:r>
      <w:r>
        <w:rPr>
          <w:i/>
          <w:iCs/>
        </w:rPr>
        <w:t>d</w:t>
      </w:r>
      <w:r>
        <w:t xml:space="preserve">} can be individuated using the </w:t>
      </w:r>
      <w:r>
        <w:rPr>
          <w:i/>
          <w:iCs/>
        </w:rPr>
        <w:t>sequence cut</w:t>
      </w:r>
      <w:r>
        <w:t xml:space="preserve">. </w:t>
      </w:r>
      <w:r w:rsidR="003654CA">
        <w:t>The same cut can be applied to the subset {</w:t>
      </w:r>
      <w:r w:rsidR="003654CA">
        <w:rPr>
          <w:i/>
          <w:iCs/>
        </w:rPr>
        <w:t>e, f</w:t>
      </w:r>
      <w:r w:rsidR="003654CA">
        <w:t>}, while the subset {</w:t>
      </w:r>
      <w:r w:rsidR="003654CA">
        <w:rPr>
          <w:i/>
          <w:iCs/>
        </w:rPr>
        <w:t>b, c</w:t>
      </w:r>
      <w:r w:rsidR="003654CA">
        <w:t xml:space="preserve">} can be partitioned using the </w:t>
      </w:r>
      <w:r w:rsidR="003654CA">
        <w:rPr>
          <w:i/>
          <w:iCs/>
        </w:rPr>
        <w:t>exclusive choice</w:t>
      </w:r>
      <w:r w:rsidR="003654CA">
        <w:t xml:space="preserve"> cut.</w:t>
      </w:r>
      <w:r>
        <w:t xml:space="preserve"> </w:t>
      </w:r>
      <w:r w:rsidR="003654CA">
        <w:t>Finally, subsets {</w:t>
      </w:r>
      <w:r w:rsidR="003654CA">
        <w:rPr>
          <w:i/>
          <w:iCs/>
        </w:rPr>
        <w:t>b, c</w:t>
      </w:r>
      <w:r w:rsidR="003654CA">
        <w:t>} and {</w:t>
      </w:r>
      <w:r w:rsidR="003654CA">
        <w:rPr>
          <w:i/>
          <w:iCs/>
        </w:rPr>
        <w:t>e, f</w:t>
      </w:r>
      <w:r w:rsidR="003654CA">
        <w:t xml:space="preserve">} can be individuated using the </w:t>
      </w:r>
      <w:r w:rsidR="003654CA">
        <w:rPr>
          <w:i/>
          <w:iCs/>
        </w:rPr>
        <w:t>redo-loop</w:t>
      </w:r>
      <w:r w:rsidR="003654CA">
        <w:t xml:space="preserve"> cut.</w:t>
      </w:r>
    </w:p>
    <w:p w14:paraId="6E8A835C" w14:textId="540DD8CF" w:rsidR="003654CA" w:rsidRDefault="003654CA" w:rsidP="00BA138D">
      <w:pPr>
        <w:ind w:left="360"/>
      </w:pPr>
      <w:r>
        <w:t>The resulting process tree can be translated into a sound Petri net, by introducing silent transitions when needed.</w:t>
      </w:r>
    </w:p>
    <w:p w14:paraId="32436F04" w14:textId="0F22496E" w:rsidR="003654CA" w:rsidRPr="003654CA" w:rsidRDefault="003654CA" w:rsidP="00BA138D">
      <w:pPr>
        <w:ind w:left="360"/>
      </w:pPr>
      <w:r>
        <w:t xml:space="preserve">Limitations of this miner are </w:t>
      </w:r>
      <w:r w:rsidR="00576657">
        <w:t>mainly due to its</w:t>
      </w:r>
      <w:r>
        <w:t xml:space="preserve"> representation bias</w:t>
      </w:r>
      <w:r w:rsidR="00576657">
        <w:t>:</w:t>
      </w:r>
      <w:r>
        <w:t xml:space="preserve"> </w:t>
      </w:r>
      <w:r w:rsidR="00576657">
        <w:t xml:space="preserve">the leaves must have a unique label (so there cannot be repetitions of activities in different areas of the resulting model) and the process must be described with a block-structured representation. Also, </w:t>
      </w:r>
      <w:r w:rsidR="00A700A7">
        <w:t>fitness and precision can be increased by increasing the number of silent transitions inside the final model, that has the side effect of reducing the simplicity of the model.</w:t>
      </w:r>
    </w:p>
    <w:p w14:paraId="63BE2059" w14:textId="38CCACF2" w:rsidR="008A50E5" w:rsidRDefault="00DA49E0" w:rsidP="00F86C8D">
      <w:pPr>
        <w:pStyle w:val="Heading3"/>
        <w:numPr>
          <w:ilvl w:val="2"/>
          <w:numId w:val="10"/>
        </w:numPr>
      </w:pPr>
      <w:r>
        <w:t xml:space="preserve"> </w:t>
      </w:r>
      <w:bookmarkStart w:id="63" w:name="_Toc115907243"/>
      <w:r w:rsidR="00220B5F">
        <w:t>Deep learning-based miner</w:t>
      </w:r>
      <w:bookmarkEnd w:id="63"/>
    </w:p>
    <w:p w14:paraId="3EF53AE4" w14:textId="1340D7F9" w:rsidR="001A542A" w:rsidRPr="00B202A7" w:rsidRDefault="00284BAA" w:rsidP="00F86C8D">
      <w:r>
        <w:t xml:space="preserve">So far, state-of-the-art techniques have approached the problem of </w:t>
      </w:r>
      <w:r w:rsidR="00D4409F">
        <w:t>process discovery as an unsupervised learning problem</w:t>
      </w:r>
      <w:r w:rsidR="00B202A7">
        <w:t xml:space="preserve">, </w:t>
      </w:r>
      <w:r w:rsidR="00727C76">
        <w:t>through</w:t>
      </w:r>
      <w:r w:rsidR="00D4409F">
        <w:t xml:space="preserve"> graph </w:t>
      </w:r>
      <w:r w:rsidR="009F13B0">
        <w:t>synthesis algorithms</w:t>
      </w:r>
      <w:r w:rsidR="00B202A7">
        <w:t xml:space="preserve"> </w:t>
      </w:r>
      <w:r w:rsidR="00CA4710">
        <w:t xml:space="preserve">such as those discussed above. This approach has the downside of introducing biases in the resulting models, since each algorithm tries to find a solution by means of </w:t>
      </w:r>
      <w:r w:rsidR="00A75AE7">
        <w:t>different design criteria and/or heuri</w:t>
      </w:r>
      <w:r w:rsidR="000E27DD">
        <w:t>stics</w:t>
      </w:r>
      <w:sdt>
        <w:sdtPr>
          <w:id w:val="-796903717"/>
          <w:citation/>
        </w:sdtPr>
        <w:sdtContent>
          <w:r w:rsidR="00396A34">
            <w:fldChar w:fldCharType="begin"/>
          </w:r>
          <w:r w:rsidR="00396A34" w:rsidRPr="00396A34">
            <w:instrText xml:space="preserve"> CITATION AAu19 \l 1040 </w:instrText>
          </w:r>
          <w:r w:rsidR="00396A34">
            <w:fldChar w:fldCharType="separate"/>
          </w:r>
          <w:r w:rsidR="002A247B">
            <w:rPr>
              <w:noProof/>
            </w:rPr>
            <w:t xml:space="preserve"> </w:t>
          </w:r>
          <w:r w:rsidR="002A247B" w:rsidRPr="002A247B">
            <w:rPr>
              <w:noProof/>
            </w:rPr>
            <w:t>[15]</w:t>
          </w:r>
          <w:r w:rsidR="00396A34">
            <w:fldChar w:fldCharType="end"/>
          </w:r>
        </w:sdtContent>
      </w:sdt>
      <w:r w:rsidR="00A75AE7">
        <w:t xml:space="preserve">. Recently, to overcome this issue, researchers have </w:t>
      </w:r>
      <w:r w:rsidR="00F60655">
        <w:t>tried</w:t>
      </w:r>
      <w:r w:rsidR="00A75AE7">
        <w:t xml:space="preserve"> to switch to a more human-like approach by leveraging the ability of Neural Networks to learn patterns through data alone. The most famous work in this </w:t>
      </w:r>
      <w:r w:rsidR="00B202A7">
        <w:t>area is the one by D. Sommers</w:t>
      </w:r>
      <w:sdt>
        <w:sdtPr>
          <w:id w:val="-1128238860"/>
          <w:citation/>
        </w:sdtPr>
        <w:sdtContent>
          <w:r w:rsidR="00B202A7">
            <w:fldChar w:fldCharType="begin"/>
          </w:r>
          <w:r w:rsidR="00B202A7" w:rsidRPr="00B202A7">
            <w:instrText xml:space="preserve"> CITATION Dom21 \l 1040 </w:instrText>
          </w:r>
          <w:r w:rsidR="00B202A7">
            <w:fldChar w:fldCharType="separate"/>
          </w:r>
          <w:r w:rsidR="002A247B">
            <w:rPr>
              <w:noProof/>
            </w:rPr>
            <w:t xml:space="preserve"> </w:t>
          </w:r>
          <w:r w:rsidR="002A247B" w:rsidRPr="002A247B">
            <w:rPr>
              <w:noProof/>
            </w:rPr>
            <w:t>[1]</w:t>
          </w:r>
          <w:r w:rsidR="00B202A7">
            <w:fldChar w:fldCharType="end"/>
          </w:r>
        </w:sdtContent>
      </w:sdt>
      <w:r w:rsidR="00B202A7">
        <w:t xml:space="preserve">, </w:t>
      </w:r>
      <w:r w:rsidR="00A75AE7">
        <w:t xml:space="preserve"> </w:t>
      </w:r>
      <w:r w:rsidR="00B202A7">
        <w:t>who formulated the problem as a supervised learning problem</w:t>
      </w:r>
      <w:r w:rsidR="00DC3C1E">
        <w:t xml:space="preserve">: a deep learning-based algorithm that tries to learn how to build process models from </w:t>
      </w:r>
      <w:r w:rsidR="00B55CBD">
        <w:t xml:space="preserve">examples of (synthetic) event logs and corresponding </w:t>
      </w:r>
      <w:r w:rsidR="008848E7">
        <w:t xml:space="preserve">template </w:t>
      </w:r>
      <w:r w:rsidR="00B55CBD">
        <w:t>models</w:t>
      </w:r>
      <w:r w:rsidR="008848E7">
        <w:t xml:space="preserve"> (search space)</w:t>
      </w:r>
      <w:r w:rsidR="00B55CBD">
        <w:t xml:space="preserve"> and then transfers this knowledge to build models for</w:t>
      </w:r>
      <w:r w:rsidR="00DC3C1E">
        <w:t xml:space="preserve"> </w:t>
      </w:r>
      <w:r w:rsidR="00B55CBD">
        <w:t xml:space="preserve">real-life unseen logs. </w:t>
      </w:r>
      <w:r w:rsidR="0025713A">
        <w:t xml:space="preserve">This algorithm takes in input a graph that encodes </w:t>
      </w:r>
      <w:r w:rsidR="00CF09CD">
        <w:t xml:space="preserve">the traces of a given event log and the template of a Petri net (more </w:t>
      </w:r>
      <w:r w:rsidR="008B6C77">
        <w:t>on that</w:t>
      </w:r>
      <w:r w:rsidR="00CF09CD">
        <w:t xml:space="preserve"> later)</w:t>
      </w:r>
      <w:r w:rsidR="00CD54EE">
        <w:t xml:space="preserve">, it elaborates this input by means of subsequent </w:t>
      </w:r>
      <w:r w:rsidR="007F0D74">
        <w:t>passes through graph neural networks and shallow multilayer perceptrons,</w:t>
      </w:r>
      <w:r w:rsidR="00CF09CD">
        <w:t xml:space="preserve"> and outputs a Petri net which is a subgraph of the one encoded in the input</w:t>
      </w:r>
      <w:r w:rsidR="008B6C77">
        <w:t>.</w:t>
      </w:r>
    </w:p>
    <w:p w14:paraId="3ED46A52" w14:textId="3460586F" w:rsidR="002A6B93" w:rsidRDefault="002541A7" w:rsidP="007E5B8A">
      <w:pPr>
        <w:pStyle w:val="Heading4"/>
        <w:numPr>
          <w:ilvl w:val="0"/>
          <w:numId w:val="0"/>
        </w:numPr>
        <w:ind w:left="438" w:hanging="438"/>
      </w:pPr>
      <w:r>
        <w:lastRenderedPageBreak/>
        <w:t>Data</w:t>
      </w:r>
    </w:p>
    <w:p w14:paraId="5CCEEC7C" w14:textId="555A9FBC" w:rsidR="008848E7" w:rsidRDefault="008503C5" w:rsidP="00F86C8D">
      <w:r>
        <w:t>The</w:t>
      </w:r>
      <w:r w:rsidR="0025713A">
        <w:t xml:space="preserve"> first step is to encode the process discovery problem as a graph.</w:t>
      </w:r>
      <w:r>
        <w:t xml:space="preserve"> This graph is a directed multigraph composed of two parts: a </w:t>
      </w:r>
      <w:r w:rsidR="001F25AE">
        <w:t xml:space="preserve">bidirectional </w:t>
      </w:r>
      <w:r>
        <w:t>graph that encodes the traces of the event log</w:t>
      </w:r>
      <w:r w:rsidR="00CE054C">
        <w:t>, called the trace graph,</w:t>
      </w:r>
      <w:r>
        <w:t xml:space="preserve"> and </w:t>
      </w:r>
      <w:r w:rsidR="00CE054C">
        <w:t>the</w:t>
      </w:r>
      <w:r>
        <w:t xml:space="preserve"> template of a Petri net, built according to the alpha relations discovered in the log</w:t>
      </w:r>
      <w:r w:rsidR="00CE054C">
        <w:t xml:space="preserve"> and augmented with a subset of all the possible places that connect the transitions.</w:t>
      </w:r>
    </w:p>
    <w:p w14:paraId="3439A464" w14:textId="77777777" w:rsidR="00FA2D6F" w:rsidRDefault="00FA2D6F" w:rsidP="00FA2D6F">
      <w:pPr>
        <w:keepNext/>
        <w:jc w:val="center"/>
      </w:pPr>
      <w:r>
        <w:rPr>
          <w:noProof/>
        </w:rPr>
        <w:drawing>
          <wp:inline distT="0" distB="0" distL="0" distR="0" wp14:anchorId="5A62A3EB" wp14:editId="2FC6654E">
            <wp:extent cx="3754800" cy="1666800"/>
            <wp:effectExtent l="0" t="0" r="0" b="0"/>
            <wp:docPr id="11" name="Picture 11" descr="Shape,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 box and whisker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54800" cy="1666800"/>
                    </a:xfrm>
                    <a:prstGeom prst="rect">
                      <a:avLst/>
                    </a:prstGeom>
                  </pic:spPr>
                </pic:pic>
              </a:graphicData>
            </a:graphic>
          </wp:inline>
        </w:drawing>
      </w:r>
    </w:p>
    <w:p w14:paraId="10AED8B9" w14:textId="36646349" w:rsidR="00AC4C17" w:rsidRDefault="00FA2D6F" w:rsidP="00FA2D6F">
      <w:pPr>
        <w:pStyle w:val="Caption"/>
      </w:pPr>
      <w:bookmarkStart w:id="64" w:name="_Toc113029431"/>
      <w:bookmarkStart w:id="65" w:name="_Ref112771497"/>
      <w:r>
        <w:t xml:space="preserve">Figure </w:t>
      </w:r>
      <w:r>
        <w:fldChar w:fldCharType="begin"/>
      </w:r>
      <w:r>
        <w:instrText xml:space="preserve"> SEQ Figure \* ARABIC </w:instrText>
      </w:r>
      <w:r>
        <w:fldChar w:fldCharType="separate"/>
      </w:r>
      <w:r w:rsidR="00331B09">
        <w:rPr>
          <w:noProof/>
        </w:rPr>
        <w:t>15</w:t>
      </w:r>
      <w:bookmarkEnd w:id="64"/>
      <w:r>
        <w:fldChar w:fldCharType="end"/>
      </w:r>
      <w:bookmarkEnd w:id="65"/>
    </w:p>
    <w:p w14:paraId="5F462901" w14:textId="7DD88043" w:rsidR="00177FA2" w:rsidRDefault="00177FA2" w:rsidP="00F86C8D">
      <w:r>
        <w:t>The trace graph</w:t>
      </w:r>
      <w:r w:rsidR="001F25AE">
        <w:t>, of which we can see an example in</w:t>
      </w:r>
      <w:r w:rsidR="00BA0CD7">
        <w:t xml:space="preserve"> </w:t>
      </w:r>
      <w:r w:rsidR="00BA0CD7">
        <w:fldChar w:fldCharType="begin"/>
      </w:r>
      <w:r w:rsidR="00BA0CD7">
        <w:instrText xml:space="preserve"> REF _Ref112771497 \h </w:instrText>
      </w:r>
      <w:r w:rsidR="00BA0CD7">
        <w:fldChar w:fldCharType="separate"/>
      </w:r>
      <w:r w:rsidR="00BD414D">
        <w:t xml:space="preserve">Figure </w:t>
      </w:r>
      <w:r w:rsidR="00BD414D">
        <w:rPr>
          <w:noProof/>
        </w:rPr>
        <w:t>15</w:t>
      </w:r>
      <w:r w:rsidR="00BA0CD7">
        <w:fldChar w:fldCharType="end"/>
      </w:r>
      <w:r w:rsidR="001F25AE">
        <w:t xml:space="preserve">, consists of different chains of nodes, one for each variant in the event log, each node representing an activity </w:t>
      </w:r>
      <w:r w:rsidR="00546FE1">
        <w:t>of the process</w:t>
      </w:r>
      <w:r w:rsidR="00FA2D6F">
        <w:t xml:space="preserve"> (except the initial and final nodes, that represent the fictitious start and end activities)</w:t>
      </w:r>
      <w:r w:rsidR="00546FE1">
        <w:t>. These chains are linked to two artificial nodes marking the start and the end of the traces. The features of each node are initialized with a one-dimensional tensor holding the one-hot encoding for that node in the first n-1 places, and the frequency of the trace in the nth place.</w:t>
      </w:r>
    </w:p>
    <w:p w14:paraId="5CCA222C" w14:textId="45C466CD" w:rsidR="00546FE1" w:rsidRDefault="00546FE1" w:rsidP="00F86C8D">
      <w:r>
        <w:t xml:space="preserve">The Petri net template, instead, is </w:t>
      </w:r>
      <w:r w:rsidR="000A546C">
        <w:t>built starting from the alpha relations discovered in the event log. The transitions of this net consist in the set of the process activities, to which are added the transitions corresponding to an artificial start and end activities.</w:t>
      </w:r>
      <w:r w:rsidR="00710B05">
        <w:t xml:space="preserve"> Places are introduced </w:t>
      </w:r>
      <w:r w:rsidR="001F64F9">
        <w:t>according to</w:t>
      </w:r>
      <w:r w:rsidR="00710B05">
        <w:t xml:space="preserve"> the following criteria:</w:t>
      </w:r>
    </w:p>
    <w:p w14:paraId="30CFD1E1" w14:textId="7C527C14" w:rsidR="00710B05" w:rsidRDefault="00710B05" w:rsidP="00F86C8D">
      <w:pPr>
        <w:pStyle w:val="ListParagraph"/>
        <w:numPr>
          <w:ilvl w:val="0"/>
          <w:numId w:val="11"/>
        </w:numPr>
        <w:rPr>
          <w:lang w:val="en-US"/>
        </w:rPr>
      </w:pPr>
      <w:r w:rsidRPr="00710B05">
        <w:rPr>
          <w:lang w:val="en-US"/>
        </w:rPr>
        <w:t>The places</w:t>
      </w:r>
      <w:r>
        <w:rPr>
          <w:lang w:val="en-US"/>
        </w:rPr>
        <w:t xml:space="preserve"> associated with the directly follows relations are added</w:t>
      </w:r>
      <w:r w:rsidR="003D3C4F">
        <w:rPr>
          <w:lang w:val="en-US"/>
        </w:rPr>
        <w:t>. These places are referred to as one-to-one places.</w:t>
      </w:r>
    </w:p>
    <w:p w14:paraId="3F6033D7" w14:textId="32BC4855" w:rsidR="00413568" w:rsidRDefault="00D03F21" w:rsidP="00F86C8D">
      <w:pPr>
        <w:pStyle w:val="ListParagraph"/>
        <w:numPr>
          <w:ilvl w:val="0"/>
          <w:numId w:val="11"/>
        </w:numPr>
        <w:rPr>
          <w:lang w:val="en-US"/>
        </w:rPr>
      </w:pPr>
      <w:r>
        <w:rPr>
          <w:lang w:val="en-US"/>
        </w:rPr>
        <w:t xml:space="preserve">Places with </w:t>
      </w:r>
      <w:r w:rsidR="00D13A1B">
        <w:rPr>
          <w:lang w:val="en-US"/>
        </w:rPr>
        <w:t xml:space="preserve">a single incoming transition and </w:t>
      </w:r>
      <w:r>
        <w:rPr>
          <w:lang w:val="en-US"/>
        </w:rPr>
        <w:t>multiple outgoing transitions are added</w:t>
      </w:r>
      <w:r w:rsidR="00D13A1B">
        <w:rPr>
          <w:lang w:val="en-US"/>
        </w:rPr>
        <w:t xml:space="preserve">. These correspond to the places which connect activities that are directly followed by more than one activity. </w:t>
      </w:r>
      <w:r w:rsidR="00D0230F">
        <w:rPr>
          <w:lang w:val="en-US"/>
        </w:rPr>
        <w:t>Let us consider for example an event log in which activit</w:t>
      </w:r>
      <w:r w:rsidR="006F2AFD">
        <w:rPr>
          <w:lang w:val="en-US"/>
        </w:rPr>
        <w:t xml:space="preserve">y </w:t>
      </w:r>
      <w:r w:rsidR="006F2AFD">
        <w:rPr>
          <w:i/>
          <w:iCs/>
          <w:lang w:val="en-US"/>
        </w:rPr>
        <w:t>a</w:t>
      </w:r>
      <w:r w:rsidR="006F2AFD">
        <w:rPr>
          <w:lang w:val="en-US"/>
        </w:rPr>
        <w:t xml:space="preserve"> is directly followed by activities </w:t>
      </w:r>
      <w:r w:rsidR="006F2AFD">
        <w:rPr>
          <w:i/>
          <w:iCs/>
          <w:lang w:val="en-US"/>
        </w:rPr>
        <w:t>b</w:t>
      </w:r>
      <w:r w:rsidR="006F2AFD">
        <w:rPr>
          <w:lang w:val="en-US"/>
        </w:rPr>
        <w:t xml:space="preserve">, </w:t>
      </w:r>
      <w:r w:rsidR="006F2AFD">
        <w:rPr>
          <w:i/>
          <w:iCs/>
          <w:lang w:val="en-US"/>
        </w:rPr>
        <w:t>c</w:t>
      </w:r>
      <w:r w:rsidR="006F2AFD">
        <w:rPr>
          <w:lang w:val="en-US"/>
        </w:rPr>
        <w:t xml:space="preserve">, and </w:t>
      </w:r>
      <w:r w:rsidR="006F2AFD">
        <w:rPr>
          <w:i/>
          <w:iCs/>
          <w:lang w:val="en-US"/>
        </w:rPr>
        <w:t>d</w:t>
      </w:r>
      <w:r w:rsidR="006F2AFD">
        <w:rPr>
          <w:lang w:val="en-US"/>
        </w:rPr>
        <w:t xml:space="preserve">, and there is no parallel relation among </w:t>
      </w:r>
      <w:r w:rsidR="006F2AFD">
        <w:rPr>
          <w:i/>
          <w:iCs/>
          <w:lang w:val="en-US"/>
        </w:rPr>
        <w:t>b</w:t>
      </w:r>
      <w:r w:rsidR="006F2AFD">
        <w:rPr>
          <w:lang w:val="en-US"/>
        </w:rPr>
        <w:t xml:space="preserve">, </w:t>
      </w:r>
      <w:r w:rsidR="006F2AFD">
        <w:rPr>
          <w:i/>
          <w:iCs/>
          <w:lang w:val="en-US"/>
        </w:rPr>
        <w:t>c</w:t>
      </w:r>
      <w:r w:rsidR="006F2AFD">
        <w:rPr>
          <w:lang w:val="en-US"/>
        </w:rPr>
        <w:t xml:space="preserve"> and </w:t>
      </w:r>
      <w:r w:rsidR="006F2AFD">
        <w:rPr>
          <w:i/>
          <w:iCs/>
          <w:lang w:val="en-US"/>
        </w:rPr>
        <w:t>d</w:t>
      </w:r>
      <w:r w:rsidR="006F2AFD">
        <w:rPr>
          <w:lang w:val="en-US"/>
        </w:rPr>
        <w:t xml:space="preserve">. In this case, the places that will be added to the Petri net are </w:t>
      </w:r>
      <w:r w:rsidR="001F5DD5">
        <w:rPr>
          <w:lang w:val="en-US"/>
        </w:rPr>
        <w:t>4</w:t>
      </w:r>
      <w:r w:rsidR="006F2AFD">
        <w:rPr>
          <w:lang w:val="en-US"/>
        </w:rPr>
        <w:t xml:space="preserve"> and correspond to all the possible combinations of the three activities (so the </w:t>
      </w:r>
      <w:r w:rsidR="001F5DD5">
        <w:rPr>
          <w:lang w:val="en-US"/>
        </w:rPr>
        <w:t>4</w:t>
      </w:r>
      <w:r w:rsidR="006F2AFD">
        <w:rPr>
          <w:lang w:val="en-US"/>
        </w:rPr>
        <w:t xml:space="preserve"> possible output configurations for activity </w:t>
      </w:r>
      <w:r w:rsidR="006F2AFD">
        <w:rPr>
          <w:i/>
          <w:iCs/>
          <w:lang w:val="en-US"/>
        </w:rPr>
        <w:t>a</w:t>
      </w:r>
      <w:r w:rsidR="006F2AFD">
        <w:rPr>
          <w:lang w:val="en-US"/>
        </w:rPr>
        <w:t>)</w:t>
      </w:r>
      <w:r w:rsidR="001F5DD5">
        <w:rPr>
          <w:lang w:val="en-US"/>
        </w:rPr>
        <w:t>: {</w:t>
      </w:r>
      <w:r w:rsidR="001F5DD5">
        <w:rPr>
          <w:i/>
          <w:iCs/>
          <w:lang w:val="en-US"/>
        </w:rPr>
        <w:t>b</w:t>
      </w:r>
      <w:r w:rsidR="001F5DD5">
        <w:rPr>
          <w:lang w:val="en-US"/>
        </w:rPr>
        <w:t xml:space="preserve">, </w:t>
      </w:r>
      <w:r w:rsidR="001F5DD5">
        <w:rPr>
          <w:i/>
          <w:iCs/>
          <w:lang w:val="en-US"/>
        </w:rPr>
        <w:t>c</w:t>
      </w:r>
      <w:r w:rsidR="001F5DD5">
        <w:rPr>
          <w:lang w:val="en-US"/>
        </w:rPr>
        <w:t>}, {</w:t>
      </w:r>
      <w:r w:rsidR="001F5DD5">
        <w:rPr>
          <w:i/>
          <w:iCs/>
          <w:lang w:val="en-US"/>
        </w:rPr>
        <w:t>b</w:t>
      </w:r>
      <w:r w:rsidR="001F5DD5">
        <w:rPr>
          <w:lang w:val="en-US"/>
        </w:rPr>
        <w:t xml:space="preserve">, </w:t>
      </w:r>
      <w:r w:rsidR="001F5DD5">
        <w:rPr>
          <w:i/>
          <w:iCs/>
          <w:lang w:val="en-US"/>
        </w:rPr>
        <w:t>d</w:t>
      </w:r>
      <w:r w:rsidR="001F5DD5">
        <w:rPr>
          <w:lang w:val="en-US"/>
        </w:rPr>
        <w:t>}, {</w:t>
      </w:r>
      <w:r w:rsidR="001F5DD5">
        <w:rPr>
          <w:i/>
          <w:iCs/>
          <w:lang w:val="en-US"/>
        </w:rPr>
        <w:t>c</w:t>
      </w:r>
      <w:r w:rsidR="001F5DD5">
        <w:rPr>
          <w:lang w:val="en-US"/>
        </w:rPr>
        <w:t xml:space="preserve">, </w:t>
      </w:r>
      <w:r w:rsidR="001F5DD5">
        <w:rPr>
          <w:i/>
          <w:iCs/>
          <w:lang w:val="en-US"/>
        </w:rPr>
        <w:t>d</w:t>
      </w:r>
      <w:r w:rsidR="001F5DD5">
        <w:rPr>
          <w:lang w:val="en-US"/>
        </w:rPr>
        <w:t>}, {</w:t>
      </w:r>
      <w:r w:rsidR="001F5DD5">
        <w:rPr>
          <w:i/>
          <w:iCs/>
          <w:lang w:val="en-US"/>
        </w:rPr>
        <w:t>b</w:t>
      </w:r>
      <w:r w:rsidR="001F5DD5">
        <w:rPr>
          <w:lang w:val="en-US"/>
        </w:rPr>
        <w:t xml:space="preserve">, </w:t>
      </w:r>
      <w:r w:rsidR="001F5DD5">
        <w:rPr>
          <w:i/>
          <w:iCs/>
          <w:lang w:val="en-US"/>
        </w:rPr>
        <w:t>c</w:t>
      </w:r>
      <w:r w:rsidR="001F5DD5">
        <w:rPr>
          <w:lang w:val="en-US"/>
        </w:rPr>
        <w:t xml:space="preserve">, </w:t>
      </w:r>
      <w:r w:rsidR="001F5DD5">
        <w:rPr>
          <w:i/>
          <w:iCs/>
          <w:lang w:val="en-US"/>
        </w:rPr>
        <w:t>d</w:t>
      </w:r>
      <w:r w:rsidR="001F5DD5">
        <w:rPr>
          <w:lang w:val="en-US"/>
        </w:rPr>
        <w:t>}</w:t>
      </w:r>
      <w:r w:rsidR="006F2AFD">
        <w:rPr>
          <w:lang w:val="en-US"/>
        </w:rPr>
        <w:t>. [figure x] shows an example of this.</w:t>
      </w:r>
      <w:r w:rsidR="00797579">
        <w:rPr>
          <w:lang w:val="en-US"/>
        </w:rPr>
        <w:t xml:space="preserve"> In the eventuality in which two </w:t>
      </w:r>
      <w:r w:rsidR="00797579">
        <w:rPr>
          <w:lang w:val="en-US"/>
        </w:rPr>
        <w:lastRenderedPageBreak/>
        <w:t>or more of the following activities are parallel to each other, the places that express the combinations in which such activities are present are discarded (so, continuing the previous example</w:t>
      </w:r>
      <w:r w:rsidR="00481E8C">
        <w:rPr>
          <w:lang w:val="en-US"/>
        </w:rPr>
        <w:t xml:space="preserve">, if </w:t>
      </w:r>
      <w:r w:rsidR="00481E8C">
        <w:rPr>
          <w:i/>
          <w:iCs/>
          <w:lang w:val="en-US"/>
        </w:rPr>
        <w:t>c</w:t>
      </w:r>
      <w:r w:rsidR="00481E8C">
        <w:rPr>
          <w:lang w:val="en-US"/>
        </w:rPr>
        <w:t>//</w:t>
      </w:r>
      <w:r w:rsidR="00481E8C">
        <w:rPr>
          <w:i/>
          <w:iCs/>
          <w:lang w:val="en-US"/>
        </w:rPr>
        <w:t>d</w:t>
      </w:r>
      <w:r w:rsidR="00481E8C">
        <w:rPr>
          <w:lang w:val="en-US"/>
        </w:rPr>
        <w:t>, the only places we add are {</w:t>
      </w:r>
      <w:r w:rsidR="00481E8C">
        <w:rPr>
          <w:i/>
          <w:iCs/>
          <w:lang w:val="en-US"/>
        </w:rPr>
        <w:t>b</w:t>
      </w:r>
      <w:r w:rsidR="00481E8C">
        <w:rPr>
          <w:lang w:val="en-US"/>
        </w:rPr>
        <w:t xml:space="preserve">, </w:t>
      </w:r>
      <w:r w:rsidR="00481E8C">
        <w:rPr>
          <w:i/>
          <w:iCs/>
          <w:lang w:val="en-US"/>
        </w:rPr>
        <w:t>c</w:t>
      </w:r>
      <w:r w:rsidR="00481E8C">
        <w:rPr>
          <w:lang w:val="en-US"/>
        </w:rPr>
        <w:t>} and {</w:t>
      </w:r>
      <w:r w:rsidR="00481E8C">
        <w:rPr>
          <w:i/>
          <w:iCs/>
          <w:lang w:val="en-US"/>
        </w:rPr>
        <w:t>b</w:t>
      </w:r>
      <w:r w:rsidR="00481E8C">
        <w:rPr>
          <w:lang w:val="en-US"/>
        </w:rPr>
        <w:t xml:space="preserve">, </w:t>
      </w:r>
      <w:r w:rsidR="00481E8C">
        <w:rPr>
          <w:i/>
          <w:iCs/>
          <w:lang w:val="en-US"/>
        </w:rPr>
        <w:t>d</w:t>
      </w:r>
      <w:r w:rsidR="00481E8C">
        <w:rPr>
          <w:lang w:val="en-US"/>
        </w:rPr>
        <w:t>}</w:t>
      </w:r>
      <w:r w:rsidR="00797579">
        <w:rPr>
          <w:lang w:val="en-US"/>
        </w:rPr>
        <w:t>).</w:t>
      </w:r>
      <w:r w:rsidR="00413568">
        <w:rPr>
          <w:lang w:val="en-US"/>
        </w:rPr>
        <w:t xml:space="preserve"> A similar methodology is applied to add all places that have more than one incoming transition and only one outgoing transition. These kinds of places are respectively referred to as one-to-many places and many-to-one places.</w:t>
      </w:r>
    </w:p>
    <w:p w14:paraId="709A32CE" w14:textId="25F136E9" w:rsidR="003D3C4F" w:rsidRDefault="00413568" w:rsidP="00F86C8D">
      <w:pPr>
        <w:pStyle w:val="ListParagraph"/>
        <w:numPr>
          <w:ilvl w:val="0"/>
          <w:numId w:val="11"/>
        </w:numPr>
        <w:rPr>
          <w:lang w:val="en-US"/>
        </w:rPr>
      </w:pPr>
      <w:r>
        <w:rPr>
          <w:lang w:val="en-US"/>
        </w:rPr>
        <w:t xml:space="preserve"> </w:t>
      </w:r>
      <w:r w:rsidR="001F64F9">
        <w:rPr>
          <w:lang w:val="en-US"/>
        </w:rPr>
        <w:t>In the last step, many-to-many places are introduced, so places that have multiple common incoming and outgoing transitions. The criteria followed to create them is like the one in step three but combines the two ideas.</w:t>
      </w:r>
    </w:p>
    <w:p w14:paraId="002080EC" w14:textId="17F77958" w:rsidR="00874F92" w:rsidRDefault="00952C3A" w:rsidP="00952C3A">
      <w:r>
        <w:t>The features associated to the places are initialized to zero.</w:t>
      </w:r>
      <w:r w:rsidR="000316E0">
        <w:t xml:space="preserve"> </w:t>
      </w:r>
      <w:r w:rsidR="00B653FD">
        <w:t>Transitions and places are then connected with directed arcs that go in both directions, allowing for the information to flow in the graph without any limitations</w:t>
      </w:r>
      <w:r w:rsidR="004F5DA9">
        <w:t xml:space="preserve"> (e.g., a preferred direction).</w:t>
      </w:r>
    </w:p>
    <w:p w14:paraId="31D4493C" w14:textId="5D8F3586" w:rsidR="001F64F9" w:rsidRPr="001F64F9" w:rsidRDefault="000316E0" w:rsidP="00952C3A">
      <w:r>
        <w:t>Once the two subgraphs</w:t>
      </w:r>
      <w:r w:rsidR="00874F92">
        <w:t xml:space="preserve"> are constructed, they are joined by means of directed arcs that connect the nodes of the trace graph to the corresponding </w:t>
      </w:r>
      <w:r w:rsidR="00B653FD">
        <w:t>transitions</w:t>
      </w:r>
      <w:r w:rsidR="00874F92">
        <w:t xml:space="preserve"> of the template Petri net</w:t>
      </w:r>
      <w:r w:rsidR="00B653FD">
        <w:t xml:space="preserve"> with the same name.</w:t>
      </w:r>
    </w:p>
    <w:p w14:paraId="39C588F3" w14:textId="1D30E6DA" w:rsidR="002541A7" w:rsidRDefault="002541A7" w:rsidP="007E5B8A">
      <w:pPr>
        <w:pStyle w:val="Heading4"/>
        <w:numPr>
          <w:ilvl w:val="0"/>
          <w:numId w:val="0"/>
        </w:numPr>
        <w:ind w:left="438" w:hanging="438"/>
      </w:pPr>
      <w:r>
        <w:t>Approach</w:t>
      </w:r>
    </w:p>
    <w:p w14:paraId="744A91B9" w14:textId="65FBF12A" w:rsidR="00D32BA6" w:rsidRDefault="009A3F4C" w:rsidP="00952C3A">
      <w:pPr>
        <w:rPr>
          <w:rFonts w:eastAsiaTheme="minorEastAsia"/>
        </w:rPr>
      </w:pPr>
      <w:r>
        <w:t xml:space="preserve">Given the graph obtained during preprocessing, the goal is to learn to select the subset of places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r>
          <w:rPr>
            <w:rFonts w:ascii="Cambria Math" w:eastAsiaTheme="minorEastAsia" w:hAnsi="Cambria Math"/>
          </w:rPr>
          <m:t>P</m:t>
        </m:r>
      </m:oMath>
      <w:r w:rsidR="00092EF2">
        <w:rPr>
          <w:rFonts w:eastAsiaTheme="minorEastAsia"/>
        </w:rPr>
        <w:t xml:space="preserve"> </w:t>
      </w:r>
      <w:r>
        <w:t xml:space="preserve">that restricts the transitions of the template </w:t>
      </w:r>
      <w:r w:rsidR="007A603E">
        <w:t>P</w:t>
      </w:r>
      <w:r>
        <w:t xml:space="preserve">etri net to the behavioral patterns present in the log (sequence, parallel and so on). This is achieved by estimating the likelihood that a specific place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∈P</m:t>
        </m:r>
      </m:oMath>
      <w:r w:rsidR="000316E0">
        <w:rPr>
          <w:rFonts w:eastAsiaTheme="minorEastAsia"/>
        </w:rPr>
        <w:t xml:space="preserve">, where P is the set of all the places in the template Petri net, is best suited to be included into the result given that places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i-1</m:t>
            </m:r>
          </m:sub>
        </m:sSub>
      </m:oMath>
      <w:r w:rsidR="000316E0">
        <w:rPr>
          <w:rFonts w:eastAsiaTheme="minorEastAsia"/>
        </w:rPr>
        <w:t xml:space="preserve"> have already been selected by the miner, i.e.,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r>
          <w:rPr>
            <w:rFonts w:ascii="Cambria Math" w:eastAsiaTheme="minorEastAsia" w:hAnsi="Cambria Math"/>
          </w:rPr>
          <m:t>)</m:t>
        </m:r>
      </m:oMath>
      <w:r w:rsidR="000316E0">
        <w:rPr>
          <w:rFonts w:eastAsiaTheme="minorEastAsia"/>
        </w:rPr>
        <w:t>.</w:t>
      </w:r>
      <w:r w:rsidR="00092EF2">
        <w:rPr>
          <w:rFonts w:eastAsiaTheme="minorEastAsia"/>
        </w:rPr>
        <w:t xml:space="preserve"> The actual likelihood, however, is dependent on the ordering π in which the nodes are </w:t>
      </w:r>
      <w:r w:rsidR="009C65C2">
        <w:rPr>
          <w:rFonts w:eastAsiaTheme="minorEastAsia"/>
        </w:rPr>
        <w:t>considered</w:t>
      </w:r>
      <w:r w:rsidR="00092EF2">
        <w:rPr>
          <w:rFonts w:eastAsiaTheme="minorEastAsia"/>
        </w:rPr>
        <w:t xml:space="preserve">, and so </w:t>
      </w:r>
      <w:r w:rsidR="00071D60">
        <w:rPr>
          <w:rFonts w:eastAsiaTheme="minorEastAsia"/>
        </w:rPr>
        <w:t xml:space="preserve">the joint probability that the places in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071D60">
        <w:rPr>
          <w:rFonts w:eastAsiaTheme="minorEastAsia"/>
        </w:rPr>
        <w:t xml:space="preserve"> are selected is defined as </w:t>
      </w:r>
      <m:oMath>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,π</m:t>
            </m:r>
          </m:e>
          <m:e>
            <m:r>
              <w:rPr>
                <w:rFonts w:ascii="Cambria Math" w:eastAsiaTheme="minorEastAsia" w:hAnsi="Cambria Math"/>
              </w:rPr>
              <m:t>L</m:t>
            </m:r>
          </m:e>
        </m:d>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m:t>
            </m:r>
          </m:sup>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r>
              <w:rPr>
                <w:rFonts w:ascii="Cambria Math" w:eastAsiaTheme="minorEastAsia" w:hAnsi="Cambria Math"/>
              </w:rPr>
              <m:t>, L)</m:t>
            </m:r>
          </m:e>
        </m:nary>
      </m:oMath>
      <w:r w:rsidR="00071D60">
        <w:rPr>
          <w:rFonts w:eastAsiaTheme="minorEastAsia"/>
        </w:rPr>
        <w:t xml:space="preserve"> with ordering π. Since the order is not relevant to the solution, we can use the marginal </w:t>
      </w:r>
      <w:r w:rsidR="002241AF">
        <w:rPr>
          <w:rFonts w:eastAsiaTheme="minorEastAsia"/>
        </w:rPr>
        <w:t xml:space="preserve">joint </w:t>
      </w:r>
      <w:r w:rsidR="00071D60">
        <w:rPr>
          <w:rFonts w:eastAsiaTheme="minorEastAsia"/>
        </w:rPr>
        <w:t xml:space="preserve">probability to model the probability over all permutations </w:t>
      </w:r>
      <m:oMath>
        <m:r>
          <w:rPr>
            <w:rFonts w:ascii="Cambria Math" w:eastAsiaTheme="minorEastAsia" w:hAnsi="Cambria Math"/>
          </w:rPr>
          <m:t>Ƥ(</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m:t>
        </m:r>
      </m:oMath>
      <w:r w:rsidR="009C65C2">
        <w:rPr>
          <w:rFonts w:eastAsiaTheme="minorEastAsia"/>
        </w:rPr>
        <w:t xml:space="preserve"> of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9C65C2">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e>
          <m:e>
            <m:r>
              <w:rPr>
                <w:rFonts w:ascii="Cambria Math" w:eastAsiaTheme="minorEastAsia" w:hAnsi="Cambria Math"/>
              </w:rPr>
              <m:t>L</m:t>
            </m:r>
          </m:e>
        </m:d>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π∈Ƥ(</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m:t>
            </m:r>
          </m:sub>
          <m:sup/>
          <m:e>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,π</m:t>
                </m:r>
              </m:e>
              <m:e>
                <m:r>
                  <w:rPr>
                    <w:rFonts w:ascii="Cambria Math" w:eastAsiaTheme="minorEastAsia" w:hAnsi="Cambria Math"/>
                  </w:rPr>
                  <m:t>L</m:t>
                </m:r>
              </m:e>
            </m:d>
          </m:e>
        </m:nary>
      </m:oMath>
      <w:r w:rsidR="009C65C2">
        <w:rPr>
          <w:rFonts w:eastAsiaTheme="minorEastAsia"/>
        </w:rPr>
        <w:t>.</w:t>
      </w:r>
      <w:r w:rsidR="00F854A0">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e>
          <m:e>
            <m:r>
              <w:rPr>
                <w:rFonts w:ascii="Cambria Math" w:eastAsiaTheme="minorEastAsia" w:hAnsi="Cambria Math"/>
              </w:rPr>
              <m:t>L</m:t>
            </m:r>
          </m:e>
        </m:d>
      </m:oMath>
      <w:r w:rsidR="002241AF">
        <w:rPr>
          <w:rFonts w:eastAsiaTheme="minorEastAsia"/>
        </w:rPr>
        <w:t xml:space="preserve"> can then be used to estimate the best subset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2241AF">
        <w:rPr>
          <w:rFonts w:eastAsiaTheme="minorEastAsia"/>
        </w:rPr>
        <w:t xml:space="preserve"> of places in the template net.</w:t>
      </w:r>
    </w:p>
    <w:p w14:paraId="41DE051A" w14:textId="582D3E89" w:rsidR="00C65317" w:rsidRDefault="00F854A0" w:rsidP="00952C3A">
      <w:pPr>
        <w:rPr>
          <w:rFonts w:eastAsiaTheme="minorEastAsia"/>
        </w:rPr>
      </w:pPr>
      <w:r>
        <w:rPr>
          <w:rFonts w:eastAsiaTheme="minorEastAsia"/>
        </w:rPr>
        <w:t xml:space="preserve">Since it is not actually feasible to </w:t>
      </w:r>
      <w:r w:rsidR="002241AF">
        <w:rPr>
          <w:rFonts w:eastAsiaTheme="minorEastAsia"/>
        </w:rPr>
        <w:t>compute</w:t>
      </w:r>
      <w:r>
        <w:rPr>
          <w:rFonts w:eastAsiaTheme="minorEastAsia"/>
        </w:rPr>
        <w:t xml:space="preserve"> the</w:t>
      </w:r>
      <w:r w:rsidR="002241AF">
        <w:rPr>
          <w:rFonts w:eastAsiaTheme="minorEastAsia"/>
        </w:rPr>
        <w:t xml:space="preserve"> marginal joint</w:t>
      </w:r>
      <w:r>
        <w:rPr>
          <w:rFonts w:eastAsiaTheme="minorEastAsia"/>
        </w:rPr>
        <w:t xml:space="preserve"> probability </w:t>
      </w:r>
      <m:oMath>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e>
          <m:e>
            <m:r>
              <w:rPr>
                <w:rFonts w:ascii="Cambria Math" w:eastAsiaTheme="minorEastAsia" w:hAnsi="Cambria Math"/>
              </w:rPr>
              <m:t>L</m:t>
            </m:r>
          </m:e>
        </m:d>
      </m:oMath>
      <w:r>
        <w:rPr>
          <w:rFonts w:eastAsiaTheme="minorEastAsia"/>
        </w:rPr>
        <w:t xml:space="preserve"> over all the possible permutations of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Pr>
          <w:rFonts w:eastAsiaTheme="minorEastAsia"/>
        </w:rPr>
        <w:t>, the actual problem of the computation is addressed in two different ways at training and inference time</w:t>
      </w:r>
      <w:r w:rsidR="00D32BA6">
        <w:rPr>
          <w:rFonts w:eastAsiaTheme="minorEastAsia"/>
        </w:rPr>
        <w:t>. D</w:t>
      </w:r>
      <w:r>
        <w:rPr>
          <w:rFonts w:eastAsiaTheme="minorEastAsia"/>
        </w:rPr>
        <w:t xml:space="preserve">uring training, teacher forcing is </w:t>
      </w:r>
      <w:r w:rsidR="00D32BA6">
        <w:rPr>
          <w:rFonts w:eastAsiaTheme="minorEastAsia"/>
        </w:rPr>
        <w:t xml:space="preserve">used </w:t>
      </w:r>
      <w:r w:rsidR="00AE464D">
        <w:rPr>
          <w:rFonts w:eastAsiaTheme="minorEastAsia"/>
        </w:rPr>
        <w:t>to impose</w:t>
      </w:r>
      <w:r>
        <w:rPr>
          <w:rFonts w:eastAsiaTheme="minorEastAsia"/>
        </w:rPr>
        <w:t xml:space="preserve"> a </w:t>
      </w:r>
      <w:r w:rsidR="00D32BA6">
        <w:rPr>
          <w:rFonts w:eastAsiaTheme="minorEastAsia"/>
        </w:rPr>
        <w:t xml:space="preserve">breadth first order </w:t>
      </w:r>
      <w:r w:rsidR="00AE464D">
        <w:rPr>
          <w:rFonts w:eastAsiaTheme="minorEastAsia"/>
        </w:rPr>
        <w:t>on the miner</w:t>
      </w:r>
      <w:r w:rsidR="00D32BA6">
        <w:rPr>
          <w:rFonts w:eastAsiaTheme="minorEastAsia"/>
        </w:rPr>
        <w:t xml:space="preserve">, </w:t>
      </w:r>
      <w:r w:rsidR="00AE464D">
        <w:rPr>
          <w:rFonts w:eastAsiaTheme="minorEastAsia"/>
        </w:rPr>
        <w:t xml:space="preserve">that gives a lower bound on the actual marginal joint probability. In this way, the model learns the joint distribution </w:t>
      </w:r>
      <m:oMath>
        <m:r>
          <w:rPr>
            <w:rFonts w:ascii="Cambria Math" w:eastAsiaTheme="minorEastAsia" w:hAnsi="Cambria Math"/>
          </w:rPr>
          <m:t>q=p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,π</m:t>
            </m:r>
          </m:e>
          <m:e>
            <m:r>
              <m:rPr>
                <m:scr m:val="script"/>
              </m:rPr>
              <w:rPr>
                <w:rFonts w:ascii="Cambria Math" w:eastAsiaTheme="minorEastAsia" w:hAnsi="Cambria Math"/>
              </w:rPr>
              <m:t>L</m:t>
            </m:r>
          </m:e>
        </m:d>
      </m:oMath>
      <w:r w:rsidR="00AE464D">
        <w:rPr>
          <w:rFonts w:eastAsiaTheme="minorEastAsia"/>
        </w:rPr>
        <w:t>, with π being the breadth first order</w:t>
      </w:r>
      <w:r w:rsidR="00110E3D">
        <w:rPr>
          <w:rFonts w:eastAsiaTheme="minorEastAsia"/>
        </w:rPr>
        <w:t>ing of the places in the template Petri net. T</w:t>
      </w:r>
      <w:r w:rsidR="00D32BA6">
        <w:rPr>
          <w:rFonts w:eastAsiaTheme="minorEastAsia"/>
        </w:rPr>
        <w:t>he miner is</w:t>
      </w:r>
      <w:r w:rsidR="00110E3D">
        <w:rPr>
          <w:rFonts w:eastAsiaTheme="minorEastAsia"/>
        </w:rPr>
        <w:t xml:space="preserve"> then</w:t>
      </w:r>
      <w:r w:rsidR="00D32BA6">
        <w:rPr>
          <w:rFonts w:eastAsiaTheme="minorEastAsia"/>
        </w:rPr>
        <w:t xml:space="preserve"> trained by </w:t>
      </w:r>
      <w:r w:rsidR="00BA0CD7">
        <w:rPr>
          <w:rFonts w:eastAsiaTheme="minorEastAsia"/>
        </w:rPr>
        <w:t>maximizing</w:t>
      </w:r>
      <w:r w:rsidR="00D32BA6">
        <w:rPr>
          <w:rFonts w:eastAsiaTheme="minorEastAsia"/>
        </w:rPr>
        <w:t xml:space="preserve"> the </w:t>
      </w:r>
      <w:r w:rsidR="00110E3D">
        <w:rPr>
          <w:rFonts w:eastAsiaTheme="minorEastAsia"/>
        </w:rPr>
        <w:t xml:space="preserve">expected joint </w:t>
      </w:r>
      <w:r w:rsidR="00D32BA6">
        <w:rPr>
          <w:rFonts w:eastAsiaTheme="minorEastAsia"/>
        </w:rPr>
        <w:t>log likelihood</w:t>
      </w:r>
      <w:r w:rsidR="00110E3D">
        <w:rPr>
          <w:rFonts w:eastAsiaTheme="minorEastAsia"/>
        </w:rPr>
        <w:t xml:space="preserve">  </w:t>
      </w:r>
      <m:oMath>
        <m:sSub>
          <m:sSubPr>
            <m:ctrlPr>
              <w:rPr>
                <w:rFonts w:ascii="Cambria Math" w:eastAsiaTheme="minorEastAsia" w:hAnsi="Cambria Math"/>
                <w:i/>
              </w:rPr>
            </m:ctrlPr>
          </m:sSubPr>
          <m:e>
            <m:r>
              <m:rPr>
                <m:sty m:val="p"/>
              </m:rPr>
              <w:rPr>
                <w:rFonts w:ascii="Cambria Math" w:eastAsiaTheme="minorEastAsia" w:hAnsi="Cambria Math"/>
              </w:rPr>
              <m:t>Ε</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data</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,π</m:t>
                </m:r>
              </m:e>
              <m:e>
                <m:r>
                  <m:rPr>
                    <m:scr m:val="script"/>
                  </m:rPr>
                  <w:rPr>
                    <w:rFonts w:ascii="Cambria Math" w:eastAsiaTheme="minorEastAsia" w:hAnsi="Cambria Math"/>
                  </w:rPr>
                  <m:t>L</m:t>
                </m:r>
              </m:e>
            </m:d>
          </m:sub>
        </m:sSub>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 xml:space="preserve">q </m:t>
            </m:r>
          </m:e>
        </m:func>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Ε</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data</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e>
              <m:e>
                <m:r>
                  <m:rPr>
                    <m:scr m:val="script"/>
                  </m:rPr>
                  <w:rPr>
                    <w:rFonts w:ascii="Cambria Math" w:eastAsiaTheme="minorEastAsia" w:hAnsi="Cambria Math"/>
                  </w:rPr>
                  <m:t>L</m:t>
                </m:r>
              </m:e>
            </m:d>
          </m:sub>
        </m:sSub>
        <m:sSub>
          <m:sSubPr>
            <m:ctrlPr>
              <w:rPr>
                <w:rFonts w:ascii="Cambria Math" w:eastAsiaTheme="minorEastAsia" w:hAnsi="Cambria Math"/>
                <w:i/>
              </w:rPr>
            </m:ctrlPr>
          </m:sSubPr>
          <m:e>
            <m:r>
              <m:rPr>
                <m:sty m:val="p"/>
              </m:rPr>
              <w:rPr>
                <w:rFonts w:ascii="Cambria Math" w:eastAsiaTheme="minorEastAsia" w:hAnsi="Cambria Math"/>
              </w:rPr>
              <m:t>Ε</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data</m:t>
                </m:r>
              </m:sub>
            </m:sSub>
            <m:d>
              <m:dPr>
                <m:ctrlPr>
                  <w:rPr>
                    <w:rFonts w:ascii="Cambria Math" w:eastAsiaTheme="minorEastAsia" w:hAnsi="Cambria Math"/>
                    <w:i/>
                  </w:rPr>
                </m:ctrlPr>
              </m:dPr>
              <m:e>
                <m:r>
                  <w:rPr>
                    <w:rFonts w:ascii="Cambria Math" w:eastAsiaTheme="minorEastAsia" w:hAnsi="Cambria Math"/>
                  </w:rPr>
                  <m:t>π</m:t>
                </m:r>
              </m:e>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e>
            </m:d>
          </m:sub>
        </m:sSub>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 xml:space="preserve">(q) </m:t>
            </m:r>
          </m:e>
        </m:func>
      </m:oMath>
      <w:r w:rsidR="004D0D4B">
        <w:rPr>
          <w:rFonts w:eastAsiaTheme="minorEastAsia"/>
        </w:rPr>
        <w:t xml:space="preserve">, with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r>
              <w:rPr>
                <w:rFonts w:ascii="Cambria Math" w:eastAsiaTheme="minorEastAsia" w:hAnsi="Cambria Math"/>
              </w:rPr>
              <m:t>}</m:t>
            </m:r>
          </m:e>
          <m:sub>
            <m:r>
              <w:rPr>
                <w:rFonts w:ascii="Cambria Math" w:eastAsiaTheme="minorEastAsia" w:hAnsi="Cambria Math"/>
              </w:rPr>
              <m:t>j=1</m:t>
            </m:r>
          </m:sub>
          <m:sup>
            <m:r>
              <w:rPr>
                <w:rFonts w:ascii="Cambria Math" w:eastAsiaTheme="minorEastAsia" w:hAnsi="Cambria Math"/>
              </w:rPr>
              <m:t>k</m:t>
            </m:r>
          </m:sup>
        </m:sSubSup>
      </m:oMath>
      <w:r w:rsidR="004D0D4B">
        <w:rPr>
          <w:rFonts w:eastAsiaTheme="minorEastAsia"/>
        </w:rPr>
        <w:t xml:space="preserve"> </w:t>
      </w:r>
      <w:r w:rsidR="00C65317">
        <w:rPr>
          <w:rFonts w:eastAsiaTheme="minorEastAsia"/>
        </w:rPr>
        <w:t xml:space="preserve">and </w:t>
      </w:r>
      <m:oMath>
        <m:r>
          <m:rPr>
            <m:scr m:val="script"/>
          </m:rPr>
          <w:rPr>
            <w:rFonts w:ascii="Cambria Math" w:eastAsiaTheme="minorEastAsia" w:hAnsi="Cambria Math"/>
          </w:rPr>
          <m:t>L=</m:t>
        </m:r>
        <m:sSubSup>
          <m:sSubSupPr>
            <m:ctrlPr>
              <w:rPr>
                <w:rFonts w:ascii="Cambria Math" w:eastAsiaTheme="minorEastAsia" w:hAnsi="Cambria Math"/>
                <w:i/>
              </w:rPr>
            </m:ctrlPr>
          </m:sSub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j</m:t>
                </m:r>
              </m:sub>
            </m:sSub>
            <m:r>
              <w:rPr>
                <w:rFonts w:ascii="Cambria Math" w:eastAsiaTheme="minorEastAsia" w:hAnsi="Cambria Math"/>
              </w:rPr>
              <m:t>}</m:t>
            </m:r>
          </m:e>
          <m:sub>
            <m:r>
              <w:rPr>
                <w:rFonts w:ascii="Cambria Math" w:eastAsiaTheme="minorEastAsia" w:hAnsi="Cambria Math"/>
              </w:rPr>
              <m:t>j=1</m:t>
            </m:r>
          </m:sub>
          <m:sup>
            <m:r>
              <w:rPr>
                <w:rFonts w:ascii="Cambria Math" w:eastAsiaTheme="minorEastAsia" w:hAnsi="Cambria Math"/>
              </w:rPr>
              <m:t>k</m:t>
            </m:r>
          </m:sup>
        </m:sSubSup>
      </m:oMath>
      <w:r w:rsidR="004D0D4B">
        <w:rPr>
          <w:rFonts w:eastAsiaTheme="minorEastAsia"/>
        </w:rPr>
        <w:t xml:space="preserve"> from dataset</w:t>
      </w:r>
      <w:r w:rsidR="00C65317">
        <w:rPr>
          <w:rFonts w:eastAsiaTheme="minorEastAsia"/>
        </w:rPr>
        <w:t xml:space="preserve"> </w:t>
      </w:r>
      <m:oMath>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e>
            </m:d>
          </m:e>
          <m:sub>
            <m:r>
              <w:rPr>
                <w:rFonts w:ascii="Cambria Math" w:eastAsiaTheme="minorEastAsia" w:hAnsi="Cambria Math"/>
              </w:rPr>
              <m:t>j=1</m:t>
            </m:r>
          </m:sub>
          <m:sup>
            <m:r>
              <w:rPr>
                <w:rFonts w:ascii="Cambria Math" w:eastAsiaTheme="minorEastAsia" w:hAnsi="Cambria Math"/>
              </w:rPr>
              <m:t>k</m:t>
            </m:r>
          </m:sup>
        </m:sSubSup>
      </m:oMath>
      <w:r w:rsidR="005C1BE8">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j</m:t>
            </m:r>
          </m:sub>
        </m:sSub>
      </m:oMath>
      <w:r w:rsidR="005C1BE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oMath>
      <w:r w:rsidR="005C1BE8">
        <w:rPr>
          <w:rFonts w:eastAsiaTheme="minorEastAsia"/>
        </w:rPr>
        <w:t xml:space="preserve"> are respectively a log and the corresponding </w:t>
      </w:r>
      <w:r w:rsidR="005C1BE8">
        <w:rPr>
          <w:rFonts w:eastAsiaTheme="minorEastAsia"/>
        </w:rPr>
        <w:lastRenderedPageBreak/>
        <w:t>input graph constructed as discussed above</w:t>
      </w:r>
      <w:r w:rsidR="00C65317">
        <w:rPr>
          <w:rFonts w:eastAsiaTheme="minorEastAsia"/>
        </w:rPr>
        <w:t xml:space="preserve">. With a sufficiently large and varying dataset, </w:t>
      </w:r>
      <m:oMath>
        <m:sSub>
          <m:sSubPr>
            <m:ctrlPr>
              <w:rPr>
                <w:rFonts w:ascii="Cambria Math" w:eastAsiaTheme="minorEastAsia" w:hAnsi="Cambria Math"/>
                <w:i/>
              </w:rPr>
            </m:ctrlPr>
          </m:sSubPr>
          <m:e>
            <m:r>
              <m:rPr>
                <m:sty m:val="p"/>
              </m:rPr>
              <w:rPr>
                <w:rFonts w:ascii="Cambria Math" w:eastAsiaTheme="minorEastAsia" w:hAnsi="Cambria Math"/>
              </w:rPr>
              <m:t>Ε</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data</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,π</m:t>
                </m:r>
              </m:e>
              <m:e>
                <m:r>
                  <m:rPr>
                    <m:scr m:val="script"/>
                  </m:rPr>
                  <w:rPr>
                    <w:rFonts w:ascii="Cambria Math" w:eastAsiaTheme="minorEastAsia" w:hAnsi="Cambria Math"/>
                  </w:rPr>
                  <m:t>L</m:t>
                </m:r>
              </m:e>
            </m:d>
          </m:sub>
        </m:sSub>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 xml:space="preserve">q </m:t>
            </m:r>
          </m:e>
        </m:func>
      </m:oMath>
      <w:r w:rsidR="00C65317">
        <w:rPr>
          <w:rFonts w:eastAsiaTheme="minorEastAsia"/>
        </w:rPr>
        <w:t xml:space="preserve">approaches </w:t>
      </w:r>
      <m:oMath>
        <m:sSub>
          <m:sSubPr>
            <m:ctrlPr>
              <w:rPr>
                <w:rFonts w:ascii="Cambria Math" w:eastAsiaTheme="minorEastAsia" w:hAnsi="Cambria Math"/>
                <w:i/>
              </w:rPr>
            </m:ctrlPr>
          </m:sSubPr>
          <m:e>
            <m:r>
              <m:rPr>
                <m:sty m:val="p"/>
              </m:rPr>
              <w:rPr>
                <w:rFonts w:ascii="Cambria Math" w:eastAsiaTheme="minorEastAsia" w:hAnsi="Cambria Math"/>
              </w:rPr>
              <m:t>Ε</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data</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e>
              <m:e>
                <m:r>
                  <m:rPr>
                    <m:scr m:val="script"/>
                  </m:rPr>
                  <w:rPr>
                    <w:rFonts w:ascii="Cambria Math" w:eastAsiaTheme="minorEastAsia" w:hAnsi="Cambria Math"/>
                  </w:rPr>
                  <m:t>L</m:t>
                </m:r>
              </m:e>
            </m:d>
          </m:sub>
        </m:sSub>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m:rPr>
                        <m:scr m:val="script"/>
                      </m:rPr>
                      <w:rPr>
                        <w:rFonts w:ascii="Cambria Math" w:eastAsiaTheme="minorEastAsia" w:hAnsi="Cambria Math"/>
                      </w:rPr>
                      <m:t>|L</m:t>
                    </m:r>
                  </m:e>
                </m:d>
              </m:e>
            </m:d>
          </m:e>
        </m:func>
      </m:oMath>
      <w:r w:rsidR="00C65317">
        <w:rPr>
          <w:rFonts w:eastAsiaTheme="minorEastAsia"/>
        </w:rPr>
        <w:t xml:space="preserve">, </w:t>
      </w:r>
      <w:r w:rsidR="003E7965">
        <w:rPr>
          <w:rFonts w:eastAsiaTheme="minorEastAsia"/>
        </w:rPr>
        <w:t xml:space="preserve">which is the true probability distribution of the correct selection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oMath>
      <w:r w:rsidR="003E7965">
        <w:rPr>
          <w:rFonts w:eastAsiaTheme="minorEastAsia"/>
        </w:rPr>
        <w:t xml:space="preserve"> of places from </w:t>
      </w:r>
      <w:r w:rsidR="003E7965" w:rsidRPr="003E7965">
        <w:rPr>
          <w:rFonts w:eastAsiaTheme="minorEastAsia"/>
          <w:i/>
          <w:iCs/>
        </w:rPr>
        <w:t>P</w:t>
      </w:r>
      <w:r w:rsidR="003E7965">
        <w:rPr>
          <w:rFonts w:eastAsiaTheme="minorEastAsia"/>
        </w:rPr>
        <w:t xml:space="preserve"> given an event log L.</w:t>
      </w:r>
    </w:p>
    <w:p w14:paraId="7B36934A" w14:textId="5F08F8CB" w:rsidR="003E7965" w:rsidRDefault="00D32BA6" w:rsidP="00952C3A">
      <w:pPr>
        <w:rPr>
          <w:rFonts w:eastAsiaTheme="minorEastAsia"/>
        </w:rPr>
      </w:pPr>
      <w:r>
        <w:rPr>
          <w:rFonts w:eastAsiaTheme="minorEastAsia"/>
        </w:rPr>
        <w:t xml:space="preserve">During inference, </w:t>
      </w:r>
      <w:r w:rsidR="003E7965">
        <w:rPr>
          <w:rFonts w:eastAsiaTheme="minorEastAsia"/>
        </w:rPr>
        <w:t xml:space="preserve">since teacher forcing is not available, </w:t>
      </w:r>
      <w:r>
        <w:rPr>
          <w:rFonts w:eastAsiaTheme="minorEastAsia"/>
        </w:rPr>
        <w:t>beam search is applied</w:t>
      </w:r>
      <w:r w:rsidR="003E7965">
        <w:rPr>
          <w:rFonts w:eastAsiaTheme="minorEastAsia"/>
        </w:rPr>
        <w:t xml:space="preserve"> to keep track of multiple candidate sequences of places and mitigate the effect that suboptimal choices in the beginning can have on the final sequence. Then the most promising one(s) is (are) considered as </w:t>
      </w:r>
      <w:r w:rsidR="00B051AA">
        <w:rPr>
          <w:rFonts w:eastAsiaTheme="minorEastAsia"/>
        </w:rPr>
        <w:t>the result</w:t>
      </w:r>
      <w:r w:rsidR="003E7965">
        <w:rPr>
          <w:rFonts w:eastAsiaTheme="minorEastAsia"/>
        </w:rPr>
        <w:t>(s)</w:t>
      </w:r>
      <w:r w:rsidR="00B051AA">
        <w:rPr>
          <w:rFonts w:eastAsiaTheme="minorEastAsia"/>
        </w:rPr>
        <w:t xml:space="preserve"> of the discovery</w:t>
      </w:r>
      <w:r w:rsidR="003E7965">
        <w:rPr>
          <w:rFonts w:eastAsiaTheme="minorEastAsia"/>
        </w:rPr>
        <w:t>.</w:t>
      </w:r>
    </w:p>
    <w:p w14:paraId="2F82F811" w14:textId="77777777" w:rsidR="0000498A" w:rsidRPr="0000498A" w:rsidRDefault="0000498A" w:rsidP="0000498A">
      <w:pPr>
        <w:pStyle w:val="ListParagraph"/>
        <w:keepNext/>
        <w:keepLines/>
        <w:numPr>
          <w:ilvl w:val="0"/>
          <w:numId w:val="16"/>
        </w:numPr>
        <w:spacing w:before="40" w:after="0"/>
        <w:ind w:left="438" w:hanging="864"/>
        <w:contextualSpacing w:val="0"/>
        <w:outlineLvl w:val="3"/>
        <w:rPr>
          <w:rFonts w:asciiTheme="majorHAnsi" w:eastAsiaTheme="minorEastAsia" w:hAnsiTheme="majorHAnsi" w:cstheme="majorBidi"/>
          <w:i/>
          <w:iCs/>
          <w:vanish/>
          <w:color w:val="2F5496" w:themeColor="accent1" w:themeShade="BF"/>
          <w:lang w:val="en-US"/>
        </w:rPr>
      </w:pPr>
    </w:p>
    <w:p w14:paraId="3CF310F1" w14:textId="77777777" w:rsidR="0000498A" w:rsidRPr="0000498A" w:rsidRDefault="0000498A" w:rsidP="0000498A">
      <w:pPr>
        <w:pStyle w:val="ListParagraph"/>
        <w:keepNext/>
        <w:keepLines/>
        <w:numPr>
          <w:ilvl w:val="0"/>
          <w:numId w:val="16"/>
        </w:numPr>
        <w:spacing w:before="40" w:after="0"/>
        <w:ind w:left="438" w:hanging="864"/>
        <w:contextualSpacing w:val="0"/>
        <w:outlineLvl w:val="3"/>
        <w:rPr>
          <w:rFonts w:asciiTheme="majorHAnsi" w:eastAsiaTheme="minorEastAsia" w:hAnsiTheme="majorHAnsi" w:cstheme="majorBidi"/>
          <w:i/>
          <w:iCs/>
          <w:vanish/>
          <w:color w:val="2F5496" w:themeColor="accent1" w:themeShade="BF"/>
          <w:lang w:val="en-US"/>
        </w:rPr>
      </w:pPr>
    </w:p>
    <w:p w14:paraId="7AD8BFCB" w14:textId="77777777" w:rsidR="0000498A" w:rsidRPr="0000498A" w:rsidRDefault="0000498A" w:rsidP="0000498A">
      <w:pPr>
        <w:pStyle w:val="ListParagraph"/>
        <w:keepNext/>
        <w:keepLines/>
        <w:numPr>
          <w:ilvl w:val="1"/>
          <w:numId w:val="16"/>
        </w:numPr>
        <w:spacing w:before="40" w:after="0"/>
        <w:contextualSpacing w:val="0"/>
        <w:outlineLvl w:val="3"/>
        <w:rPr>
          <w:rFonts w:asciiTheme="majorHAnsi" w:eastAsiaTheme="minorEastAsia" w:hAnsiTheme="majorHAnsi" w:cstheme="majorBidi"/>
          <w:i/>
          <w:iCs/>
          <w:vanish/>
          <w:color w:val="2F5496" w:themeColor="accent1" w:themeShade="BF"/>
          <w:lang w:val="en-US"/>
        </w:rPr>
      </w:pPr>
    </w:p>
    <w:p w14:paraId="674643CC" w14:textId="77777777" w:rsidR="0000498A" w:rsidRPr="0000498A" w:rsidRDefault="0000498A" w:rsidP="0000498A">
      <w:pPr>
        <w:pStyle w:val="ListParagraph"/>
        <w:keepNext/>
        <w:keepLines/>
        <w:numPr>
          <w:ilvl w:val="1"/>
          <w:numId w:val="16"/>
        </w:numPr>
        <w:spacing w:before="40" w:after="0"/>
        <w:contextualSpacing w:val="0"/>
        <w:outlineLvl w:val="3"/>
        <w:rPr>
          <w:rFonts w:asciiTheme="majorHAnsi" w:eastAsiaTheme="minorEastAsia" w:hAnsiTheme="majorHAnsi" w:cstheme="majorBidi"/>
          <w:i/>
          <w:iCs/>
          <w:vanish/>
          <w:color w:val="2F5496" w:themeColor="accent1" w:themeShade="BF"/>
          <w:lang w:val="en-US"/>
        </w:rPr>
      </w:pPr>
    </w:p>
    <w:p w14:paraId="6082FE8A" w14:textId="77777777" w:rsidR="0000498A" w:rsidRPr="0000498A" w:rsidRDefault="0000498A" w:rsidP="0000498A">
      <w:pPr>
        <w:pStyle w:val="ListParagraph"/>
        <w:keepNext/>
        <w:keepLines/>
        <w:numPr>
          <w:ilvl w:val="1"/>
          <w:numId w:val="16"/>
        </w:numPr>
        <w:spacing w:before="40" w:after="0"/>
        <w:contextualSpacing w:val="0"/>
        <w:outlineLvl w:val="3"/>
        <w:rPr>
          <w:rFonts w:asciiTheme="majorHAnsi" w:eastAsiaTheme="minorEastAsia" w:hAnsiTheme="majorHAnsi" w:cstheme="majorBidi"/>
          <w:i/>
          <w:iCs/>
          <w:vanish/>
          <w:color w:val="2F5496" w:themeColor="accent1" w:themeShade="BF"/>
          <w:lang w:val="en-US"/>
        </w:rPr>
      </w:pPr>
    </w:p>
    <w:p w14:paraId="71EB970B" w14:textId="77777777" w:rsidR="0000498A" w:rsidRPr="0000498A" w:rsidRDefault="0000498A" w:rsidP="0000498A">
      <w:pPr>
        <w:pStyle w:val="ListParagraph"/>
        <w:keepNext/>
        <w:keepLines/>
        <w:numPr>
          <w:ilvl w:val="1"/>
          <w:numId w:val="16"/>
        </w:numPr>
        <w:spacing w:before="40" w:after="0"/>
        <w:contextualSpacing w:val="0"/>
        <w:outlineLvl w:val="3"/>
        <w:rPr>
          <w:rFonts w:asciiTheme="majorHAnsi" w:eastAsiaTheme="minorEastAsia" w:hAnsiTheme="majorHAnsi" w:cstheme="majorBidi"/>
          <w:i/>
          <w:iCs/>
          <w:vanish/>
          <w:color w:val="2F5496" w:themeColor="accent1" w:themeShade="BF"/>
          <w:lang w:val="en-US"/>
        </w:rPr>
      </w:pPr>
    </w:p>
    <w:p w14:paraId="2599320A" w14:textId="77777777" w:rsidR="0000498A" w:rsidRPr="0000498A" w:rsidRDefault="0000498A" w:rsidP="0000498A">
      <w:pPr>
        <w:pStyle w:val="ListParagraph"/>
        <w:keepNext/>
        <w:keepLines/>
        <w:numPr>
          <w:ilvl w:val="2"/>
          <w:numId w:val="16"/>
        </w:numPr>
        <w:spacing w:before="40" w:after="0"/>
        <w:contextualSpacing w:val="0"/>
        <w:outlineLvl w:val="3"/>
        <w:rPr>
          <w:rFonts w:asciiTheme="majorHAnsi" w:eastAsiaTheme="minorEastAsia" w:hAnsiTheme="majorHAnsi" w:cstheme="majorBidi"/>
          <w:i/>
          <w:iCs/>
          <w:vanish/>
          <w:color w:val="2F5496" w:themeColor="accent1" w:themeShade="BF"/>
          <w:lang w:val="en-US"/>
        </w:rPr>
      </w:pPr>
    </w:p>
    <w:p w14:paraId="78204B4A" w14:textId="77777777" w:rsidR="0000498A" w:rsidRPr="0000498A" w:rsidRDefault="0000498A" w:rsidP="0000498A">
      <w:pPr>
        <w:pStyle w:val="ListParagraph"/>
        <w:keepNext/>
        <w:keepLines/>
        <w:numPr>
          <w:ilvl w:val="2"/>
          <w:numId w:val="16"/>
        </w:numPr>
        <w:spacing w:before="40" w:after="0"/>
        <w:contextualSpacing w:val="0"/>
        <w:outlineLvl w:val="3"/>
        <w:rPr>
          <w:rFonts w:asciiTheme="majorHAnsi" w:eastAsiaTheme="minorEastAsia" w:hAnsiTheme="majorHAnsi" w:cstheme="majorBidi"/>
          <w:i/>
          <w:iCs/>
          <w:vanish/>
          <w:color w:val="2F5496" w:themeColor="accent1" w:themeShade="BF"/>
          <w:lang w:val="en-US"/>
        </w:rPr>
      </w:pPr>
    </w:p>
    <w:p w14:paraId="2239BB32" w14:textId="77777777" w:rsidR="0000498A" w:rsidRPr="0000498A" w:rsidRDefault="0000498A" w:rsidP="0000498A">
      <w:pPr>
        <w:pStyle w:val="ListParagraph"/>
        <w:keepNext/>
        <w:keepLines/>
        <w:numPr>
          <w:ilvl w:val="3"/>
          <w:numId w:val="16"/>
        </w:numPr>
        <w:spacing w:before="40" w:after="0"/>
        <w:contextualSpacing w:val="0"/>
        <w:outlineLvl w:val="3"/>
        <w:rPr>
          <w:rFonts w:asciiTheme="majorHAnsi" w:eastAsiaTheme="minorEastAsia" w:hAnsiTheme="majorHAnsi" w:cstheme="majorBidi"/>
          <w:i/>
          <w:iCs/>
          <w:vanish/>
          <w:color w:val="2F5496" w:themeColor="accent1" w:themeShade="BF"/>
          <w:lang w:val="en-US"/>
        </w:rPr>
      </w:pPr>
    </w:p>
    <w:p w14:paraId="7814F7DA" w14:textId="77777777" w:rsidR="0000498A" w:rsidRPr="0000498A" w:rsidRDefault="0000498A" w:rsidP="0000498A">
      <w:pPr>
        <w:pStyle w:val="ListParagraph"/>
        <w:keepNext/>
        <w:keepLines/>
        <w:numPr>
          <w:ilvl w:val="3"/>
          <w:numId w:val="16"/>
        </w:numPr>
        <w:spacing w:before="40" w:after="0"/>
        <w:contextualSpacing w:val="0"/>
        <w:outlineLvl w:val="3"/>
        <w:rPr>
          <w:rFonts w:asciiTheme="majorHAnsi" w:eastAsiaTheme="minorEastAsia" w:hAnsiTheme="majorHAnsi" w:cstheme="majorBidi"/>
          <w:i/>
          <w:iCs/>
          <w:vanish/>
          <w:color w:val="2F5496" w:themeColor="accent1" w:themeShade="BF"/>
          <w:lang w:val="en-US"/>
        </w:rPr>
      </w:pPr>
    </w:p>
    <w:p w14:paraId="3243BC68" w14:textId="10A572D1" w:rsidR="003E7965" w:rsidRDefault="003E7965" w:rsidP="007E5B8A">
      <w:pPr>
        <w:pStyle w:val="Heading4"/>
        <w:numPr>
          <w:ilvl w:val="0"/>
          <w:numId w:val="0"/>
        </w:numPr>
        <w:rPr>
          <w:rFonts w:eastAsiaTheme="minorEastAsia"/>
        </w:rPr>
      </w:pPr>
      <w:r>
        <w:rPr>
          <w:rFonts w:eastAsiaTheme="minorEastAsia"/>
        </w:rPr>
        <w:t>Structure of the miner</w:t>
      </w:r>
    </w:p>
    <w:p w14:paraId="363263A4" w14:textId="1656E812" w:rsidR="00B051AA" w:rsidRDefault="00C82A9D" w:rsidP="00B051AA">
      <w:r>
        <w:t xml:space="preserve">The </w:t>
      </w:r>
      <w:r w:rsidR="000B6761">
        <w:t xml:space="preserve">functioning of this miner is possible thanks to its structure. It is composed of four different neural networks: two graph neural networks called </w:t>
      </w:r>
      <w:r w:rsidR="000B6761" w:rsidRPr="000B6761">
        <w:rPr>
          <w:i/>
          <w:iCs/>
        </w:rPr>
        <w:t>propagation networks</w:t>
      </w:r>
      <w:r w:rsidR="000B6761">
        <w:t xml:space="preserve"> and two </w:t>
      </w:r>
      <w:r w:rsidR="00D94732">
        <w:t xml:space="preserve">shallow </w:t>
      </w:r>
      <w:r w:rsidR="000B6761">
        <w:t xml:space="preserve">multilayer perceptrons, the </w:t>
      </w:r>
      <w:r w:rsidR="000B6761">
        <w:rPr>
          <w:i/>
          <w:iCs/>
        </w:rPr>
        <w:t>select candidate network</w:t>
      </w:r>
      <w:r w:rsidR="000B6761">
        <w:t xml:space="preserve"> and the </w:t>
      </w:r>
      <w:r w:rsidR="000B6761">
        <w:rPr>
          <w:i/>
          <w:iCs/>
        </w:rPr>
        <w:t>stop network</w:t>
      </w:r>
      <w:r w:rsidR="000B6761">
        <w:t>.</w:t>
      </w:r>
      <w:r w:rsidR="00D94732">
        <w:t xml:space="preserve"> The details on how a graph neural network and a multilayer perceptron are structured will be given in the following chapter: for now, it is sufficient to consider them as black boxes that, given an input, are able to learn patterns and produce an output.</w:t>
      </w:r>
    </w:p>
    <w:p w14:paraId="1F11AE64" w14:textId="7E00F3A6" w:rsidR="00D94732" w:rsidRPr="000609C6" w:rsidRDefault="00D94732" w:rsidP="00B051AA">
      <w:r>
        <w:t>The first propagation network</w:t>
      </w:r>
      <w:r w:rsidR="004673DC">
        <w:t xml:space="preserve"> takes in input one of the graphs constructed during the preprocessing phase and returns an initial embedding of its nodes. After that, the core of the miner is executed: a </w:t>
      </w:r>
      <w:r w:rsidR="00597325">
        <w:t xml:space="preserve">do-while </w:t>
      </w:r>
      <w:r w:rsidR="004673DC">
        <w:t xml:space="preserve">cycle controlled by the </w:t>
      </w:r>
      <w:r w:rsidR="00597325">
        <w:rPr>
          <w:i/>
          <w:iCs/>
        </w:rPr>
        <w:t>stop network</w:t>
      </w:r>
      <w:r w:rsidR="00597325">
        <w:t xml:space="preserve"> evaluates, one at a time, a candidate place among those in </w:t>
      </w:r>
      <w:r w:rsidR="00597325" w:rsidRPr="00597325">
        <w:rPr>
          <w:i/>
          <w:iCs/>
        </w:rPr>
        <w:t>P</w:t>
      </w:r>
      <w:r w:rsidR="00597325">
        <w:t xml:space="preserve">, and the decision on whether to include it in the final result is made by the </w:t>
      </w:r>
      <w:r w:rsidR="00597325">
        <w:rPr>
          <w:i/>
          <w:iCs/>
        </w:rPr>
        <w:t>select candidate network</w:t>
      </w:r>
      <w:r w:rsidR="00597325">
        <w:t xml:space="preserve">. Before the condition of the cycle is evaluated, the embeddings of the nodes are further preprocessed by the second </w:t>
      </w:r>
      <w:r w:rsidR="00597325">
        <w:rPr>
          <w:i/>
          <w:iCs/>
        </w:rPr>
        <w:t>propagation network</w:t>
      </w:r>
      <w:r w:rsidR="00597325">
        <w:t xml:space="preserve"> that produces new embeddings that contain the information about the </w:t>
      </w:r>
      <w:r w:rsidR="000609C6">
        <w:t xml:space="preserve">decisions made so far by the </w:t>
      </w:r>
      <w:r w:rsidR="000609C6">
        <w:rPr>
          <w:i/>
          <w:iCs/>
        </w:rPr>
        <w:t>select candidate network</w:t>
      </w:r>
      <w:r w:rsidR="000609C6">
        <w:t xml:space="preserve">. When the </w:t>
      </w:r>
      <w:r w:rsidR="000609C6">
        <w:rPr>
          <w:i/>
          <w:iCs/>
        </w:rPr>
        <w:t>stops network</w:t>
      </w:r>
      <w:r w:rsidR="000609C6">
        <w:t xml:space="preserve"> ends the cycle, the template Petri net is extracted from the processed graph and returned to the user.</w:t>
      </w:r>
    </w:p>
    <w:p w14:paraId="4E4E35C9" w14:textId="77777777" w:rsidR="0000498A" w:rsidRPr="0000498A" w:rsidRDefault="0000498A" w:rsidP="0000498A">
      <w:pPr>
        <w:pStyle w:val="ListParagraph"/>
        <w:keepNext/>
        <w:keepLines/>
        <w:numPr>
          <w:ilvl w:val="3"/>
          <w:numId w:val="10"/>
        </w:numPr>
        <w:spacing w:before="40" w:after="0"/>
        <w:contextualSpacing w:val="0"/>
        <w:outlineLvl w:val="3"/>
        <w:rPr>
          <w:rFonts w:asciiTheme="majorHAnsi" w:eastAsiaTheme="majorEastAsia" w:hAnsiTheme="majorHAnsi" w:cstheme="majorBidi"/>
          <w:i/>
          <w:iCs/>
          <w:vanish/>
          <w:color w:val="2F5496" w:themeColor="accent1" w:themeShade="BF"/>
          <w:lang w:val="en-US"/>
        </w:rPr>
      </w:pPr>
    </w:p>
    <w:p w14:paraId="005C358F" w14:textId="6F133110" w:rsidR="002541A7" w:rsidRDefault="002541A7" w:rsidP="007E5B8A">
      <w:pPr>
        <w:pStyle w:val="Heading4"/>
        <w:numPr>
          <w:ilvl w:val="0"/>
          <w:numId w:val="0"/>
        </w:numPr>
      </w:pPr>
      <w:r>
        <w:t>Results</w:t>
      </w:r>
    </w:p>
    <w:p w14:paraId="11B64A65" w14:textId="1E9D1A50" w:rsidR="006B4F80" w:rsidRDefault="00337C34" w:rsidP="006B4F80">
      <w:pPr>
        <w:spacing w:before="0" w:after="160" w:line="259" w:lineRule="auto"/>
      </w:pPr>
      <w:r>
        <w:t>When compared with other algorithmic miners</w:t>
      </w:r>
      <w:r>
        <w:rPr>
          <w:rStyle w:val="FootnoteReference"/>
        </w:rPr>
        <w:footnoteReference w:id="7"/>
      </w:r>
      <w:r>
        <w:t xml:space="preserve">, this miner has demonstrated to be able to reach similar results to the state of the art. </w:t>
      </w:r>
      <w:r w:rsidR="0033346A">
        <w:t xml:space="preserve">It is not guaranteed to </w:t>
      </w:r>
      <w:r w:rsidR="00690A55">
        <w:t xml:space="preserve">generate sound models, not even </w:t>
      </w:r>
      <w:r w:rsidR="00690A55" w:rsidRPr="00AD262B">
        <w:t>relaxed sound</w:t>
      </w:r>
      <w:r w:rsidR="00690A55">
        <w:t xml:space="preserve">, but its result yield in general to high precision, generalization, and simplicity (where it outperforms the state of the art), but in general a lower fitness. When tested on synthetic data, it generates models that are closer to </w:t>
      </w:r>
      <w:r w:rsidR="00690A55">
        <w:lastRenderedPageBreak/>
        <w:t>the ground truth than those produced by the other miners</w:t>
      </w:r>
      <w:r w:rsidR="00AD262B">
        <w:t>, thus outperforming them; on real data, the results are comparable to the state of the art.</w:t>
      </w:r>
    </w:p>
    <w:p w14:paraId="0C07363F" w14:textId="77777777" w:rsidR="006B4F80" w:rsidRDefault="006B4F80">
      <w:pPr>
        <w:spacing w:before="0" w:after="160" w:line="259" w:lineRule="auto"/>
        <w:jc w:val="left"/>
      </w:pPr>
      <w:r>
        <w:br w:type="page"/>
      </w:r>
    </w:p>
    <w:p w14:paraId="1D26AF47" w14:textId="1365AF47" w:rsidR="006B4F80" w:rsidRDefault="006B4F80" w:rsidP="006B4F80">
      <w:pPr>
        <w:pStyle w:val="Heading1"/>
      </w:pPr>
      <w:bookmarkStart w:id="66" w:name="_Ref113197887"/>
      <w:bookmarkStart w:id="67" w:name="_Toc115907244"/>
      <w:r>
        <w:lastRenderedPageBreak/>
        <w:t>Deep Learning on Graphs</w:t>
      </w:r>
      <w:bookmarkEnd w:id="66"/>
      <w:bookmarkEnd w:id="67"/>
    </w:p>
    <w:p w14:paraId="3F01E46D" w14:textId="113009D7" w:rsidR="00955F42" w:rsidRDefault="00BA14CD" w:rsidP="00955F42">
      <w:r>
        <w:t xml:space="preserve">In this chapter, we will address how to use Deep Learning techniques to operate on graph-structured data. </w:t>
      </w:r>
      <w:r w:rsidR="00F35AF2">
        <w:t xml:space="preserve">We will first introduce some notions about graphs, their properties and the tasks that can be tackled on such data structures; then we will present the basic concepts about </w:t>
      </w:r>
      <w:r w:rsidR="0094365D">
        <w:t xml:space="preserve">neural networks and </w:t>
      </w:r>
      <w:r w:rsidR="00F35AF2">
        <w:t xml:space="preserve">Deep Learning, with a brief discussion </w:t>
      </w:r>
      <w:r w:rsidR="0094365D">
        <w:t>on</w:t>
      </w:r>
      <w:r w:rsidR="00F35AF2">
        <w:t xml:space="preserve"> the training procedure</w:t>
      </w:r>
      <w:r w:rsidR="0094365D">
        <w:t>,</w:t>
      </w:r>
      <w:r w:rsidR="00F35AF2">
        <w:t xml:space="preserve"> the concept of overfitting and </w:t>
      </w:r>
      <w:r w:rsidR="0094365D">
        <w:t>some best practices on how to avoid it. After that, we will move on to examine the basic building blocks that can be used to build a neural network that operates on graphs (G</w:t>
      </w:r>
      <w:r w:rsidR="00CB5731">
        <w:t xml:space="preserve">raph </w:t>
      </w:r>
      <w:r w:rsidR="0094365D">
        <w:t>C</w:t>
      </w:r>
      <w:r w:rsidR="00CB5731">
        <w:t xml:space="preserve">onvolutional </w:t>
      </w:r>
      <w:r w:rsidR="0094365D">
        <w:t>N</w:t>
      </w:r>
      <w:r w:rsidR="00CB5731">
        <w:t>etworks</w:t>
      </w:r>
      <w:r w:rsidR="0094365D">
        <w:t xml:space="preserve"> and G</w:t>
      </w:r>
      <w:r w:rsidR="00CB5731">
        <w:t xml:space="preserve">raph </w:t>
      </w:r>
      <w:r w:rsidR="0094365D">
        <w:t>A</w:t>
      </w:r>
      <w:r w:rsidR="00CB5731">
        <w:t>ttention Networks</w:t>
      </w:r>
      <w:r w:rsidR="0094365D">
        <w:t>) and the challenges of Deep Learning on this kind of data structure. Lastly, the topic</w:t>
      </w:r>
      <w:r w:rsidR="00CB5731">
        <w:t xml:space="preserve"> of Deep Learning on temporal graphs is addressed, with a focus on</w:t>
      </w:r>
      <w:r w:rsidR="0094365D">
        <w:t xml:space="preserve"> Temporal Graph Networks</w:t>
      </w:r>
      <w:r w:rsidR="00CB5731">
        <w:t>.</w:t>
      </w:r>
    </w:p>
    <w:p w14:paraId="697DA086" w14:textId="77777777" w:rsidR="00955F42" w:rsidRPr="00955F42" w:rsidRDefault="00955F42" w:rsidP="00955F42">
      <w:pPr>
        <w:pStyle w:val="ListParagraph"/>
        <w:keepNext/>
        <w:keepLines/>
        <w:numPr>
          <w:ilvl w:val="0"/>
          <w:numId w:val="1"/>
        </w:numPr>
        <w:spacing w:before="360"/>
        <w:ind w:left="851" w:hanging="851"/>
        <w:contextualSpacing w:val="0"/>
        <w:outlineLvl w:val="1"/>
        <w:rPr>
          <w:rFonts w:eastAsiaTheme="majorEastAsia" w:cstheme="majorBidi"/>
          <w:vanish/>
          <w:color w:val="728FA5"/>
          <w:sz w:val="36"/>
          <w:szCs w:val="26"/>
          <w:lang w:val="en-US"/>
        </w:rPr>
      </w:pPr>
      <w:bookmarkStart w:id="68" w:name="_Toc115271290"/>
      <w:bookmarkStart w:id="69" w:name="_Toc115792777"/>
      <w:bookmarkStart w:id="70" w:name="_Toc115907245"/>
      <w:bookmarkEnd w:id="68"/>
      <w:bookmarkEnd w:id="69"/>
      <w:bookmarkEnd w:id="70"/>
    </w:p>
    <w:p w14:paraId="1AF37BF7" w14:textId="4B2EC854" w:rsidR="00955F42" w:rsidRDefault="00955F42" w:rsidP="00955F42">
      <w:pPr>
        <w:pStyle w:val="Heading2"/>
      </w:pPr>
      <w:bookmarkStart w:id="71" w:name="_Toc115907246"/>
      <w:r>
        <w:t xml:space="preserve">Basic notions on </w:t>
      </w:r>
      <w:r w:rsidR="00FC7CDC">
        <w:t>G</w:t>
      </w:r>
      <w:r>
        <w:t>raphs</w:t>
      </w:r>
      <w:bookmarkEnd w:id="71"/>
    </w:p>
    <w:p w14:paraId="47CF1671" w14:textId="665977CA" w:rsidR="007136BA" w:rsidRDefault="005E1EFB" w:rsidP="004062FE">
      <w:r>
        <w:t xml:space="preserve">In its simplest form, a graph can be described as a </w:t>
      </w:r>
      <w:r w:rsidR="007136BA">
        <w:t>collection</w:t>
      </w:r>
      <w:r w:rsidR="004062FE">
        <w:t xml:space="preserve"> of nodes (or vertices) </w:t>
      </w:r>
      <w:r w:rsidR="007136BA">
        <w:t xml:space="preserve">and </w:t>
      </w:r>
      <w:r w:rsidR="006C5183">
        <w:t>edges</w:t>
      </w:r>
      <w:r w:rsidR="007136BA">
        <w:t xml:space="preserve"> (or </w:t>
      </w:r>
      <w:r w:rsidR="006C5183">
        <w:t>arcs</w:t>
      </w:r>
      <w:r w:rsidR="007136BA">
        <w:t>)</w:t>
      </w:r>
      <w:r w:rsidR="004062FE">
        <w:t xml:space="preserve">. </w:t>
      </w:r>
      <w:r w:rsidR="006C5183">
        <w:t xml:space="preserve">Nodes are usually visualized as circles with some data inside of them, while edges, that represent the connection among nodes, are thought </w:t>
      </w:r>
      <w:r w:rsidR="002950BD">
        <w:t xml:space="preserve">of </w:t>
      </w:r>
      <w:r w:rsidR="006C5183">
        <w:t xml:space="preserve">as lines </w:t>
      </w:r>
      <w:r w:rsidR="00D95C62">
        <w:t>that connect a pair of nodes</w:t>
      </w:r>
      <w:r w:rsidR="006C5183">
        <w:t xml:space="preserve">. If the direction of the edges </w:t>
      </w:r>
      <w:r w:rsidR="00970CB2">
        <w:t>in</w:t>
      </w:r>
      <w:r w:rsidR="006C5183">
        <w:t xml:space="preserve"> a graph matters, the graph is said to be directed</w:t>
      </w:r>
      <w:r w:rsidR="00D95C62">
        <w:t xml:space="preserve"> (and the edges are represented as arrows), </w:t>
      </w:r>
      <w:r w:rsidR="006C5183">
        <w:t>otherwise it is undirected</w:t>
      </w:r>
      <w:r w:rsidR="00261D36">
        <w:t xml:space="preserve"> (</w:t>
      </w:r>
      <w:r w:rsidR="00761CCA">
        <w:t xml:space="preserve">respectively </w:t>
      </w:r>
      <w:r w:rsidR="00761CCA">
        <w:fldChar w:fldCharType="begin"/>
      </w:r>
      <w:r w:rsidR="00761CCA">
        <w:instrText xml:space="preserve"> REF _Ref114158976 \h </w:instrText>
      </w:r>
      <w:r w:rsidR="00761CCA">
        <w:fldChar w:fldCharType="separate"/>
      </w:r>
      <w:r w:rsidR="00BD414D">
        <w:t xml:space="preserve">Figure </w:t>
      </w:r>
      <w:r w:rsidR="00BD414D">
        <w:rPr>
          <w:noProof/>
        </w:rPr>
        <w:t>16</w:t>
      </w:r>
      <w:r w:rsidR="00761CCA">
        <w:fldChar w:fldCharType="end"/>
      </w:r>
      <w:r w:rsidR="00761CCA">
        <w:t xml:space="preserve"> and </w:t>
      </w:r>
      <w:r w:rsidR="00761CCA">
        <w:fldChar w:fldCharType="begin"/>
      </w:r>
      <w:r w:rsidR="00761CCA">
        <w:instrText xml:space="preserve"> REF _Ref114158982 \h </w:instrText>
      </w:r>
      <w:r w:rsidR="00761CCA">
        <w:fldChar w:fldCharType="separate"/>
      </w:r>
      <w:r w:rsidR="00BD414D">
        <w:t xml:space="preserve">Figure </w:t>
      </w:r>
      <w:r w:rsidR="00BD414D">
        <w:rPr>
          <w:noProof/>
        </w:rPr>
        <w:t>17</w:t>
      </w:r>
      <w:r w:rsidR="00761CCA">
        <w:fldChar w:fldCharType="end"/>
      </w:r>
      <w:r w:rsidR="00261D36">
        <w:t>)</w:t>
      </w:r>
      <w:r w:rsidR="006C5183">
        <w:t>.</w:t>
      </w:r>
      <w:r w:rsidR="00D95C62">
        <w:t xml:space="preserve"> Graphs </w:t>
      </w:r>
      <w:r w:rsidR="002950BD">
        <w:t>give</w:t>
      </w:r>
      <w:r w:rsidR="00D95C62">
        <w:t xml:space="preserve"> a useful framework to represent entities and the relations among them: </w:t>
      </w:r>
      <w:r w:rsidR="00060963">
        <w:t xml:space="preserve">for example, </w:t>
      </w:r>
      <w:r w:rsidR="00D95C62">
        <w:t>nodes can be cities and edges the roads that connect them</w:t>
      </w:r>
      <w:r w:rsidR="00060963">
        <w:t>; or we can model the relationships between people if we think of them as nodes and the interactions among them as edges.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5B2B96" w14:paraId="532D8FE2" w14:textId="77777777" w:rsidTr="00761CCA">
        <w:tc>
          <w:tcPr>
            <w:tcW w:w="4530" w:type="dxa"/>
          </w:tcPr>
          <w:p w14:paraId="5149B3B5" w14:textId="77777777" w:rsidR="00761CCA" w:rsidRDefault="005B2B96" w:rsidP="00761CCA">
            <w:pPr>
              <w:keepNext/>
              <w:jc w:val="center"/>
            </w:pPr>
            <w:r>
              <w:rPr>
                <w:noProof/>
              </w:rPr>
              <w:lastRenderedPageBreak/>
              <w:drawing>
                <wp:inline distT="0" distB="0" distL="0" distR="0" wp14:anchorId="081AA2EC" wp14:editId="5004837C">
                  <wp:extent cx="1774800" cy="1774800"/>
                  <wp:effectExtent l="0" t="0" r="0" b="0"/>
                  <wp:docPr id="18" name="Picture 18" descr="A picture containing text, pool ball,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ool ball, vector graphics&#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74800" cy="1774800"/>
                          </a:xfrm>
                          <a:prstGeom prst="rect">
                            <a:avLst/>
                          </a:prstGeom>
                        </pic:spPr>
                      </pic:pic>
                    </a:graphicData>
                  </a:graphic>
                </wp:inline>
              </w:drawing>
            </w:r>
          </w:p>
          <w:p w14:paraId="6FA90071" w14:textId="0CC460B4" w:rsidR="005B2B96" w:rsidRDefault="00761CCA" w:rsidP="00761CCA">
            <w:pPr>
              <w:pStyle w:val="Caption"/>
            </w:pPr>
            <w:bookmarkStart w:id="72" w:name="_Ref114158976"/>
            <w:r>
              <w:t xml:space="preserve">Figure </w:t>
            </w:r>
            <w:r>
              <w:fldChar w:fldCharType="begin"/>
            </w:r>
            <w:r>
              <w:instrText xml:space="preserve"> SEQ Figure \* ARABIC </w:instrText>
            </w:r>
            <w:r>
              <w:fldChar w:fldCharType="separate"/>
            </w:r>
            <w:r w:rsidR="00331B09">
              <w:rPr>
                <w:noProof/>
              </w:rPr>
              <w:t>16</w:t>
            </w:r>
            <w:r>
              <w:fldChar w:fldCharType="end"/>
            </w:r>
            <w:bookmarkEnd w:id="72"/>
          </w:p>
        </w:tc>
        <w:tc>
          <w:tcPr>
            <w:tcW w:w="4530" w:type="dxa"/>
          </w:tcPr>
          <w:p w14:paraId="0832CBBE" w14:textId="77777777" w:rsidR="00761CCA" w:rsidRDefault="005B2B96" w:rsidP="00761CCA">
            <w:pPr>
              <w:keepNext/>
              <w:jc w:val="center"/>
            </w:pPr>
            <w:r>
              <w:rPr>
                <w:noProof/>
              </w:rPr>
              <w:drawing>
                <wp:inline distT="0" distB="0" distL="0" distR="0" wp14:anchorId="27251B84" wp14:editId="02F7BDD7">
                  <wp:extent cx="1778400" cy="1778400"/>
                  <wp:effectExtent l="0" t="0" r="0" b="0"/>
                  <wp:docPr id="19" name="Picture 19" descr="A picture containing text, pool ball,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ool ball, vector graphic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778400" cy="1778400"/>
                          </a:xfrm>
                          <a:prstGeom prst="rect">
                            <a:avLst/>
                          </a:prstGeom>
                        </pic:spPr>
                      </pic:pic>
                    </a:graphicData>
                  </a:graphic>
                </wp:inline>
              </w:drawing>
            </w:r>
          </w:p>
          <w:p w14:paraId="1FBEE7FB" w14:textId="282992F2" w:rsidR="00761CCA" w:rsidRDefault="00761CCA" w:rsidP="00761CCA">
            <w:pPr>
              <w:pStyle w:val="Caption"/>
            </w:pPr>
            <w:bookmarkStart w:id="73" w:name="_Ref114158982"/>
            <w:r>
              <w:t xml:space="preserve">Figure </w:t>
            </w:r>
            <w:r>
              <w:fldChar w:fldCharType="begin"/>
            </w:r>
            <w:r>
              <w:instrText xml:space="preserve"> SEQ Figure \* ARABIC </w:instrText>
            </w:r>
            <w:r>
              <w:fldChar w:fldCharType="separate"/>
            </w:r>
            <w:r w:rsidR="00331B09">
              <w:rPr>
                <w:noProof/>
              </w:rPr>
              <w:t>17</w:t>
            </w:r>
            <w:r>
              <w:fldChar w:fldCharType="end"/>
            </w:r>
            <w:bookmarkEnd w:id="73"/>
          </w:p>
          <w:p w14:paraId="4182D4E1" w14:textId="687268FE" w:rsidR="005B2B96" w:rsidRDefault="005B2B96" w:rsidP="00761CCA">
            <w:pPr>
              <w:jc w:val="center"/>
            </w:pPr>
          </w:p>
        </w:tc>
      </w:tr>
    </w:tbl>
    <w:p w14:paraId="47C26B60" w14:textId="77777777" w:rsidR="005B2B96" w:rsidRDefault="005B2B96" w:rsidP="004062FE"/>
    <w:p w14:paraId="7F50FD78" w14:textId="76BB9CDB" w:rsidR="002950BD" w:rsidRPr="00841E62" w:rsidRDefault="00511D0E" w:rsidP="004062FE">
      <w:pPr>
        <w:rPr>
          <w:rFonts w:eastAsiaTheme="minorEastAsia"/>
        </w:rPr>
      </w:pPr>
      <w:r>
        <w:t>More f</w:t>
      </w:r>
      <w:r w:rsidR="004062FE" w:rsidRPr="004062FE">
        <w:t xml:space="preserve">ormally, a graph G is a tuple </w:t>
      </w:r>
      <m:oMath>
        <m:r>
          <w:rPr>
            <w:rFonts w:ascii="Cambria Math" w:hAnsi="Cambria Math"/>
          </w:rPr>
          <m:t>(V, E</m:t>
        </m:r>
        <m:r>
          <w:rPr>
            <w:rFonts w:ascii="Cambria Math" w:eastAsiaTheme="minorEastAsia" w:hAnsi="Cambria Math"/>
          </w:rPr>
          <m:t>)</m:t>
        </m:r>
      </m:oMath>
      <w:r w:rsidR="00762400">
        <w:rPr>
          <w:rFonts w:eastAsiaTheme="minorEastAsia"/>
        </w:rPr>
        <w:t>,</w:t>
      </w:r>
      <w:r w:rsidR="004062FE" w:rsidRPr="004062FE">
        <w:t xml:space="preserve"> where V is the set of nodes and E the set of edges, such that </w:t>
      </w:r>
      <m:oMath>
        <m:d>
          <m:dPr>
            <m:ctrlPr>
              <w:rPr>
                <w:rFonts w:ascii="Cambria Math" w:hAnsi="Cambria Math"/>
                <w:i/>
              </w:rPr>
            </m:ctrlPr>
          </m:dPr>
          <m:e>
            <m:r>
              <w:rPr>
                <w:rFonts w:ascii="Cambria Math" w:hAnsi="Cambria Math"/>
              </w:rPr>
              <m:t>u, v</m:t>
            </m:r>
          </m:e>
        </m:d>
        <m:r>
          <w:rPr>
            <w:rFonts w:ascii="Cambria Math" w:hAnsi="Cambria Math"/>
          </w:rPr>
          <m:t>∈E</m:t>
        </m:r>
      </m:oMath>
      <w:r w:rsidR="004062FE" w:rsidRPr="004062FE">
        <w:rPr>
          <w:rFonts w:eastAsiaTheme="minorEastAsia"/>
        </w:rPr>
        <w:t xml:space="preserve"> with </w:t>
      </w:r>
      <m:oMath>
        <m:r>
          <w:rPr>
            <w:rFonts w:ascii="Cambria Math" w:hAnsi="Cambria Math"/>
          </w:rPr>
          <m:t>u,v∈V</m:t>
        </m:r>
      </m:oMath>
      <w:r w:rsidR="004062FE">
        <w:rPr>
          <w:rFonts w:eastAsiaTheme="minorEastAsia"/>
        </w:rPr>
        <w:t>.</w:t>
      </w:r>
      <w:r w:rsidR="002950BD">
        <w:rPr>
          <w:rFonts w:eastAsiaTheme="minorEastAsia"/>
        </w:rPr>
        <w:t xml:space="preserve"> </w:t>
      </w:r>
      <w:r w:rsidR="00841E62">
        <w:rPr>
          <w:rFonts w:eastAsiaTheme="minorEastAsia"/>
        </w:rPr>
        <w:t xml:space="preserve">A graph in which there is at most one edge between each pair of nodes, no edges between a node and itself and all edges are undirected is called </w:t>
      </w:r>
      <w:r w:rsidR="00841E62">
        <w:rPr>
          <w:rFonts w:eastAsiaTheme="minorEastAsia"/>
          <w:i/>
          <w:iCs/>
        </w:rPr>
        <w:t>simple</w:t>
      </w:r>
      <w:r w:rsidR="00841E62">
        <w:rPr>
          <w:rFonts w:eastAsiaTheme="minorEastAsia"/>
        </w:rPr>
        <w:t>.</w:t>
      </w:r>
    </w:p>
    <w:p w14:paraId="78708C25" w14:textId="571F7BA5" w:rsidR="00841E62" w:rsidRDefault="00511D0E" w:rsidP="004062FE">
      <w:pPr>
        <w:rPr>
          <w:rFonts w:eastAsiaTheme="minorEastAsia"/>
        </w:rPr>
      </w:pPr>
      <w:r>
        <w:rPr>
          <w:rFonts w:eastAsiaTheme="minorEastAsia"/>
        </w:rPr>
        <w:t xml:space="preserve">One of the most common ways to represent a graph is by means of an </w:t>
      </w:r>
      <w:r>
        <w:rPr>
          <w:rFonts w:eastAsiaTheme="minorEastAsia"/>
          <w:i/>
          <w:iCs/>
        </w:rPr>
        <w:t>adjacency matrix</w:t>
      </w:r>
      <w:r>
        <w:rPr>
          <w:rFonts w:eastAsiaTheme="minorEastAsia"/>
        </w:rPr>
        <w:t xml:space="preserve"> </w:t>
      </w:r>
      <m:oMath>
        <m:r>
          <w:rPr>
            <w:rFonts w:ascii="Cambria Math" w:eastAsiaTheme="minorEastAsia" w:hAnsi="Cambria Math"/>
          </w:rPr>
          <m:t>A∈</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|V|×|V|</m:t>
            </m:r>
          </m:sup>
        </m:sSup>
      </m:oMath>
      <w:r>
        <w:rPr>
          <w:rFonts w:eastAsiaTheme="minorEastAsia"/>
        </w:rPr>
        <w:t xml:space="preserve">: if two nodes </w:t>
      </w:r>
      <m:oMath>
        <m:r>
          <w:rPr>
            <w:rFonts w:ascii="Cambria Math" w:eastAsiaTheme="minorEastAsia" w:hAnsi="Cambria Math"/>
          </w:rPr>
          <m:t>i</m:t>
        </m:r>
      </m:oMath>
      <w:r w:rsidR="00762400">
        <w:rPr>
          <w:rFonts w:eastAsiaTheme="minorEastAsia"/>
        </w:rPr>
        <w:t xml:space="preserve"> </w:t>
      </w:r>
      <w:r>
        <w:rPr>
          <w:rFonts w:eastAsiaTheme="minorEastAsia"/>
        </w:rPr>
        <w:t>and</w:t>
      </w:r>
      <w:r w:rsidR="00762400">
        <w:rPr>
          <w:rFonts w:eastAsiaTheme="minorEastAsia"/>
        </w:rPr>
        <w:t xml:space="preserve"> </w:t>
      </w:r>
      <m:oMath>
        <m:r>
          <w:rPr>
            <w:rFonts w:ascii="Cambria Math" w:eastAsiaTheme="minorEastAsia" w:hAnsi="Cambria Math"/>
          </w:rPr>
          <m:t>j</m:t>
        </m:r>
      </m:oMath>
      <w:r w:rsidR="00762400">
        <w:rPr>
          <w:rFonts w:eastAsiaTheme="minorEastAsia"/>
        </w:rPr>
        <w:t xml:space="preserve"> </w:t>
      </w:r>
      <w:r>
        <w:rPr>
          <w:rFonts w:eastAsiaTheme="minorEastAsia"/>
        </w:rPr>
        <w:t>are connected</w:t>
      </w:r>
      <w:r w:rsidR="00762400">
        <w:rPr>
          <w:rFonts w:eastAsiaTheme="minorEastAsia"/>
        </w:rPr>
        <w:t xml:space="preserve">, then cell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oMath>
      <w:r w:rsidR="00762400">
        <w:rPr>
          <w:rFonts w:eastAsiaTheme="minorEastAsia"/>
        </w:rPr>
        <w:t xml:space="preserve"> contains a non-zero value</w:t>
      </w:r>
      <w:r w:rsidR="00762400">
        <w:rPr>
          <w:rStyle w:val="FootnoteReference"/>
          <w:rFonts w:eastAsiaTheme="minorEastAsia"/>
        </w:rPr>
        <w:footnoteReference w:id="8"/>
      </w:r>
      <w:r w:rsidR="00762400">
        <w:rPr>
          <w:rFonts w:eastAsiaTheme="minorEastAsia"/>
        </w:rPr>
        <w:t xml:space="preserve">. </w:t>
      </w:r>
      <w:r w:rsidR="00841E62">
        <w:rPr>
          <w:rFonts w:eastAsiaTheme="minorEastAsia"/>
        </w:rPr>
        <w:t xml:space="preserve">The adjacency matrix is symmetric when the graph is undirected: since the order of the edges is not important, </w:t>
      </w:r>
      <w:r w:rsidR="0096188F">
        <w:rPr>
          <w:rFonts w:eastAsiaTheme="minorEastAsia"/>
        </w:rPr>
        <w:t xml:space="preserve">it must be that </w:t>
      </w:r>
      <m:oMath>
        <m:r>
          <w:rPr>
            <w:rFonts w:ascii="Cambria Math" w:eastAsiaTheme="minorEastAsia" w:hAnsi="Cambria Math"/>
          </w:rPr>
          <m:t>(u,v)∈E</m:t>
        </m:r>
      </m:oMath>
      <w:r w:rsidR="0096188F">
        <w:rPr>
          <w:rFonts w:eastAsiaTheme="minorEastAsia"/>
        </w:rPr>
        <w:t xml:space="preserve"> and </w:t>
      </w:r>
      <m:oMath>
        <m:r>
          <w:rPr>
            <w:rFonts w:ascii="Cambria Math" w:eastAsiaTheme="minorEastAsia" w:hAnsi="Cambria Math"/>
          </w:rPr>
          <m:t>(v,u)∈E</m:t>
        </m:r>
      </m:oMath>
      <w:r w:rsidR="0096188F">
        <w:rPr>
          <w:rFonts w:eastAsiaTheme="minorEastAsia"/>
        </w:rPr>
        <w:t xml:space="preserve">, with </w:t>
      </w:r>
      <m:oMath>
        <m:r>
          <w:rPr>
            <w:rFonts w:ascii="Cambria Math" w:eastAsiaTheme="minorEastAsia" w:hAnsi="Cambria Math"/>
          </w:rPr>
          <m:t>v,u∈V</m:t>
        </m:r>
      </m:oMath>
      <w:r w:rsidR="00841E62">
        <w:rPr>
          <w:rFonts w:eastAsiaTheme="minorEastAsia"/>
        </w:rPr>
        <w:t>.</w:t>
      </w:r>
    </w:p>
    <w:p w14:paraId="5CE3FA29" w14:textId="05F9AE61" w:rsidR="00690839" w:rsidRDefault="00A30827" w:rsidP="004062FE">
      <w:pPr>
        <w:rPr>
          <w:rFonts w:eastAsiaTheme="minorEastAsia"/>
        </w:rPr>
      </w:pPr>
      <w:r>
        <w:rPr>
          <w:rFonts w:eastAsiaTheme="minorEastAsia"/>
        </w:rPr>
        <w:t>In general, a pair of nodes can be linked by more than one edge, and when this happens, we talk about multi-relational graphs</w:t>
      </w:r>
      <w:r w:rsidR="008A5CF6">
        <w:rPr>
          <w:rFonts w:eastAsiaTheme="minorEastAsia"/>
        </w:rPr>
        <w:t>:</w:t>
      </w:r>
      <w:r>
        <w:rPr>
          <w:rFonts w:eastAsiaTheme="minorEastAsia"/>
        </w:rPr>
        <w:t xml:space="preserve"> </w:t>
      </w:r>
      <w:r w:rsidR="00690839">
        <w:rPr>
          <w:rFonts w:eastAsiaTheme="minorEastAsia"/>
        </w:rPr>
        <w:t xml:space="preserve">in such graphs, edges are described as a triple </w:t>
      </w:r>
      <m:oMath>
        <m:r>
          <w:rPr>
            <w:rFonts w:ascii="Cambria Math" w:eastAsiaTheme="minorEastAsia" w:hAnsi="Cambria Math"/>
          </w:rPr>
          <m:t>(u, τ, v)</m:t>
        </m:r>
      </m:oMath>
      <w:r w:rsidR="00690839">
        <w:rPr>
          <w:rFonts w:eastAsiaTheme="minorEastAsia"/>
        </w:rPr>
        <w:t>, where τ is the edge (or relation) type</w:t>
      </w:r>
      <w:r w:rsidR="008A5CF6">
        <w:rPr>
          <w:rFonts w:eastAsiaTheme="minorEastAsia"/>
        </w:rPr>
        <w:t xml:space="preserve">. The presence of multiple types of relations, makes it necessary the definition of multiple adjacency matrices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τ</m:t>
            </m:r>
          </m:sub>
        </m:sSub>
      </m:oMath>
      <w:r w:rsidR="008A5CF6">
        <w:rPr>
          <w:rFonts w:eastAsiaTheme="minorEastAsia"/>
        </w:rPr>
        <w:t>, one for each possible type.</w:t>
      </w:r>
    </w:p>
    <w:p w14:paraId="6DD753DD" w14:textId="690C845B" w:rsidR="00A30827" w:rsidRDefault="00A30827" w:rsidP="004062FE">
      <w:pPr>
        <w:rPr>
          <w:rFonts w:eastAsiaTheme="minorEastAsia"/>
        </w:rPr>
      </w:pPr>
      <w:r>
        <w:rPr>
          <w:rFonts w:eastAsiaTheme="minorEastAsia"/>
        </w:rPr>
        <w:t xml:space="preserve">Multi-relational graphs </w:t>
      </w:r>
      <w:r w:rsidR="00690839">
        <w:rPr>
          <w:rFonts w:eastAsiaTheme="minorEastAsia"/>
        </w:rPr>
        <w:t>are mainly found in two configurations: heterogeneous or multiplex</w:t>
      </w:r>
      <w:r w:rsidR="008A5CF6">
        <w:rPr>
          <w:rFonts w:eastAsiaTheme="minorEastAsia"/>
        </w:rPr>
        <w:t xml:space="preserve"> graphs</w:t>
      </w:r>
      <w:r w:rsidR="00690839">
        <w:rPr>
          <w:rFonts w:eastAsiaTheme="minorEastAsia"/>
        </w:rPr>
        <w:t xml:space="preserve"> (or a combination of the two). In heterogeneous graphs, nodes </w:t>
      </w:r>
      <w:r w:rsidR="008A5CF6">
        <w:rPr>
          <w:rFonts w:eastAsiaTheme="minorEastAsia"/>
        </w:rPr>
        <w:t xml:space="preserve">also have types, and so we can partition the set of nodes </w:t>
      </w:r>
      <m:oMath>
        <m:r>
          <w:rPr>
            <w:rFonts w:ascii="Cambria Math" w:eastAsiaTheme="minorEastAsia" w:hAnsi="Cambria Math"/>
          </w:rPr>
          <m:t>V</m:t>
        </m:r>
      </m:oMath>
      <w:r w:rsidR="008A5CF6">
        <w:rPr>
          <w:rFonts w:eastAsiaTheme="minorEastAsia"/>
        </w:rPr>
        <w:t xml:space="preserve"> into disjoints sets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 xml:space="preserve">⊆V s.t.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 i≠j</m:t>
        </m:r>
      </m:oMath>
      <w:r w:rsidR="002B2F4A">
        <w:rPr>
          <w:rFonts w:eastAsiaTheme="minorEastAsia"/>
        </w:rPr>
        <w:t xml:space="preserve">. Edges then satisfy the constraints according </w:t>
      </w:r>
      <w:r w:rsidR="001405AA">
        <w:rPr>
          <w:rFonts w:eastAsiaTheme="minorEastAsia"/>
        </w:rPr>
        <w:t xml:space="preserve">to </w:t>
      </w:r>
      <w:r w:rsidR="002B2F4A">
        <w:rPr>
          <w:rFonts w:eastAsiaTheme="minorEastAsia"/>
        </w:rPr>
        <w:t xml:space="preserve">the node type: </w:t>
      </w:r>
      <m:oMath>
        <m:d>
          <m:dPr>
            <m:ctrlPr>
              <w:rPr>
                <w:rFonts w:ascii="Cambria Math" w:eastAsiaTheme="minorEastAsia" w:hAnsi="Cambria Math"/>
                <w:i/>
              </w:rPr>
            </m:ctrlPr>
          </m:dPr>
          <m:e>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i</m:t>
                </m:r>
              </m:sub>
            </m:sSub>
            <m:r>
              <w:rPr>
                <w:rFonts w:ascii="Cambria Math" w:eastAsiaTheme="minorEastAsia" w:hAnsi="Cambria Math"/>
              </w:rPr>
              <m:t>,v</m:t>
            </m:r>
          </m:e>
        </m:d>
        <m:r>
          <w:rPr>
            <w:rFonts w:ascii="Cambria Math" w:eastAsiaTheme="minorEastAsia" w:hAnsi="Cambria Math"/>
          </w:rPr>
          <m:t>∈E→u∈</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 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1405AA">
        <w:rPr>
          <w:rFonts w:eastAsiaTheme="minorEastAsia"/>
        </w:rPr>
        <w:t xml:space="preserve">. A special case of </w:t>
      </w:r>
      <w:r w:rsidR="001C50C5">
        <w:rPr>
          <w:rFonts w:eastAsiaTheme="minorEastAsia"/>
        </w:rPr>
        <w:t xml:space="preserve">heterogeneous </w:t>
      </w:r>
      <w:r w:rsidR="001405AA">
        <w:rPr>
          <w:rFonts w:eastAsiaTheme="minorEastAsia"/>
        </w:rPr>
        <w:t xml:space="preserve">graphs are multipartite graphs, where </w:t>
      </w:r>
      <w:r w:rsidR="001405AA">
        <w:rPr>
          <w:rFonts w:eastAsiaTheme="minorEastAsia"/>
        </w:rPr>
        <w:lastRenderedPageBreak/>
        <w:t xml:space="preserve">edges only connect nodes of different types: </w:t>
      </w:r>
      <m:oMath>
        <m:d>
          <m:dPr>
            <m:ctrlPr>
              <w:rPr>
                <w:rFonts w:ascii="Cambria Math" w:eastAsiaTheme="minorEastAsia" w:hAnsi="Cambria Math"/>
                <w:i/>
              </w:rPr>
            </m:ctrlPr>
          </m:dPr>
          <m:e>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i</m:t>
                </m:r>
              </m:sub>
            </m:sSub>
            <m:r>
              <w:rPr>
                <w:rFonts w:ascii="Cambria Math" w:eastAsiaTheme="minorEastAsia" w:hAnsi="Cambria Math"/>
              </w:rPr>
              <m:t>,v</m:t>
            </m:r>
          </m:e>
        </m:d>
        <m:r>
          <w:rPr>
            <w:rFonts w:ascii="Cambria Math" w:eastAsiaTheme="minorEastAsia" w:hAnsi="Cambria Math"/>
          </w:rPr>
          <m:t>∈E→u∈</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 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r>
          <w:rPr>
            <w:rFonts w:ascii="Cambria Math" w:eastAsiaTheme="minorEastAsia" w:hAnsi="Cambria Math"/>
          </w:rPr>
          <m:t>, j≠k</m:t>
        </m:r>
      </m:oMath>
      <w:r w:rsidR="001405AA">
        <w:rPr>
          <w:rFonts w:eastAsiaTheme="minorEastAsia"/>
        </w:rPr>
        <w:t>. Petri nets are an example of multipartite graphs with only two sets of nodes (bipartite).</w:t>
      </w:r>
      <w:r w:rsidR="00C77ECA">
        <w:rPr>
          <w:rFonts w:eastAsiaTheme="minorEastAsia"/>
        </w:rPr>
        <w:t xml:space="preserve"> </w:t>
      </w:r>
      <w:r w:rsidR="003E2A9E">
        <w:rPr>
          <w:rFonts w:eastAsiaTheme="minorEastAsia"/>
        </w:rPr>
        <w:t>In m</w:t>
      </w:r>
      <w:r w:rsidR="00C77ECA">
        <w:rPr>
          <w:rFonts w:eastAsiaTheme="minorEastAsia"/>
        </w:rPr>
        <w:t>ultiplex graphs, instead</w:t>
      </w:r>
      <w:r w:rsidR="003E2A9E">
        <w:rPr>
          <w:rFonts w:eastAsiaTheme="minorEastAsia"/>
        </w:rPr>
        <w:t xml:space="preserve">, graphs can be decomposed in a set of </w:t>
      </w:r>
      <w:r w:rsidR="003E2A9E">
        <w:rPr>
          <w:rFonts w:eastAsiaTheme="minorEastAsia"/>
          <w:i/>
          <w:iCs/>
        </w:rPr>
        <w:t>k</w:t>
      </w:r>
      <w:r w:rsidR="003E2A9E">
        <w:rPr>
          <w:rFonts w:eastAsiaTheme="minorEastAsia"/>
        </w:rPr>
        <w:t xml:space="preserve"> layers: each node is assumed to belong to every layer, and each layer represent a unique relation. Intra-layer edges connect nodes at the same layer, while inter-layer edges are used to connect the same node across different layers. An example of multiplex graph is the map of the subway: </w:t>
      </w:r>
      <w:r w:rsidR="00574414">
        <w:rPr>
          <w:rFonts w:eastAsiaTheme="minorEastAsia"/>
        </w:rPr>
        <w:t>intra-layer edges connect stations that are reachable from the same line, while inter-layer edges are represented by the different subway lines available at each station (e.g., if station A can be reached by line 1 and line 2, these two lines represent the inter-layer connection that allows a person to reach A with line 1 and leave with line 2).</w:t>
      </w:r>
    </w:p>
    <w:p w14:paraId="50BD782A" w14:textId="6D243363" w:rsidR="003665AA" w:rsidRDefault="003665AA" w:rsidP="004062FE">
      <w:pPr>
        <w:rPr>
          <w:rFonts w:eastAsiaTheme="minorEastAsia"/>
        </w:rPr>
      </w:pPr>
      <w:r>
        <w:rPr>
          <w:rFonts w:eastAsiaTheme="minorEastAsia"/>
        </w:rPr>
        <w:t>Besides the information about the type of node or edge, we can associate attribute or feature information to a graph</w:t>
      </w:r>
      <w:r w:rsidR="00E20A2A">
        <w:rPr>
          <w:rFonts w:eastAsiaTheme="minorEastAsia"/>
        </w:rPr>
        <w:t>, and t</w:t>
      </w:r>
      <w:r>
        <w:rPr>
          <w:rFonts w:eastAsiaTheme="minorEastAsia"/>
        </w:rPr>
        <w:t xml:space="preserve">his can be done at node, </w:t>
      </w:r>
      <w:r w:rsidR="00E20A2A">
        <w:rPr>
          <w:rFonts w:eastAsiaTheme="minorEastAsia"/>
        </w:rPr>
        <w:t>edge,</w:t>
      </w:r>
      <w:r>
        <w:rPr>
          <w:rFonts w:eastAsiaTheme="minorEastAsia"/>
        </w:rPr>
        <w:t xml:space="preserve"> or graph level</w:t>
      </w:r>
      <w:r w:rsidR="00E20A2A">
        <w:rPr>
          <w:rFonts w:eastAsiaTheme="minorEastAsia"/>
        </w:rPr>
        <w:t xml:space="preserve">: features at node-level, for example, are described as </w:t>
      </w:r>
      <m:oMath>
        <m:r>
          <w:rPr>
            <w:rFonts w:ascii="Cambria Math" w:eastAsiaTheme="minorEastAsia" w:hAnsi="Cambria Math"/>
          </w:rPr>
          <m:t>X∈</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|V|×m</m:t>
            </m:r>
          </m:sup>
        </m:sSup>
      </m:oMath>
      <w:r w:rsidR="00E20A2A">
        <w:rPr>
          <w:rFonts w:eastAsiaTheme="minorEastAsia"/>
        </w:rPr>
        <w:t xml:space="preserve">, where |V| is the number of nodes in the graph and </w:t>
      </w:r>
      <w:r w:rsidR="00E20A2A">
        <w:rPr>
          <w:rFonts w:eastAsiaTheme="minorEastAsia"/>
          <w:i/>
          <w:iCs/>
        </w:rPr>
        <w:t>m</w:t>
      </w:r>
      <w:r w:rsidR="00E20A2A">
        <w:rPr>
          <w:rFonts w:eastAsiaTheme="minorEastAsia"/>
        </w:rPr>
        <w:t xml:space="preserve"> the number of features for each node.</w:t>
      </w:r>
    </w:p>
    <w:p w14:paraId="531EB7FF" w14:textId="2D392797" w:rsidR="00E20A2A" w:rsidRPr="00E20A2A" w:rsidRDefault="0062570C" w:rsidP="004062FE">
      <w:pPr>
        <w:rPr>
          <w:rFonts w:eastAsiaTheme="minorEastAsia"/>
        </w:rPr>
      </w:pPr>
      <w:r>
        <w:rPr>
          <w:rFonts w:eastAsiaTheme="minorEastAsia"/>
        </w:rPr>
        <w:t xml:space="preserve">Typical Machine/Deep Learning tasks on graphs are: node classification, when we want to predict the label associated to a node given the labels of a subset of nodes in the graph; </w:t>
      </w:r>
      <w:r w:rsidR="00E50E5F">
        <w:rPr>
          <w:rFonts w:eastAsiaTheme="minorEastAsia"/>
        </w:rPr>
        <w:t>relation/link prediction, when given a set of nodes and an incomplete set of edges we want to infer the presence (or absence) of the missing edges; clustering and community detection, when we want to identify subsets of nodes in a graph that share some similarities. Similar tasks are also defined at graph level, when for example we want to predict some properties of a graph or cluster graphs according to their similarity.</w:t>
      </w:r>
    </w:p>
    <w:p w14:paraId="029A996D" w14:textId="69A23E2A" w:rsidR="00955F42" w:rsidRDefault="00955F42" w:rsidP="00955F42">
      <w:pPr>
        <w:pStyle w:val="Heading2"/>
      </w:pPr>
      <w:bookmarkStart w:id="74" w:name="_Toc115907247"/>
      <w:r>
        <w:t>Introduction to Deep Learning</w:t>
      </w:r>
      <w:bookmarkEnd w:id="74"/>
    </w:p>
    <w:p w14:paraId="360E4A5F" w14:textId="73E0EB85" w:rsidR="00FF10A2" w:rsidRDefault="00B14045" w:rsidP="00955F42">
      <w:r w:rsidRPr="00B14045">
        <w:t>Machine learnin</w:t>
      </w:r>
      <w:r w:rsidR="00F153B2">
        <w:t xml:space="preserve">g </w:t>
      </w:r>
      <w:r w:rsidR="004F0415">
        <w:t xml:space="preserve">(ML) </w:t>
      </w:r>
      <w:r w:rsidRPr="00B14045">
        <w:t xml:space="preserve">is </w:t>
      </w:r>
      <w:r w:rsidR="00F153B2">
        <w:t>the</w:t>
      </w:r>
      <w:r w:rsidRPr="00B14045">
        <w:t xml:space="preserve"> </w:t>
      </w:r>
      <w:r w:rsidR="00F153B2">
        <w:t>sub</w:t>
      </w:r>
      <w:r w:rsidRPr="00B14045">
        <w:t xml:space="preserve">field of </w:t>
      </w:r>
      <w:r w:rsidR="00F153B2">
        <w:t xml:space="preserve">Artificial Intelligence devoted to the study and development of methods that </w:t>
      </w:r>
      <w:r w:rsidR="00CA044D">
        <w:t xml:space="preserve">perform specific tasks without being explicitly programmed to do so. A Machine Learning algorithm learns how to perform such tasks from </w:t>
      </w:r>
      <w:r w:rsidR="007E2E88">
        <w:t xml:space="preserve">the </w:t>
      </w:r>
      <w:r w:rsidR="00CA044D">
        <w:t>data</w:t>
      </w:r>
      <w:r w:rsidR="007E2E88">
        <w:t xml:space="preserve"> by optimizing an object function</w:t>
      </w:r>
      <w:r w:rsidR="00FF10A2">
        <w:t xml:space="preserve"> (or performance measure)</w:t>
      </w:r>
      <w:r w:rsidR="007E2E88">
        <w:t>. A more formal definition, given by Tom Mitchel</w:t>
      </w:r>
      <w:r w:rsidR="00FF10A2">
        <w:t>l</w:t>
      </w:r>
      <w:r w:rsidR="007E2E88">
        <w:t xml:space="preserve">, is the following: </w:t>
      </w:r>
      <w:r w:rsidR="007E2E88">
        <w:rPr>
          <w:i/>
          <w:iCs/>
        </w:rPr>
        <w:t>a computer is said to learn from experience E with respect to some task T and some performance measure P, if its performance on T, as measured by P</w:t>
      </w:r>
      <w:r w:rsidR="00FF10A2">
        <w:rPr>
          <w:i/>
          <w:iCs/>
        </w:rPr>
        <w:t>, improves with experience E.</w:t>
      </w:r>
      <w:r w:rsidR="004F0415">
        <w:t xml:space="preserve"> The spam filter in an email client is an example of ML algorithm that tries to distinguish “good” emails from “spam”</w:t>
      </w:r>
      <w:r w:rsidR="00960717">
        <w:t>: t</w:t>
      </w:r>
      <w:r w:rsidR="004F0415">
        <w:t xml:space="preserve">he </w:t>
      </w:r>
      <w:r w:rsidR="004F0415" w:rsidRPr="004F0415">
        <w:rPr>
          <w:i/>
          <w:iCs/>
        </w:rPr>
        <w:t>experience</w:t>
      </w:r>
      <w:r w:rsidR="004F0415">
        <w:t xml:space="preserve"> is built on the collection of emails available at a given point in time, the </w:t>
      </w:r>
      <w:r w:rsidR="004F0415">
        <w:rPr>
          <w:i/>
          <w:iCs/>
        </w:rPr>
        <w:t>task</w:t>
      </w:r>
      <w:r w:rsidR="004F0415">
        <w:t xml:space="preserve"> is to classify a new email as “good” or “spam”</w:t>
      </w:r>
      <w:r w:rsidR="009E1698">
        <w:t xml:space="preserve">, and the </w:t>
      </w:r>
      <w:r w:rsidR="009E1698">
        <w:rPr>
          <w:i/>
          <w:iCs/>
        </w:rPr>
        <w:t>performance measure</w:t>
      </w:r>
      <w:r w:rsidR="009E1698">
        <w:t xml:space="preserve"> the accuracy with which a new email is classified.</w:t>
      </w:r>
    </w:p>
    <w:p w14:paraId="0752B494" w14:textId="284F44F1" w:rsidR="009E1698" w:rsidRPr="009E1698" w:rsidRDefault="009E1698" w:rsidP="00955F42">
      <w:r>
        <w:lastRenderedPageBreak/>
        <w:t xml:space="preserve">Such tasks can be learned in a </w:t>
      </w:r>
      <w:r>
        <w:rPr>
          <w:i/>
          <w:iCs/>
        </w:rPr>
        <w:t>supervised</w:t>
      </w:r>
      <w:r>
        <w:t xml:space="preserve"> or </w:t>
      </w:r>
      <w:r>
        <w:rPr>
          <w:i/>
          <w:iCs/>
        </w:rPr>
        <w:t>unsupervised</w:t>
      </w:r>
      <w:r>
        <w:t xml:space="preserve"> manner. A </w:t>
      </w:r>
      <w:r>
        <w:rPr>
          <w:i/>
          <w:iCs/>
        </w:rPr>
        <w:t>supervised algorithm</w:t>
      </w:r>
      <w:r>
        <w:t xml:space="preserve"> learns by confronting the prediction it makes against the </w:t>
      </w:r>
      <w:r>
        <w:rPr>
          <w:i/>
          <w:iCs/>
        </w:rPr>
        <w:t>ground truth</w:t>
      </w:r>
      <w:r>
        <w:t xml:space="preserve"> (the correct answer), and adjusting the future predictions based on the errors (and correct answers) </w:t>
      </w:r>
      <w:r w:rsidR="00960717">
        <w:t>made</w:t>
      </w:r>
      <w:r>
        <w:t xml:space="preserve"> during its </w:t>
      </w:r>
      <w:r>
        <w:rPr>
          <w:i/>
          <w:iCs/>
        </w:rPr>
        <w:t>training</w:t>
      </w:r>
      <w:r>
        <w:t xml:space="preserve">. An </w:t>
      </w:r>
      <w:r>
        <w:rPr>
          <w:i/>
          <w:iCs/>
        </w:rPr>
        <w:t>unsupervised algorithm</w:t>
      </w:r>
      <w:r>
        <w:t xml:space="preserve"> learns </w:t>
      </w:r>
      <w:r w:rsidR="00B75CA9">
        <w:t xml:space="preserve">the task to perform without knowing the correct answer, but by finding associations among datapoints based on a function that is problem dependent. </w:t>
      </w:r>
    </w:p>
    <w:p w14:paraId="2D0746C0" w14:textId="099DC8ED" w:rsidR="00FF10A2" w:rsidRPr="000A1A96" w:rsidRDefault="00FF10A2" w:rsidP="00955F42">
      <w:r>
        <w:t xml:space="preserve">Deep Learning </w:t>
      </w:r>
      <w:r w:rsidR="00500AF2">
        <w:t xml:space="preserve">(DL) </w:t>
      </w:r>
      <w:r>
        <w:t xml:space="preserve">is </w:t>
      </w:r>
      <w:r w:rsidR="00B75CA9">
        <w:t>a subset of</w:t>
      </w:r>
      <w:r w:rsidR="009E1698">
        <w:t xml:space="preserve"> ML methods </w:t>
      </w:r>
      <w:r w:rsidR="00B75CA9">
        <w:t>based on Artificial Neural Networks (ANN or simply NN).</w:t>
      </w:r>
      <w:r w:rsidR="00500AF2">
        <w:t xml:space="preserve"> The goal is to use such networks to approximate an unknown </w:t>
      </w:r>
      <w:r w:rsidR="00E00D8A">
        <w:t xml:space="preserve">differentiable </w:t>
      </w:r>
      <w:r w:rsidR="00500AF2">
        <w:t xml:space="preserve">function </w:t>
      </w:r>
      <w:r w:rsidR="00500AF2">
        <w:rPr>
          <w:i/>
          <w:iCs/>
        </w:rPr>
        <w:t>f</w:t>
      </w:r>
      <w:r w:rsidR="00500AF2">
        <w:t xml:space="preserve">, and this is done by learning from the data how to correctly produce outputs that are as close as possible </w:t>
      </w:r>
      <w:r w:rsidR="00927899">
        <w:t>to</w:t>
      </w:r>
      <w:r w:rsidR="00500AF2">
        <w:t xml:space="preserve"> the outputs of </w:t>
      </w:r>
      <w:r w:rsidR="000A1A96">
        <w:t>the function</w:t>
      </w:r>
      <w:r w:rsidR="00500AF2">
        <w:t xml:space="preserve">. DL is commonly used when dealing with problems </w:t>
      </w:r>
      <w:r w:rsidR="00EE2516">
        <w:t xml:space="preserve">for which there is not a clear (mathematical) formulation, like </w:t>
      </w:r>
      <w:r w:rsidR="000A1A96">
        <w:t xml:space="preserve">classifying the content of an image </w:t>
      </w:r>
      <w:r w:rsidR="00EE2516">
        <w:t>and translating human languages.</w:t>
      </w:r>
      <w:r w:rsidR="000A1A96">
        <w:t xml:space="preserve"> Similarly to other ML tasks, neural networks can be trained in a supervised or unsupervised manner</w:t>
      </w:r>
      <w:r w:rsidR="00A61D14">
        <w:t>:</w:t>
      </w:r>
      <w:r w:rsidR="000A1A96">
        <w:t xml:space="preserve"> an example of the former is the image classification task, where usually the ground truth is available and the </w:t>
      </w:r>
      <w:r w:rsidR="00A61D14">
        <w:t>neural network can learn to adjust its output based on the correct answer</w:t>
      </w:r>
      <w:r w:rsidR="00805FE7">
        <w:t xml:space="preserve">; </w:t>
      </w:r>
      <w:r w:rsidR="00A61D14">
        <w:t>an example of the latter</w:t>
      </w:r>
      <w:r w:rsidR="00805FE7">
        <w:t>, instead,</w:t>
      </w:r>
      <w:r w:rsidR="00A61D14">
        <w:t xml:space="preserve"> is the representation learning task, where </w:t>
      </w:r>
      <w:r w:rsidR="00805FE7">
        <w:t>the goal of the network is to learn a lower-dimensional representation of the input so that it contains all the important features necessary to reconstruct it.</w:t>
      </w:r>
    </w:p>
    <w:p w14:paraId="6486A0D7" w14:textId="3EDDEBAB" w:rsidR="00EE2516" w:rsidRDefault="00AF1BE4" w:rsidP="00EE2516">
      <w:pPr>
        <w:pStyle w:val="Heading3"/>
      </w:pPr>
      <w:r>
        <w:t xml:space="preserve"> </w:t>
      </w:r>
      <w:bookmarkStart w:id="75" w:name="_Toc115907248"/>
      <w:r w:rsidR="00EE2516">
        <w:t>Structure</w:t>
      </w:r>
      <w:bookmarkEnd w:id="75"/>
    </w:p>
    <w:p w14:paraId="7263B270" w14:textId="5AFE768E" w:rsidR="007642CE" w:rsidRDefault="00AF1BE4" w:rsidP="00AF1BE4">
      <w:r>
        <w:t xml:space="preserve">The building block of an ANN is the </w:t>
      </w:r>
      <w:r>
        <w:rPr>
          <w:i/>
          <w:iCs/>
        </w:rPr>
        <w:t>neuron</w:t>
      </w:r>
      <w:r>
        <w:t xml:space="preserve">, a function that approximate the biological cell it is </w:t>
      </w:r>
      <w:r w:rsidR="00A11A9D">
        <w:t>named</w:t>
      </w:r>
      <w:r>
        <w:t xml:space="preserve"> after</w:t>
      </w:r>
      <w:r w:rsidR="000A1A96">
        <w:t>. L</w:t>
      </w:r>
      <w:r>
        <w:t xml:space="preserve">ike a real neuron, the neuron of an ANN receives some inputs, elaborates </w:t>
      </w:r>
      <w:r w:rsidR="00A11A9D">
        <w:t>them,</w:t>
      </w:r>
      <w:r>
        <w:t xml:space="preserve"> and produce</w:t>
      </w:r>
      <w:r w:rsidR="00A11A9D">
        <w:t>s</w:t>
      </w:r>
      <w:r>
        <w:t xml:space="preserve"> an output signal that is received by another neuron.</w:t>
      </w:r>
    </w:p>
    <w:p w14:paraId="7E14DCE0" w14:textId="77777777" w:rsidR="00F474C7" w:rsidRDefault="00F474C7" w:rsidP="00F474C7">
      <w:pPr>
        <w:keepNext/>
        <w:jc w:val="center"/>
      </w:pPr>
      <w:r>
        <w:rPr>
          <w:noProof/>
        </w:rPr>
        <w:lastRenderedPageBreak/>
        <w:drawing>
          <wp:inline distT="0" distB="0" distL="0" distR="0" wp14:anchorId="7D1DCCA7" wp14:editId="63BCAC2C">
            <wp:extent cx="4618800" cy="317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8">
                      <a:extLst>
                        <a:ext uri="{28A0092B-C50C-407E-A947-70E740481C1C}">
                          <a14:useLocalDpi xmlns:a14="http://schemas.microsoft.com/office/drawing/2010/main" val="0"/>
                        </a:ext>
                      </a:extLst>
                    </a:blip>
                    <a:srcRect t="52591" b="20181"/>
                    <a:stretch/>
                  </pic:blipFill>
                  <pic:spPr bwMode="auto">
                    <a:xfrm>
                      <a:off x="0" y="0"/>
                      <a:ext cx="4618800" cy="3178800"/>
                    </a:xfrm>
                    <a:prstGeom prst="rect">
                      <a:avLst/>
                    </a:prstGeom>
                    <a:ln>
                      <a:noFill/>
                    </a:ln>
                    <a:extLst>
                      <a:ext uri="{53640926-AAD7-44D8-BBD7-CCE9431645EC}">
                        <a14:shadowObscured xmlns:a14="http://schemas.microsoft.com/office/drawing/2010/main"/>
                      </a:ext>
                    </a:extLst>
                  </pic:spPr>
                </pic:pic>
              </a:graphicData>
            </a:graphic>
          </wp:inline>
        </w:drawing>
      </w:r>
    </w:p>
    <w:p w14:paraId="6F17086A" w14:textId="3A6CC639" w:rsidR="00F474C7" w:rsidRDefault="00F474C7" w:rsidP="00F474C7">
      <w:pPr>
        <w:pStyle w:val="Caption"/>
      </w:pPr>
      <w:bookmarkStart w:id="76" w:name="_Ref114160917"/>
      <w:r>
        <w:t xml:space="preserve">Figure </w:t>
      </w:r>
      <w:r>
        <w:fldChar w:fldCharType="begin"/>
      </w:r>
      <w:r>
        <w:instrText xml:space="preserve"> SEQ Figure \* ARABIC </w:instrText>
      </w:r>
      <w:r>
        <w:fldChar w:fldCharType="separate"/>
      </w:r>
      <w:r w:rsidR="00331B09">
        <w:rPr>
          <w:noProof/>
        </w:rPr>
        <w:t>18</w:t>
      </w:r>
      <w:r>
        <w:fldChar w:fldCharType="end"/>
      </w:r>
      <w:bookmarkEnd w:id="76"/>
    </w:p>
    <w:p w14:paraId="5A82E6F1" w14:textId="6ADF31E1" w:rsidR="00596B0A" w:rsidRDefault="007642CE" w:rsidP="00AF1BE4">
      <w:r>
        <w:t>As we can see in</w:t>
      </w:r>
      <w:r w:rsidR="00596B0A">
        <w:t xml:space="preserve"> </w:t>
      </w:r>
      <w:r w:rsidR="00F474C7">
        <w:fldChar w:fldCharType="begin"/>
      </w:r>
      <w:r w:rsidR="00F474C7">
        <w:instrText xml:space="preserve"> REF _Ref114160917 \h </w:instrText>
      </w:r>
      <w:r w:rsidR="00F474C7">
        <w:fldChar w:fldCharType="separate"/>
      </w:r>
      <w:r w:rsidR="00BD414D">
        <w:t xml:space="preserve">Figure </w:t>
      </w:r>
      <w:r w:rsidR="00BD414D">
        <w:rPr>
          <w:noProof/>
        </w:rPr>
        <w:t>18</w:t>
      </w:r>
      <w:r w:rsidR="00F474C7">
        <w:fldChar w:fldCharType="end"/>
      </w:r>
      <w:r w:rsidR="00F474C7">
        <w:t>, that depicts a graphical representation of a neuron</w:t>
      </w:r>
      <w:r w:rsidR="0032447F">
        <w:t xml:space="preserve">, each input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47F">
        <w:rPr>
          <w:rFonts w:eastAsiaTheme="minorEastAsia"/>
        </w:rPr>
        <w:t xml:space="preserve"> </w:t>
      </w:r>
      <w:r w:rsidR="00926EC3">
        <w:rPr>
          <w:rFonts w:eastAsiaTheme="minorEastAsia"/>
        </w:rPr>
        <w:t xml:space="preserve">(also called </w:t>
      </w:r>
      <w:r w:rsidR="00926EC3">
        <w:rPr>
          <w:rFonts w:eastAsiaTheme="minorEastAsia"/>
          <w:i/>
          <w:iCs/>
        </w:rPr>
        <w:t>feature</w:t>
      </w:r>
      <w:r w:rsidR="00926EC3">
        <w:rPr>
          <w:rFonts w:eastAsiaTheme="minorEastAsia"/>
        </w:rPr>
        <w:t xml:space="preserve">) </w:t>
      </w:r>
      <w:r w:rsidR="0032447F">
        <w:rPr>
          <w:rFonts w:eastAsiaTheme="minorEastAsia"/>
        </w:rPr>
        <w:t xml:space="preserve">is associated with a </w:t>
      </w:r>
      <w:r w:rsidR="00596B0A">
        <w:rPr>
          <w:rFonts w:eastAsiaTheme="minorEastAsia"/>
        </w:rPr>
        <w:t xml:space="preserve">weight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596B0A">
        <w:rPr>
          <w:rFonts w:eastAsiaTheme="minorEastAsia"/>
        </w:rPr>
        <w:t xml:space="preserve">, a learnable parameter that the neural network adjusts during training; the neuron uses such weights to compute a weighted sum of the </w:t>
      </w:r>
      <w:r w:rsidR="00B40BE2">
        <w:rPr>
          <w:rFonts w:eastAsiaTheme="minorEastAsia"/>
        </w:rPr>
        <w:t>inputs and</w:t>
      </w:r>
      <w:r w:rsidR="0032447F">
        <w:rPr>
          <w:rFonts w:eastAsiaTheme="minorEastAsia"/>
        </w:rPr>
        <w:t xml:space="preserve"> produce an intermediate signal </w:t>
      </w:r>
      <m:oMath>
        <m:r>
          <w:rPr>
            <w:rFonts w:ascii="Cambria Math" w:eastAsiaTheme="minorEastAsia" w:hAnsi="Cambria Math"/>
          </w:rPr>
          <m:t>z</m:t>
        </m:r>
      </m:oMath>
      <w:r w:rsidR="0032447F">
        <w:rPr>
          <w:rFonts w:eastAsiaTheme="minorEastAsia"/>
        </w:rPr>
        <w:t>.</w:t>
      </w:r>
      <w:r w:rsidR="00B40BE2">
        <w:rPr>
          <w:rFonts w:eastAsiaTheme="minorEastAsia"/>
        </w:rPr>
        <w:t xml:space="preserve"> </w:t>
      </w:r>
      <m:oMath>
        <m:r>
          <w:rPr>
            <w:rFonts w:ascii="Cambria Math" w:eastAsiaTheme="minorEastAsia" w:hAnsi="Cambria Math"/>
          </w:rPr>
          <m:t>z</m:t>
        </m:r>
      </m:oMath>
      <w:r w:rsidR="00B40BE2">
        <w:rPr>
          <w:rFonts w:eastAsiaTheme="minorEastAsia"/>
        </w:rPr>
        <w:t xml:space="preserve"> is then fed into a nonlinear function </w:t>
      </w:r>
      <m:oMath>
        <m:r>
          <w:rPr>
            <w:rFonts w:ascii="Cambria Math" w:hAnsi="Cambria Math"/>
          </w:rPr>
          <m:t>σ</m:t>
        </m:r>
      </m:oMath>
      <w:r w:rsidR="005F674F">
        <w:rPr>
          <w:rFonts w:eastAsiaTheme="minorEastAsia"/>
        </w:rPr>
        <w:t xml:space="preserve"> (also called </w:t>
      </w:r>
      <w:r w:rsidR="005F674F">
        <w:rPr>
          <w:rFonts w:eastAsiaTheme="minorEastAsia"/>
          <w:i/>
          <w:iCs/>
        </w:rPr>
        <w:t>activation function</w:t>
      </w:r>
      <w:r w:rsidR="005F674F">
        <w:rPr>
          <w:rFonts w:eastAsiaTheme="minorEastAsia"/>
        </w:rPr>
        <w:t>)</w:t>
      </w:r>
      <w:r w:rsidR="00B40BE2">
        <w:rPr>
          <w:rFonts w:eastAsiaTheme="minorEastAsia"/>
        </w:rPr>
        <w:t>, that has the purpose of extending the expressive power of the neural network, which otherwise will produce outputs that are a simple linear combination of the inputs.</w:t>
      </w:r>
    </w:p>
    <w:p w14:paraId="4F7B9FD9" w14:textId="10403CEB" w:rsidR="00AF1BE4" w:rsidRDefault="00A11A9D" w:rsidP="00AF1BE4">
      <w:r>
        <w:t>Mathematically</w:t>
      </w:r>
      <w:r w:rsidR="00B40BE2">
        <w:t>, a neuron</w:t>
      </w:r>
      <w:r>
        <w:t xml:space="preserve"> is represented by the following equation:</w:t>
      </w:r>
    </w:p>
    <w:p w14:paraId="268CD945" w14:textId="461AF97C" w:rsidR="005221F6" w:rsidRPr="005221F6" w:rsidRDefault="00000000" w:rsidP="005221F6">
      <w:pPr>
        <w:pStyle w:val="Caption"/>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y=</m:t>
              </m:r>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e>
              </m:d>
              <m:r>
                <w:rPr>
                  <w:rFonts w:ascii="Cambria Math" w:eastAsiaTheme="minorEastAsia" w:hAnsi="Cambria Math"/>
                </w:rPr>
                <m:t>#7</m:t>
              </m:r>
            </m:e>
          </m:eqArr>
        </m:oMath>
      </m:oMathPara>
    </w:p>
    <w:p w14:paraId="7DB7F99B" w14:textId="31B0CEE9" w:rsidR="00084E01" w:rsidRDefault="00084E01" w:rsidP="00AF1BE4">
      <w:pPr>
        <w:rPr>
          <w:rFonts w:eastAsiaTheme="minorEastAsia"/>
        </w:rPr>
      </w:pPr>
      <w:r>
        <w:rPr>
          <w:rFonts w:eastAsiaTheme="minorEastAsia"/>
        </w:rPr>
        <w:t xml:space="preserve">where  </w:t>
      </w:r>
      <m:oMath>
        <m:r>
          <w:rPr>
            <w:rFonts w:ascii="Cambria Math" w:hAnsi="Cambria Math"/>
          </w:rPr>
          <m:t>σ</m:t>
        </m:r>
      </m:oMath>
      <w:r>
        <w:rPr>
          <w:rFonts w:eastAsiaTheme="minorEastAsia"/>
        </w:rPr>
        <w:t xml:space="preserve"> is </w:t>
      </w:r>
      <w:r w:rsidR="00CD7AAB">
        <w:rPr>
          <w:rFonts w:eastAsiaTheme="minorEastAsia"/>
        </w:rPr>
        <w:t>the activation function</w:t>
      </w:r>
      <w:r>
        <w:rPr>
          <w:rFonts w:eastAsiaTheme="minor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w:r>
        <w:rPr>
          <w:rFonts w:eastAsiaTheme="minorEastAsia"/>
        </w:rPr>
        <w:t xml:space="preserve"> the intermediate signal </w:t>
      </w:r>
      <m:oMath>
        <m:r>
          <w:rPr>
            <w:rFonts w:ascii="Cambria Math" w:hAnsi="Cambria Math"/>
          </w:rPr>
          <m:t>z</m:t>
        </m:r>
      </m:oMath>
      <w:r>
        <w:rPr>
          <w:rFonts w:eastAsiaTheme="minorEastAsia"/>
        </w:rPr>
        <w:t xml:space="preserve"> and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Pr>
          <w:rFonts w:eastAsiaTheme="minorEastAsia"/>
        </w:rPr>
        <w:t xml:space="preserve"> a </w:t>
      </w:r>
      <w:r w:rsidR="007F5BB7">
        <w:rPr>
          <w:rFonts w:eastAsiaTheme="minorEastAsia"/>
        </w:rPr>
        <w:t>special</w:t>
      </w:r>
      <w:r>
        <w:rPr>
          <w:rFonts w:eastAsiaTheme="minorEastAsia"/>
        </w:rPr>
        <w:t xml:space="preserve"> weight that is not associated to any input, called </w:t>
      </w:r>
      <w:r>
        <w:rPr>
          <w:rFonts w:eastAsiaTheme="minorEastAsia"/>
          <w:i/>
          <w:iCs/>
        </w:rPr>
        <w:t>bias</w:t>
      </w:r>
      <w:r>
        <w:rPr>
          <w:rFonts w:eastAsiaTheme="minorEastAsia"/>
        </w:rPr>
        <w:t>.</w:t>
      </w:r>
    </w:p>
    <w:p w14:paraId="18D2F8DD" w14:textId="083550A7" w:rsidR="00201A58" w:rsidRPr="00A065EA" w:rsidRDefault="00201A58" w:rsidP="00AF1BE4">
      <w:pPr>
        <w:rPr>
          <w:rFonts w:eastAsiaTheme="minorEastAsia"/>
        </w:rPr>
      </w:pPr>
      <w:r>
        <w:rPr>
          <w:rFonts w:eastAsiaTheme="minorEastAsia"/>
        </w:rPr>
        <w:t>Neurons are stacked together to form complex architectures, like the one in</w:t>
      </w:r>
      <w:r w:rsidR="006F085C">
        <w:rPr>
          <w:rFonts w:eastAsiaTheme="minorEastAsia"/>
        </w:rPr>
        <w:t xml:space="preserve"> </w:t>
      </w:r>
      <w:r w:rsidR="006F085C">
        <w:rPr>
          <w:rFonts w:eastAsiaTheme="minorEastAsia"/>
        </w:rPr>
        <w:fldChar w:fldCharType="begin"/>
      </w:r>
      <w:r w:rsidR="006F085C">
        <w:rPr>
          <w:rFonts w:eastAsiaTheme="minorEastAsia"/>
        </w:rPr>
        <w:instrText xml:space="preserve"> REF _Ref114161007 \h </w:instrText>
      </w:r>
      <w:r w:rsidR="006F085C">
        <w:rPr>
          <w:rFonts w:eastAsiaTheme="minorEastAsia"/>
        </w:rPr>
      </w:r>
      <w:r w:rsidR="006F085C">
        <w:rPr>
          <w:rFonts w:eastAsiaTheme="minorEastAsia"/>
        </w:rPr>
        <w:fldChar w:fldCharType="separate"/>
      </w:r>
      <w:r w:rsidR="00BD414D">
        <w:t xml:space="preserve">Figure </w:t>
      </w:r>
      <w:r w:rsidR="00BD414D">
        <w:rPr>
          <w:noProof/>
        </w:rPr>
        <w:t>19</w:t>
      </w:r>
      <w:r w:rsidR="006F085C">
        <w:rPr>
          <w:rFonts w:eastAsiaTheme="minorEastAsia"/>
        </w:rPr>
        <w:fldChar w:fldCharType="end"/>
      </w:r>
      <w:r>
        <w:rPr>
          <w:rFonts w:eastAsiaTheme="minorEastAsia"/>
        </w:rPr>
        <w:t xml:space="preserve">, and those that share the same inputs and outputs are said to belong to the same </w:t>
      </w:r>
      <w:r>
        <w:rPr>
          <w:rFonts w:eastAsiaTheme="minorEastAsia"/>
          <w:i/>
          <w:iCs/>
        </w:rPr>
        <w:t>layer</w:t>
      </w:r>
      <w:r>
        <w:rPr>
          <w:rFonts w:eastAsiaTheme="minorEastAsia"/>
        </w:rPr>
        <w:t xml:space="preserve">. A neural network can be seen as a stack of different layers, each one with a given number of neurons inside; all the layers in between the input and output ones are called </w:t>
      </w:r>
      <w:r>
        <w:rPr>
          <w:rFonts w:eastAsiaTheme="minorEastAsia"/>
          <w:i/>
          <w:iCs/>
        </w:rPr>
        <w:t>hidden</w:t>
      </w:r>
      <w:r>
        <w:rPr>
          <w:rFonts w:eastAsiaTheme="minorEastAsia"/>
        </w:rPr>
        <w:t>.</w:t>
      </w:r>
    </w:p>
    <w:p w14:paraId="05A7F066" w14:textId="52B10493" w:rsidR="0097413F" w:rsidRDefault="0097413F" w:rsidP="00AF1BE4">
      <w:pPr>
        <w:rPr>
          <w:rFonts w:eastAsiaTheme="minorEastAsia"/>
        </w:rPr>
      </w:pPr>
      <w:r>
        <w:rPr>
          <w:rFonts w:eastAsiaTheme="minorEastAsia"/>
        </w:rPr>
        <w:lastRenderedPageBreak/>
        <w:t xml:space="preserve">The structure of a neural network is usually referenced to as </w:t>
      </w:r>
      <w:r>
        <w:rPr>
          <w:rFonts w:eastAsiaTheme="minorEastAsia"/>
          <w:i/>
          <w:iCs/>
        </w:rPr>
        <w:t>architecture</w:t>
      </w:r>
      <w:r>
        <w:rPr>
          <w:rFonts w:eastAsiaTheme="minorEastAsia"/>
        </w:rPr>
        <w:t xml:space="preserve">, while a particular instance of this architecture (so with trained weights) is called </w:t>
      </w:r>
      <w:r>
        <w:rPr>
          <w:rFonts w:eastAsiaTheme="minorEastAsia"/>
          <w:i/>
          <w:iCs/>
        </w:rPr>
        <w:t>model</w:t>
      </w:r>
      <w:r w:rsidR="00FC2671">
        <w:rPr>
          <w:rStyle w:val="FootnoteReference"/>
          <w:rFonts w:eastAsiaTheme="minorEastAsia"/>
          <w:i/>
          <w:iCs/>
        </w:rPr>
        <w:footnoteReference w:id="9"/>
      </w:r>
      <w:r>
        <w:rPr>
          <w:rFonts w:eastAsiaTheme="minorEastAsia"/>
        </w:rPr>
        <w:t>.</w:t>
      </w:r>
      <w:r w:rsidR="004C06DE">
        <w:rPr>
          <w:rFonts w:eastAsiaTheme="minorEastAsia"/>
        </w:rPr>
        <w:t xml:space="preserve"> The simplest (and historically the first) architecture of a neural network consists of layers of densely connected neurons</w:t>
      </w:r>
      <w:r w:rsidR="004C06DE">
        <w:rPr>
          <w:rStyle w:val="FootnoteReference"/>
          <w:rFonts w:eastAsiaTheme="minorEastAsia"/>
        </w:rPr>
        <w:footnoteReference w:id="10"/>
      </w:r>
      <w:r w:rsidR="004C06DE">
        <w:rPr>
          <w:rFonts w:eastAsiaTheme="minorEastAsia"/>
        </w:rPr>
        <w:t>, and is called Multilayer Perceptron, MLP for short</w:t>
      </w:r>
      <w:r w:rsidR="00927899">
        <w:rPr>
          <w:rFonts w:eastAsiaTheme="minorEastAsia"/>
        </w:rPr>
        <w:t xml:space="preserve"> (</w:t>
      </w:r>
      <w:r w:rsidR="00927899">
        <w:rPr>
          <w:rFonts w:eastAsiaTheme="minorEastAsia"/>
        </w:rPr>
        <w:fldChar w:fldCharType="begin"/>
      </w:r>
      <w:r w:rsidR="00927899">
        <w:rPr>
          <w:rFonts w:eastAsiaTheme="minorEastAsia"/>
        </w:rPr>
        <w:instrText xml:space="preserve"> REF _Ref114161007 \h </w:instrText>
      </w:r>
      <w:r w:rsidR="00927899">
        <w:rPr>
          <w:rFonts w:eastAsiaTheme="minorEastAsia"/>
        </w:rPr>
      </w:r>
      <w:r w:rsidR="00927899">
        <w:rPr>
          <w:rFonts w:eastAsiaTheme="minorEastAsia"/>
        </w:rPr>
        <w:fldChar w:fldCharType="separate"/>
      </w:r>
      <w:r w:rsidR="00BD414D">
        <w:t xml:space="preserve">Figure </w:t>
      </w:r>
      <w:r w:rsidR="00BD414D">
        <w:rPr>
          <w:noProof/>
        </w:rPr>
        <w:t>19</w:t>
      </w:r>
      <w:r w:rsidR="00927899">
        <w:rPr>
          <w:rFonts w:eastAsiaTheme="minorEastAsia"/>
        </w:rPr>
        <w:fldChar w:fldCharType="end"/>
      </w:r>
      <w:r w:rsidR="00927899">
        <w:rPr>
          <w:rFonts w:eastAsiaTheme="minorEastAsia"/>
        </w:rPr>
        <w:t>)</w:t>
      </w:r>
      <w:r w:rsidR="004C06DE">
        <w:rPr>
          <w:rFonts w:eastAsiaTheme="minorEastAsia"/>
        </w:rPr>
        <w:t xml:space="preserve">. </w:t>
      </w:r>
      <w:r w:rsidR="00B312AD">
        <w:rPr>
          <w:rFonts w:eastAsiaTheme="minorEastAsia"/>
        </w:rPr>
        <w:t>More complex architectures have been developed to tackle different problems</w:t>
      </w:r>
      <w:r w:rsidR="00B82886">
        <w:rPr>
          <w:rFonts w:eastAsiaTheme="minorEastAsia"/>
        </w:rPr>
        <w:t xml:space="preserve">. </w:t>
      </w:r>
      <w:r w:rsidR="00C7151D">
        <w:rPr>
          <w:rFonts w:eastAsiaTheme="minorEastAsia"/>
        </w:rPr>
        <w:t>One of the most widely used</w:t>
      </w:r>
      <w:r w:rsidR="00B82886">
        <w:rPr>
          <w:rFonts w:eastAsiaTheme="minorEastAsia"/>
        </w:rPr>
        <w:t xml:space="preserve"> is the encoder-decoder architecture, which is composed of </w:t>
      </w:r>
      <w:r w:rsidR="00BA5AA3">
        <w:rPr>
          <w:rFonts w:eastAsiaTheme="minorEastAsia"/>
        </w:rPr>
        <w:t>two</w:t>
      </w:r>
      <w:r w:rsidR="00B82886">
        <w:rPr>
          <w:rFonts w:eastAsiaTheme="minorEastAsia"/>
        </w:rPr>
        <w:t xml:space="preserve"> parts: </w:t>
      </w:r>
      <w:r w:rsidR="00BA5AA3">
        <w:rPr>
          <w:rFonts w:eastAsiaTheme="minorEastAsia"/>
        </w:rPr>
        <w:t xml:space="preserve">the encoder that elaborates the initial features of the input sample and condenses them into a low-dimensional </w:t>
      </w:r>
      <w:r w:rsidR="00927899">
        <w:rPr>
          <w:rFonts w:eastAsiaTheme="minorEastAsia"/>
        </w:rPr>
        <w:t xml:space="preserve">representation called </w:t>
      </w:r>
      <w:r w:rsidR="00927899">
        <w:rPr>
          <w:rFonts w:eastAsiaTheme="minorEastAsia"/>
          <w:i/>
          <w:iCs/>
        </w:rPr>
        <w:t>embedding</w:t>
      </w:r>
      <w:r w:rsidR="00BA5AA3">
        <w:rPr>
          <w:rFonts w:eastAsiaTheme="minorEastAsia"/>
        </w:rPr>
        <w:t xml:space="preserve">; the decoder, that perform problem-specific tasks starting from the </w:t>
      </w:r>
      <w:r w:rsidR="009702A6">
        <w:rPr>
          <w:rFonts w:eastAsiaTheme="minorEastAsia"/>
        </w:rPr>
        <w:t>embedding</w:t>
      </w:r>
      <w:r w:rsidR="00BA5AA3">
        <w:rPr>
          <w:rFonts w:eastAsiaTheme="minorEastAsia"/>
        </w:rPr>
        <w:t xml:space="preserve"> previously produced. Example of this architecture can be seen in models used in image</w:t>
      </w:r>
      <w:r w:rsidR="00A90A58">
        <w:rPr>
          <w:rFonts w:eastAsiaTheme="minorEastAsia"/>
        </w:rPr>
        <w:t xml:space="preserve"> classification</w:t>
      </w:r>
      <w:r w:rsidR="00BA5AA3">
        <w:rPr>
          <w:rFonts w:eastAsiaTheme="minorEastAsia"/>
        </w:rPr>
        <w:t xml:space="preserve"> tasks, </w:t>
      </w:r>
      <w:r w:rsidR="00A90A58">
        <w:rPr>
          <w:rFonts w:eastAsiaTheme="minorEastAsia"/>
        </w:rPr>
        <w:t>where</w:t>
      </w:r>
      <w:r w:rsidR="00BA5AA3">
        <w:rPr>
          <w:rFonts w:eastAsiaTheme="minorEastAsia"/>
        </w:rPr>
        <w:t xml:space="preserve"> the encoder produces a condensed representation of an </w:t>
      </w:r>
      <w:r w:rsidR="00FC2671">
        <w:rPr>
          <w:rFonts w:eastAsiaTheme="minorEastAsia"/>
        </w:rPr>
        <w:t>image,</w:t>
      </w:r>
      <w:r w:rsidR="00BA5AA3">
        <w:rPr>
          <w:rFonts w:eastAsiaTheme="minorEastAsia"/>
        </w:rPr>
        <w:t xml:space="preserve"> and the decoder classifies the content on the image from the information contained in the embedding.</w:t>
      </w:r>
    </w:p>
    <w:p w14:paraId="52F59BEA" w14:textId="77777777" w:rsidR="006F085C" w:rsidRDefault="006F085C" w:rsidP="006F085C">
      <w:pPr>
        <w:keepNext/>
        <w:jc w:val="center"/>
      </w:pPr>
      <w:r>
        <w:rPr>
          <w:rFonts w:eastAsiaTheme="minorEastAsia"/>
          <w:noProof/>
        </w:rPr>
        <w:drawing>
          <wp:inline distT="0" distB="0" distL="0" distR="0" wp14:anchorId="6825EF5D" wp14:editId="47562129">
            <wp:extent cx="4291200" cy="2952000"/>
            <wp:effectExtent l="0" t="0" r="0" b="1270"/>
            <wp:docPr id="26" name="Picture 2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ackground patter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291200" cy="2952000"/>
                    </a:xfrm>
                    <a:prstGeom prst="rect">
                      <a:avLst/>
                    </a:prstGeom>
                  </pic:spPr>
                </pic:pic>
              </a:graphicData>
            </a:graphic>
          </wp:inline>
        </w:drawing>
      </w:r>
    </w:p>
    <w:p w14:paraId="644597A5" w14:textId="6F948C05" w:rsidR="006F085C" w:rsidRPr="004C06DE" w:rsidRDefault="006F085C" w:rsidP="006F085C">
      <w:pPr>
        <w:pStyle w:val="Caption"/>
        <w:rPr>
          <w:rFonts w:eastAsiaTheme="minorEastAsia"/>
        </w:rPr>
      </w:pPr>
      <w:bookmarkStart w:id="77" w:name="_Ref114161007"/>
      <w:r>
        <w:t xml:space="preserve">Figure </w:t>
      </w:r>
      <w:r>
        <w:fldChar w:fldCharType="begin"/>
      </w:r>
      <w:r>
        <w:instrText xml:space="preserve"> SEQ Figure \* ARABIC </w:instrText>
      </w:r>
      <w:r>
        <w:fldChar w:fldCharType="separate"/>
      </w:r>
      <w:r w:rsidR="00331B09">
        <w:rPr>
          <w:noProof/>
        </w:rPr>
        <w:t>19</w:t>
      </w:r>
      <w:r>
        <w:fldChar w:fldCharType="end"/>
      </w:r>
      <w:bookmarkEnd w:id="77"/>
    </w:p>
    <w:p w14:paraId="1CCC8311" w14:textId="42F65EA3" w:rsidR="003C3C59" w:rsidRDefault="00091350" w:rsidP="00091350">
      <w:pPr>
        <w:pStyle w:val="Heading3"/>
      </w:pPr>
      <w:r>
        <w:t xml:space="preserve"> </w:t>
      </w:r>
      <w:bookmarkStart w:id="78" w:name="_Toc115907249"/>
      <w:r>
        <w:t>Training</w:t>
      </w:r>
      <w:bookmarkEnd w:id="78"/>
    </w:p>
    <w:p w14:paraId="68FCD74E" w14:textId="77777777" w:rsidR="00A47685" w:rsidRDefault="00240555" w:rsidP="00091350">
      <w:r>
        <w:t xml:space="preserve">Neural networks learn the most suitable parameters for their neurons during training, a process during which the network is exposed to a subset of all the data available, </w:t>
      </w:r>
      <w:r>
        <w:lastRenderedPageBreak/>
        <w:t xml:space="preserve">called </w:t>
      </w:r>
      <w:r>
        <w:rPr>
          <w:i/>
          <w:iCs/>
        </w:rPr>
        <w:t>training set</w:t>
      </w:r>
      <w:r>
        <w:t>, and iteratively updates the weights according to a measure of the difference of the network’s output and the expected one</w:t>
      </w:r>
      <w:r w:rsidR="000257DA">
        <w:t xml:space="preserve">, called </w:t>
      </w:r>
      <w:r w:rsidR="000257DA">
        <w:rPr>
          <w:i/>
          <w:iCs/>
        </w:rPr>
        <w:t>error</w:t>
      </w:r>
      <w:r>
        <w:t xml:space="preserve">. </w:t>
      </w:r>
      <w:r w:rsidR="00A47685">
        <w:t xml:space="preserve">This error is computed according to a special function, called </w:t>
      </w:r>
      <w:r w:rsidR="00A47685">
        <w:rPr>
          <w:i/>
          <w:iCs/>
        </w:rPr>
        <w:t>loss</w:t>
      </w:r>
      <w:r w:rsidR="00A47685">
        <w:t>, that is problem dependent.</w:t>
      </w:r>
    </w:p>
    <w:p w14:paraId="0F73E5DD" w14:textId="7F0CDF90" w:rsidR="00091350" w:rsidRDefault="00240555" w:rsidP="00091350">
      <w:r>
        <w:t xml:space="preserve">A pass over the entire dataset is called </w:t>
      </w:r>
      <w:r>
        <w:rPr>
          <w:i/>
          <w:iCs/>
        </w:rPr>
        <w:t>epoch</w:t>
      </w:r>
      <w:r>
        <w:t xml:space="preserve">, and typically the training of a NN consists of several </w:t>
      </w:r>
      <w:r w:rsidR="000257DA">
        <w:t>epochs.</w:t>
      </w:r>
    </w:p>
    <w:p w14:paraId="6C52454D" w14:textId="42D1BA2D" w:rsidR="006A446A" w:rsidRPr="00AE4713" w:rsidRDefault="00566211" w:rsidP="00AE4713">
      <w:r>
        <w:t>The training process of</w:t>
      </w:r>
      <w:r w:rsidR="00443DF1">
        <w:t xml:space="preserve"> a neural network is seen as an optimization problem: the goal is to change the weights of the net</w:t>
      </w:r>
      <w:r w:rsidR="00314FB9">
        <w:t>work</w:t>
      </w:r>
      <w:r w:rsidR="00443DF1">
        <w:t xml:space="preserve"> </w:t>
      </w:r>
      <w:r w:rsidR="00314FB9">
        <w:t xml:space="preserve">so that the error associated to the network’s </w:t>
      </w:r>
      <w:r w:rsidR="00443DF1">
        <w:t xml:space="preserve">outputs is as small as possible. </w:t>
      </w:r>
      <w:r w:rsidR="006A446A">
        <w:t xml:space="preserve">This is done by means of an algorithm called </w:t>
      </w:r>
      <w:r w:rsidR="006A446A">
        <w:rPr>
          <w:i/>
          <w:iCs/>
        </w:rPr>
        <w:t>backpropagation</w:t>
      </w:r>
      <w:r w:rsidR="006A446A">
        <w:t xml:space="preserve"> that</w:t>
      </w:r>
      <w:r w:rsidR="00D70EE3">
        <w:t>, for each sample,</w:t>
      </w:r>
      <w:r w:rsidR="006A446A">
        <w:t xml:space="preserve"> computes the gradient of the loss function with respect to the weights of the network</w:t>
      </w:r>
      <w:r w:rsidR="003D638E">
        <w:t>. The computation is done efficiently by leveraging on the chain rule of the derivatives</w:t>
      </w:r>
      <w:r w:rsidR="003D638E">
        <w:rPr>
          <w:rStyle w:val="FootnoteReference"/>
        </w:rPr>
        <w:footnoteReference w:id="11"/>
      </w:r>
      <w:r w:rsidR="00A32B08">
        <w:t xml:space="preserve">, and this efficiency allows </w:t>
      </w:r>
      <w:r w:rsidR="00AE4713">
        <w:t xml:space="preserve">for the use of gradient methods, such as the </w:t>
      </w:r>
      <w:r w:rsidR="00AE4713">
        <w:rPr>
          <w:i/>
          <w:iCs/>
        </w:rPr>
        <w:t>gradient descent</w:t>
      </w:r>
      <w:r w:rsidR="00AE4713" w:rsidRPr="00AE4713">
        <w:t>,</w:t>
      </w:r>
      <w:r w:rsidR="00AE4713">
        <w:t xml:space="preserve"> to update the weights and minimize the error.</w:t>
      </w:r>
      <w:r w:rsidR="00AE4713" w:rsidRPr="00AE4713">
        <w:t xml:space="preserve"> When using </w:t>
      </w:r>
      <w:r w:rsidR="00AE4713">
        <w:t>gradient descent, the update rule of the weights is as follows:</w:t>
      </w:r>
    </w:p>
    <w:p w14:paraId="3CE5CE1A" w14:textId="0B28DDAF" w:rsidR="001A73AB" w:rsidRPr="005221F6" w:rsidRDefault="00000000" w:rsidP="005221F6">
      <w:pPr>
        <w:pStyle w:val="Caption"/>
        <w:jc w:val="both"/>
        <w:rPr>
          <w:rFonts w:eastAsiaTheme="minorEastAsia"/>
        </w:rPr>
      </w:pPr>
      <m:oMath>
        <m:eqArr>
          <m:eqArrPr>
            <m:maxDist m:val="1"/>
            <m:ctrlPr>
              <w:rPr>
                <w:rFonts w:ascii="Cambria Math" w:eastAsiaTheme="minorEastAsia" w:hAnsi="Cambria Math"/>
                <w:i/>
              </w:rPr>
            </m:ctrlPr>
          </m:eqArrPr>
          <m:e>
            <m:r>
              <w:rPr>
                <w:rFonts w:ascii="Cambria Math" w:hAnsi="Cambria Math"/>
              </w:rPr>
              <m:t>w←w-η</m:t>
            </m:r>
            <m:f>
              <m:fPr>
                <m:ctrlPr>
                  <w:rPr>
                    <w:rFonts w:ascii="Cambria Math" w:hAnsi="Cambria Math"/>
                    <w:i/>
                  </w:rPr>
                </m:ctrlPr>
              </m:fPr>
              <m:num>
                <m:box>
                  <m:boxPr>
                    <m:diff m:val="1"/>
                    <m:ctrlPr>
                      <w:rPr>
                        <w:rFonts w:ascii="Cambria Math" w:hAnsi="Cambria Math"/>
                        <w:i/>
                      </w:rPr>
                    </m:ctrlPr>
                  </m:boxPr>
                  <m:e>
                    <m:r>
                      <w:rPr>
                        <w:rFonts w:ascii="Cambria Math" w:hAnsi="Cambria Math"/>
                      </w:rPr>
                      <m:t>dL</m:t>
                    </m:r>
                  </m:e>
                </m:box>
              </m:num>
              <m:den>
                <m:r>
                  <w:rPr>
                    <w:rFonts w:ascii="Cambria Math" w:hAnsi="Cambria Math"/>
                  </w:rPr>
                  <m:t>dw</m:t>
                </m:r>
              </m:den>
            </m:f>
            <m:r>
              <w:rPr>
                <w:rFonts w:ascii="Cambria Math" w:hAnsi="Cambria Math"/>
              </w:rPr>
              <m:t>#</m:t>
            </m:r>
            <m:r>
              <w:rPr>
                <w:rFonts w:ascii="Cambria Math" w:eastAsiaTheme="minorEastAsia" w:hAnsi="Cambria Math"/>
              </w:rPr>
              <m:t>8</m:t>
            </m:r>
          </m:e>
        </m:eqArr>
      </m:oMath>
      <w:r w:rsidR="001A73AB">
        <w:rPr>
          <w:rFonts w:eastAsiaTheme="minorEastAsia"/>
        </w:rPr>
        <w:t xml:space="preserve">where </w:t>
      </w:r>
      <m:oMath>
        <m:r>
          <w:rPr>
            <w:rFonts w:ascii="Cambria Math" w:eastAsiaTheme="minorEastAsia" w:hAnsi="Cambria Math"/>
          </w:rPr>
          <m:t>L</m:t>
        </m:r>
      </m:oMath>
      <w:r w:rsidR="001A73AB">
        <w:rPr>
          <w:rFonts w:eastAsiaTheme="minorEastAsia"/>
        </w:rPr>
        <w:t xml:space="preserve"> is the </w:t>
      </w:r>
      <w:r w:rsidR="00AE4713">
        <w:rPr>
          <w:rFonts w:eastAsiaTheme="minorEastAsia"/>
        </w:rPr>
        <w:t>loss function</w:t>
      </w:r>
      <w:r w:rsidR="001A73AB">
        <w:rPr>
          <w:rFonts w:eastAsiaTheme="minorEastAsia"/>
        </w:rPr>
        <w:t xml:space="preserve">, </w:t>
      </w:r>
      <m:oMath>
        <m:r>
          <w:rPr>
            <w:rFonts w:ascii="Cambria Math" w:eastAsiaTheme="minorEastAsia" w:hAnsi="Cambria Math"/>
          </w:rPr>
          <m:t>w</m:t>
        </m:r>
      </m:oMath>
      <w:r w:rsidR="007A01FD">
        <w:rPr>
          <w:rFonts w:eastAsiaTheme="minorEastAsia"/>
        </w:rPr>
        <w:t xml:space="preserve"> the weight that is being updated and </w:t>
      </w:r>
      <m:oMath>
        <m:r>
          <w:rPr>
            <w:rFonts w:ascii="Cambria Math" w:eastAsiaTheme="minorEastAsia" w:hAnsi="Cambria Math"/>
          </w:rPr>
          <m:t>η</m:t>
        </m:r>
      </m:oMath>
      <w:r w:rsidR="007A01FD">
        <w:rPr>
          <w:rFonts w:eastAsiaTheme="minorEastAsia"/>
        </w:rPr>
        <w:t xml:space="preserve"> an hyperparameter called </w:t>
      </w:r>
      <w:r w:rsidR="007A01FD">
        <w:rPr>
          <w:rFonts w:eastAsiaTheme="minorEastAsia"/>
          <w:i/>
        </w:rPr>
        <w:t>learning rate</w:t>
      </w:r>
      <w:r w:rsidR="007A01FD">
        <w:rPr>
          <w:rFonts w:eastAsiaTheme="minorEastAsia"/>
        </w:rPr>
        <w:t xml:space="preserve">. The learning rate has the goal </w:t>
      </w:r>
      <w:r w:rsidR="00EA2D0E">
        <w:rPr>
          <w:rFonts w:eastAsiaTheme="minorEastAsia"/>
        </w:rPr>
        <w:t xml:space="preserve">of adjusting the step of the update: if </w:t>
      </w:r>
      <m:oMath>
        <m:r>
          <w:rPr>
            <w:rFonts w:ascii="Cambria Math" w:eastAsiaTheme="minorEastAsia" w:hAnsi="Cambria Math"/>
          </w:rPr>
          <m:t>η</m:t>
        </m:r>
      </m:oMath>
      <w:r w:rsidR="00EA2D0E">
        <w:rPr>
          <w:rFonts w:eastAsiaTheme="minorEastAsia"/>
        </w:rPr>
        <w:t xml:space="preserve"> is too big the error could diverge in future epochs, since the weights will reach big values; if it is too small, the error </w:t>
      </w:r>
      <w:r w:rsidR="00B25E08">
        <w:rPr>
          <w:rFonts w:eastAsiaTheme="minorEastAsia"/>
        </w:rPr>
        <w:t>will</w:t>
      </w:r>
      <w:r w:rsidR="00EA2D0E">
        <w:rPr>
          <w:rFonts w:eastAsiaTheme="minorEastAsia"/>
        </w:rPr>
        <w:t xml:space="preserve"> not diverge, but the training will take longer because the steps will be closer to zero</w:t>
      </w:r>
      <w:r w:rsidR="00DD3D5C">
        <w:rPr>
          <w:rFonts w:eastAsiaTheme="minorEastAsia"/>
        </w:rPr>
        <w:t xml:space="preserve"> for small values of the error.</w:t>
      </w:r>
      <w:r w:rsidR="00B25E08">
        <w:rPr>
          <w:rFonts w:eastAsiaTheme="minorEastAsia"/>
        </w:rPr>
        <w:t xml:space="preserve"> A small learning rate can also cause the algorithm to reach a local optimum, with the steps being too small to escape such point.</w:t>
      </w:r>
    </w:p>
    <w:p w14:paraId="6862F86D" w14:textId="6E3E62E1" w:rsidR="00B25E08" w:rsidRDefault="00BF1421" w:rsidP="00091350">
      <w:r>
        <w:t xml:space="preserve">Other </w:t>
      </w:r>
      <w:r w:rsidR="00E0483F">
        <w:t>gradient methods commonly used for this purpose are</w:t>
      </w:r>
      <w:r w:rsidR="0065241A">
        <w:t xml:space="preserve"> the </w:t>
      </w:r>
      <w:r w:rsidR="0065241A">
        <w:rPr>
          <w:i/>
          <w:iCs/>
        </w:rPr>
        <w:t>stochastic gradient descent</w:t>
      </w:r>
      <w:r w:rsidR="0065241A">
        <w:t xml:space="preserve"> and the </w:t>
      </w:r>
      <w:r w:rsidR="0065241A">
        <w:rPr>
          <w:i/>
          <w:iCs/>
        </w:rPr>
        <w:t>batch gradient descent</w:t>
      </w:r>
      <w:r w:rsidR="00B83E42">
        <w:t>.</w:t>
      </w:r>
      <w:r w:rsidR="00B25E08">
        <w:t xml:space="preserve"> </w:t>
      </w:r>
      <w:r w:rsidR="00772EFC">
        <w:t>I</w:t>
      </w:r>
      <w:r w:rsidR="0065241A">
        <w:t xml:space="preserve">n the </w:t>
      </w:r>
      <w:r w:rsidR="00772EFC">
        <w:t>former</w:t>
      </w:r>
      <w:r w:rsidR="0065241A">
        <w:t xml:space="preserve">, the network’s weights are updated after each </w:t>
      </w:r>
      <w:r w:rsidR="00B83E42">
        <w:t>training sample</w:t>
      </w:r>
      <w:r w:rsidR="00772EFC">
        <w:t>; this leads to a number of iterations per epoch equal to the number of samples</w:t>
      </w:r>
      <w:r w:rsidR="00C448AB">
        <w:t xml:space="preserve"> and tends to be noisy (but is optimal when working with a small memory)</w:t>
      </w:r>
      <w:r w:rsidR="00772EFC">
        <w:t>. In the latter</w:t>
      </w:r>
      <w:r w:rsidR="00C448AB">
        <w:t xml:space="preserve">, </w:t>
      </w:r>
      <w:r w:rsidR="00B83E42">
        <w:t xml:space="preserve">the update is done by averaging the error of a </w:t>
      </w:r>
      <w:r w:rsidR="00B83E42">
        <w:rPr>
          <w:i/>
          <w:iCs/>
        </w:rPr>
        <w:t>batch</w:t>
      </w:r>
      <w:r w:rsidR="00B83E42">
        <w:t xml:space="preserve"> of points</w:t>
      </w:r>
      <w:r w:rsidR="00C448AB">
        <w:t>; this gives more stability to the evolution of the error and requires less iterations of the algorithm per epoch (but consumes more memory, since it needs to keep the values of the partial updates before averaging them).</w:t>
      </w:r>
    </w:p>
    <w:p w14:paraId="0AE09244" w14:textId="02DD074E" w:rsidR="00C448AB" w:rsidRDefault="00C448AB" w:rsidP="00091350">
      <w:r>
        <w:t xml:space="preserve">Beside gradient descent, other algorithms can be used during the training of a neural network, depending on </w:t>
      </w:r>
      <w:r w:rsidR="00C06BBE">
        <w:t>one’s</w:t>
      </w:r>
      <w:r>
        <w:t xml:space="preserve"> needs </w:t>
      </w:r>
      <w:r w:rsidR="005074A4">
        <w:t>(e.g., the need for an adaptive learning rate).</w:t>
      </w:r>
    </w:p>
    <w:p w14:paraId="2D732A5C" w14:textId="47E077C6" w:rsidR="00EE2516" w:rsidRDefault="001A73AB" w:rsidP="00EE2516">
      <w:pPr>
        <w:pStyle w:val="Heading3"/>
      </w:pPr>
      <w:r>
        <w:lastRenderedPageBreak/>
        <w:t xml:space="preserve"> </w:t>
      </w:r>
      <w:bookmarkStart w:id="79" w:name="_Toc115907250"/>
      <w:r w:rsidR="00EE2516">
        <w:t>Problems and mitigations</w:t>
      </w:r>
      <w:bookmarkEnd w:id="79"/>
    </w:p>
    <w:p w14:paraId="35B6B832" w14:textId="177377CA" w:rsidR="00295771" w:rsidRDefault="00D70F2E" w:rsidP="00D70F2E">
      <w:r>
        <w:t xml:space="preserve">For supervised learning algorithms in ML and DL, the generalization error is a measure of how well an algorithm can generalize its predictions on unseen data. A typical way to analyze such error is the bias-variance decomposition, that sees the generalization error as a sum of three terms: bias, variance, and irreducible error. Bias </w:t>
      </w:r>
      <w:r w:rsidR="00295771">
        <w:t>measures the deviations between expected and actual outputs and describes how well the algorithm</w:t>
      </w:r>
      <w:r w:rsidR="0007664E">
        <w:t xml:space="preserve"> is</w:t>
      </w:r>
      <w:r w:rsidR="00295771">
        <w:t xml:space="preserve"> able to fit the training data. Variance, on the other hand, describes how much the predictions of the algorithm change when applied on unseen data. The third term, the irreducible error, is an indication of the noise in the prediction that results from the problem itself and cannot be eliminated. The only two terms on which we can operate to reduce the error are, therefore, bias and variance</w:t>
      </w:r>
      <w:r w:rsidR="00FD64A4">
        <w:t xml:space="preserve">. As we can see in </w:t>
      </w:r>
      <w:r w:rsidR="003734C9">
        <w:fldChar w:fldCharType="begin"/>
      </w:r>
      <w:r w:rsidR="003734C9">
        <w:instrText xml:space="preserve"> REF _Ref114161065 \h </w:instrText>
      </w:r>
      <w:r w:rsidR="003734C9">
        <w:fldChar w:fldCharType="separate"/>
      </w:r>
      <w:r w:rsidR="00BD414D">
        <w:t xml:space="preserve">Figure </w:t>
      </w:r>
      <w:r w:rsidR="00BD414D">
        <w:rPr>
          <w:noProof/>
        </w:rPr>
        <w:t>20</w:t>
      </w:r>
      <w:r w:rsidR="003734C9">
        <w:fldChar w:fldCharType="end"/>
      </w:r>
      <w:r w:rsidR="00905E6F">
        <w:t xml:space="preserve">, minimizing both is not trivial: in general, when bias increases variance decreases, and vice versa. This is known as the </w:t>
      </w:r>
      <w:r w:rsidR="00905E6F" w:rsidRPr="00905E6F">
        <w:rPr>
          <w:i/>
          <w:iCs/>
        </w:rPr>
        <w:t>bias-variance tradeoff</w:t>
      </w:r>
      <w:r w:rsidR="00905E6F">
        <w:t>. The goal, when training an algorithm, is to find the spot in the curve for which bias and variance are low enough to make the algorithm perform well on unseen data.</w:t>
      </w:r>
    </w:p>
    <w:p w14:paraId="4CD31CE1" w14:textId="77777777" w:rsidR="003734C9" w:rsidRDefault="003734C9" w:rsidP="003734C9">
      <w:pPr>
        <w:keepNext/>
        <w:jc w:val="center"/>
      </w:pPr>
      <w:r>
        <w:rPr>
          <w:noProof/>
        </w:rPr>
        <w:drawing>
          <wp:inline distT="0" distB="0" distL="0" distR="0" wp14:anchorId="49A7325D" wp14:editId="6BB43D86">
            <wp:extent cx="4686300" cy="2943225"/>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4686300" cy="2943225"/>
                    </a:xfrm>
                    <a:prstGeom prst="rect">
                      <a:avLst/>
                    </a:prstGeom>
                  </pic:spPr>
                </pic:pic>
              </a:graphicData>
            </a:graphic>
          </wp:inline>
        </w:drawing>
      </w:r>
    </w:p>
    <w:p w14:paraId="754E11C6" w14:textId="2F5AEF61" w:rsidR="003734C9" w:rsidRDefault="003734C9" w:rsidP="003734C9">
      <w:pPr>
        <w:pStyle w:val="Caption"/>
      </w:pPr>
      <w:bookmarkStart w:id="80" w:name="_Ref114161065"/>
      <w:r>
        <w:t xml:space="preserve">Figure </w:t>
      </w:r>
      <w:r>
        <w:fldChar w:fldCharType="begin"/>
      </w:r>
      <w:r>
        <w:instrText xml:space="preserve"> SEQ Figure \* ARABIC </w:instrText>
      </w:r>
      <w:r>
        <w:fldChar w:fldCharType="separate"/>
      </w:r>
      <w:r w:rsidR="00331B09">
        <w:rPr>
          <w:noProof/>
        </w:rPr>
        <w:t>20</w:t>
      </w:r>
      <w:r>
        <w:fldChar w:fldCharType="end"/>
      </w:r>
      <w:bookmarkEnd w:id="80"/>
      <w:r w:rsidR="008B5DAA">
        <w:rPr>
          <w:rStyle w:val="FootnoteReference"/>
        </w:rPr>
        <w:footnoteReference w:id="12"/>
      </w:r>
    </w:p>
    <w:p w14:paraId="13ECA9C6" w14:textId="5B1FCA8B" w:rsidR="00004D69" w:rsidRDefault="00004D69" w:rsidP="00D70F2E">
      <w:r>
        <w:t xml:space="preserve">High bias causes the algorithm to </w:t>
      </w:r>
      <w:r>
        <w:rPr>
          <w:i/>
          <w:iCs/>
        </w:rPr>
        <w:t>underfit</w:t>
      </w:r>
      <w:r>
        <w:t xml:space="preserve"> the problem, while high variances leads to </w:t>
      </w:r>
      <w:r>
        <w:rPr>
          <w:i/>
          <w:iCs/>
        </w:rPr>
        <w:t>overfitting</w:t>
      </w:r>
      <w:r>
        <w:t xml:space="preserve">. When underfit happens, the algorithm is not able to learn enough from the training data, and along with a poor performance on seen data it is not able to </w:t>
      </w:r>
      <w:r>
        <w:lastRenderedPageBreak/>
        <w:t>generalize enough to perform well of unseen data. Overfitting, inste</w:t>
      </w:r>
      <w:r w:rsidR="007F46B1">
        <w:t>ad, happens when the algorithm learns by heart the patterns in the train data, and this prevents it from generalizing well enough on new data.</w:t>
      </w:r>
    </w:p>
    <w:p w14:paraId="69919E64" w14:textId="77777777" w:rsidR="00A51FC6" w:rsidRDefault="007F46B1" w:rsidP="00D70F2E">
      <w:r>
        <w:t>In the context of Deep Learning, underfitting is generally associated with simple neural networks (few neurons and/or few hidden layers), too simple to detect meaningful patterns in the training data. Overfitting is instead associated with complex architectures, whose vast number of weights can learn to perfectly model the training data</w:t>
      </w:r>
      <w:r w:rsidR="001404EA">
        <w:t>, especially when the network is trained for a long number of epochs</w:t>
      </w:r>
      <w:r>
        <w:t>.</w:t>
      </w:r>
      <w:r w:rsidR="001404EA">
        <w:t xml:space="preserve"> While underfitting can be dealt with by simply increasing the complexity of the network, avoid overfitting requires more sophisticated techniques.</w:t>
      </w:r>
    </w:p>
    <w:p w14:paraId="6DAA2024" w14:textId="48024661" w:rsidR="007F46B1" w:rsidRPr="00004D69" w:rsidRDefault="00A51FC6" w:rsidP="00D70F2E">
      <w:r>
        <w:t>The simplest way to reduce overfitting is to train the algorithm on more data, but this is not always a feasible option when dealing with real life problems. Instead, we tend to resort to other approaches,</w:t>
      </w:r>
      <w:r w:rsidR="001404EA">
        <w:t xml:space="preserve"> the most common </w:t>
      </w:r>
      <w:r>
        <w:t>being</w:t>
      </w:r>
      <w:r w:rsidR="001404EA">
        <w:t xml:space="preserve"> </w:t>
      </w:r>
      <w:r w:rsidR="00EB7261">
        <w:t>regularization</w:t>
      </w:r>
      <w:r w:rsidR="001404EA">
        <w:t xml:space="preserve">, dropout </w:t>
      </w:r>
      <w:r w:rsidR="00EB7261">
        <w:t>and</w:t>
      </w:r>
      <w:r>
        <w:t xml:space="preserve"> </w:t>
      </w:r>
      <w:r w:rsidR="001404EA">
        <w:t>early stopping.</w:t>
      </w:r>
    </w:p>
    <w:p w14:paraId="2445914C" w14:textId="065A5CB7" w:rsidR="00F367BC" w:rsidRDefault="001404EA" w:rsidP="00C448AB">
      <w:r>
        <w:t xml:space="preserve">Regularization consists in </w:t>
      </w:r>
      <w:r w:rsidR="00EB7261">
        <w:t>introducing a penalty to the loss function</w:t>
      </w:r>
      <w:r w:rsidR="00A51FC6">
        <w:t xml:space="preserve"> that is generally proportional to the size of the weights in the </w:t>
      </w:r>
      <w:r w:rsidR="007962F8">
        <w:t xml:space="preserve">neural network. This induces the </w:t>
      </w:r>
      <w:r w:rsidR="00761EE6">
        <w:t>model</w:t>
      </w:r>
      <w:r w:rsidR="007962F8">
        <w:t xml:space="preserve"> to shrink the value of the weights, penalizing the one that happen to be less useful when making predictions</w:t>
      </w:r>
      <w:r w:rsidR="00A51FC6">
        <w:t xml:space="preserve">. </w:t>
      </w:r>
      <w:r w:rsidR="007962F8">
        <w:t>L1 and L2 regularization, also known as Ridge and Lasso regularization, are approaches that perform such shrinking, and are expressed by the following equations:</w:t>
      </w:r>
    </w:p>
    <w:p w14:paraId="6A4FCCC3" w14:textId="1E44EF88" w:rsidR="007962F8" w:rsidRPr="00B53722" w:rsidRDefault="00B53722" w:rsidP="00B53722">
      <w:pPr>
        <w:pStyle w:val="ListParagraph"/>
        <w:numPr>
          <w:ilvl w:val="0"/>
          <w:numId w:val="19"/>
        </w:numPr>
        <w:rPr>
          <w:rFonts w:eastAsiaTheme="minorEastAsia"/>
          <w:lang w:val="en-US"/>
        </w:rPr>
      </w:pPr>
      <w:r w:rsidRPr="00B53722">
        <w:rPr>
          <w:rFonts w:eastAsiaTheme="minorEastAsia"/>
          <w:lang w:val="en-US"/>
        </w:rPr>
        <w:t xml:space="preserve">L1: </w:t>
      </w:r>
      <m:oMath>
        <m:r>
          <w:rPr>
            <w:rFonts w:ascii="Cambria Math" w:hAnsi="Cambria Math"/>
          </w:rPr>
          <m:t>loss</m:t>
        </m:r>
        <m:r>
          <w:rPr>
            <w:rFonts w:ascii="Cambria Math" w:hAnsi="Cambria Math"/>
            <w:lang w:val="en-US"/>
          </w:rPr>
          <m:t>=</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lang w:val="en-US"/>
          </w:rPr>
          <m:t>+</m:t>
        </m:r>
        <m:r>
          <w:rPr>
            <w:rFonts w:ascii="Cambria Math" w:hAnsi="Cambria Math"/>
          </w:rPr>
          <m:t>λ</m:t>
        </m:r>
        <m:nary>
          <m:naryPr>
            <m:chr m:val="∑"/>
            <m:limLoc m:val="undOvr"/>
            <m:ctrlPr>
              <w:rPr>
                <w:rFonts w:ascii="Cambria Math" w:hAnsi="Cambria Math"/>
                <w:i/>
                <w:lang w:val="en-US"/>
              </w:rPr>
            </m:ctrlPr>
          </m:naryPr>
          <m:sub>
            <m:r>
              <w:rPr>
                <w:rFonts w:ascii="Cambria Math" w:hAnsi="Cambria Math"/>
              </w:rPr>
              <m:t>i</m:t>
            </m:r>
            <m:r>
              <w:rPr>
                <w:rFonts w:ascii="Cambria Math" w:hAnsi="Cambria Math"/>
                <w:lang w:val="en-US"/>
              </w:rPr>
              <m:t>=1</m:t>
            </m:r>
          </m:sub>
          <m:sup>
            <m:r>
              <w:rPr>
                <w:rFonts w:ascii="Cambria Math" w:hAnsi="Cambria Math"/>
              </w:rPr>
              <m:t>k</m:t>
            </m:r>
          </m:sup>
          <m:e>
            <m:r>
              <w:rPr>
                <w:rFonts w:ascii="Cambria Math" w:hAnsi="Cambria Math"/>
                <w:lang w:val="en-US"/>
              </w:rPr>
              <m:t>|</m:t>
            </m:r>
            <m:sSub>
              <m:sSubPr>
                <m:ctrlPr>
                  <w:rPr>
                    <w:rFonts w:ascii="Cambria Math" w:hAnsi="Cambria Math"/>
                    <w:i/>
                    <w:lang w:val="en-US"/>
                  </w:rPr>
                </m:ctrlPr>
              </m:sSubPr>
              <m:e>
                <m:r>
                  <w:rPr>
                    <w:rFonts w:ascii="Cambria Math" w:hAnsi="Cambria Math"/>
                  </w:rPr>
                  <m:t>w</m:t>
                </m:r>
              </m:e>
              <m:sub>
                <m:r>
                  <w:rPr>
                    <w:rFonts w:ascii="Cambria Math" w:hAnsi="Cambria Math"/>
                  </w:rPr>
                  <m:t>i</m:t>
                </m:r>
              </m:sub>
            </m:sSub>
            <m:r>
              <w:rPr>
                <w:rFonts w:ascii="Cambria Math" w:hAnsi="Cambria Math"/>
                <w:lang w:val="en-US"/>
              </w:rPr>
              <m:t>|</m:t>
            </m:r>
          </m:e>
        </m:nary>
      </m:oMath>
    </w:p>
    <w:p w14:paraId="62958EC7" w14:textId="3FDFEC5D" w:rsidR="00B53722" w:rsidRPr="00443DF1" w:rsidRDefault="00B53722" w:rsidP="00B53722">
      <w:pPr>
        <w:pStyle w:val="ListParagraph"/>
        <w:numPr>
          <w:ilvl w:val="0"/>
          <w:numId w:val="19"/>
        </w:numPr>
        <w:rPr>
          <w:rFonts w:eastAsiaTheme="minorEastAsia"/>
          <w:lang w:val="en-US"/>
        </w:rPr>
      </w:pPr>
      <w:r w:rsidRPr="00443DF1">
        <w:rPr>
          <w:rFonts w:eastAsiaTheme="minorEastAsia"/>
          <w:lang w:val="en-US"/>
        </w:rPr>
        <w:t xml:space="preserve">L2: </w:t>
      </w:r>
      <m:oMath>
        <m:r>
          <w:rPr>
            <w:rFonts w:ascii="Cambria Math" w:hAnsi="Cambria Math"/>
          </w:rPr>
          <m:t>loss</m:t>
        </m:r>
        <m:r>
          <w:rPr>
            <w:rFonts w:ascii="Cambria Math" w:hAnsi="Cambria Math"/>
            <w:lang w:val="en-US"/>
          </w:rPr>
          <m:t>=</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lang w:val="en-US"/>
          </w:rPr>
          <m:t>+</m:t>
        </m:r>
        <m:r>
          <w:rPr>
            <w:rFonts w:ascii="Cambria Math" w:hAnsi="Cambria Math"/>
          </w:rPr>
          <m:t>λ</m:t>
        </m:r>
        <m:nary>
          <m:naryPr>
            <m:chr m:val="∑"/>
            <m:limLoc m:val="undOvr"/>
            <m:ctrlPr>
              <w:rPr>
                <w:rFonts w:ascii="Cambria Math" w:hAnsi="Cambria Math"/>
                <w:i/>
                <w:lang w:val="en-US"/>
              </w:rPr>
            </m:ctrlPr>
          </m:naryPr>
          <m:sub>
            <m:r>
              <w:rPr>
                <w:rFonts w:ascii="Cambria Math" w:hAnsi="Cambria Math"/>
              </w:rPr>
              <m:t>i</m:t>
            </m:r>
            <m:r>
              <w:rPr>
                <w:rFonts w:ascii="Cambria Math" w:hAnsi="Cambria Math"/>
                <w:lang w:val="en-US"/>
              </w:rPr>
              <m:t>=1</m:t>
            </m:r>
          </m:sub>
          <m:sup>
            <m:r>
              <w:rPr>
                <w:rFonts w:ascii="Cambria Math" w:hAnsi="Cambria Math"/>
              </w:rPr>
              <m:t>k</m:t>
            </m:r>
          </m:sup>
          <m:e>
            <m:sSubSup>
              <m:sSubSupPr>
                <m:ctrlPr>
                  <w:rPr>
                    <w:rFonts w:ascii="Cambria Math" w:hAnsi="Cambria Math"/>
                    <w:i/>
                    <w:lang w:val="en-US"/>
                  </w:rPr>
                </m:ctrlPr>
              </m:sSubSupPr>
              <m:e>
                <m:r>
                  <w:rPr>
                    <w:rFonts w:ascii="Cambria Math" w:hAnsi="Cambria Math"/>
                  </w:rPr>
                  <m:t>w</m:t>
                </m:r>
              </m:e>
              <m:sub>
                <m:r>
                  <w:rPr>
                    <w:rFonts w:ascii="Cambria Math" w:hAnsi="Cambria Math"/>
                  </w:rPr>
                  <m:t>i</m:t>
                </m:r>
              </m:sub>
              <m:sup>
                <m:r>
                  <w:rPr>
                    <w:rFonts w:ascii="Cambria Math" w:hAnsi="Cambria Math"/>
                    <w:lang w:val="en-US"/>
                  </w:rPr>
                  <m:t>2</m:t>
                </m:r>
              </m:sup>
            </m:sSubSup>
          </m:e>
        </m:nary>
      </m:oMath>
    </w:p>
    <w:p w14:paraId="2A5287C6" w14:textId="3BFE849C" w:rsidR="00B53722" w:rsidRDefault="00B53722" w:rsidP="00C448AB">
      <w:pPr>
        <w:rPr>
          <w:rFonts w:eastAsiaTheme="minorEastAsia"/>
        </w:rPr>
      </w:pPr>
      <w:r w:rsidRPr="00B53722">
        <w:t>In b</w:t>
      </w:r>
      <w:r>
        <w:t>oth</w:t>
      </w:r>
      <w:r w:rsidR="0097413F">
        <w:t xml:space="preserve"> equations</w:t>
      </w:r>
      <w:r>
        <w:t>,</w:t>
      </w:r>
      <w:r w:rsidR="0097413F">
        <w:t xml:space="preserve"> </w:t>
      </w:r>
      <m:oMath>
        <m:r>
          <w:rPr>
            <w:rFonts w:ascii="Cambria Math" w:hAnsi="Cambria Math"/>
          </w:rPr>
          <m:t>f</m:t>
        </m:r>
        <m:d>
          <m:dPr>
            <m:ctrlPr>
              <w:rPr>
                <w:rFonts w:ascii="Cambria Math" w:hAnsi="Cambria Math"/>
                <w:i/>
              </w:rPr>
            </m:ctrlPr>
          </m:dPr>
          <m:e>
            <m:r>
              <w:rPr>
                <w:rFonts w:ascii="Cambria Math" w:hAnsi="Cambria Math"/>
              </w:rPr>
              <m:t>x</m:t>
            </m:r>
          </m:e>
        </m:d>
      </m:oMath>
      <w:r w:rsidR="0097413F">
        <w:rPr>
          <w:rFonts w:eastAsiaTheme="minorEastAsia"/>
        </w:rPr>
        <w:t xml:space="preserve"> is the designated loss function and</w:t>
      </w:r>
      <w:r w:rsidR="0097413F">
        <w:t xml:space="preserve"> </w:t>
      </w:r>
      <w:r>
        <w:t xml:space="preserve"> </w:t>
      </w:r>
      <m:oMath>
        <m:r>
          <w:rPr>
            <w:rFonts w:ascii="Cambria Math" w:hAnsi="Cambria Math"/>
          </w:rPr>
          <m:t>λ</m:t>
        </m:r>
      </m:oMath>
      <w:r>
        <w:t xml:space="preserve"> is a hyperparameter that tunes the regularization: </w:t>
      </w:r>
      <m:oMath>
        <m:r>
          <w:rPr>
            <w:rFonts w:ascii="Cambria Math" w:hAnsi="Cambria Math"/>
          </w:rPr>
          <m:t>λ→0</m:t>
        </m:r>
      </m:oMath>
      <w:r>
        <w:rPr>
          <w:rFonts w:eastAsiaTheme="minorEastAsia"/>
        </w:rPr>
        <w:t xml:space="preserve"> reduces the regularization effect, while </w:t>
      </w:r>
      <m:oMath>
        <m:r>
          <w:rPr>
            <w:rFonts w:ascii="Cambria Math" w:hAnsi="Cambria Math"/>
          </w:rPr>
          <m:t>λ→1</m:t>
        </m:r>
      </m:oMath>
      <w:r>
        <w:rPr>
          <w:rFonts w:eastAsiaTheme="minorEastAsia"/>
        </w:rPr>
        <w:t xml:space="preserve"> prevents the algorithm from learning.</w:t>
      </w:r>
    </w:p>
    <w:p w14:paraId="35A6C70D" w14:textId="765F72EF" w:rsidR="001404EA" w:rsidRDefault="00B53722" w:rsidP="00C448AB">
      <w:r>
        <w:t xml:space="preserve">Dropout </w:t>
      </w:r>
      <w:r w:rsidR="0097413F">
        <w:t xml:space="preserve">is a technique that stimulates the </w:t>
      </w:r>
      <w:r w:rsidR="00761EE6">
        <w:t xml:space="preserve">model to </w:t>
      </w:r>
      <w:r w:rsidR="00F21460">
        <w:t>discover “different paths” of neuron</w:t>
      </w:r>
      <w:r w:rsidR="00A065EA">
        <w:t>s</w:t>
      </w:r>
      <w:r w:rsidR="00F21460">
        <w:t xml:space="preserve"> to </w:t>
      </w:r>
      <w:r w:rsidR="00A065EA">
        <w:t>follow</w:t>
      </w:r>
      <w:r w:rsidR="00F21460">
        <w:t xml:space="preserve"> </w:t>
      </w:r>
      <w:r w:rsidR="00A065EA">
        <w:t>when</w:t>
      </w:r>
      <w:r w:rsidR="00F21460">
        <w:t xml:space="preserve"> making predictions. A neural network can be seen a</w:t>
      </w:r>
      <w:r w:rsidR="00A065EA">
        <w:t>s a</w:t>
      </w:r>
      <w:r w:rsidR="00F21460">
        <w:t xml:space="preserve"> directed graph </w:t>
      </w:r>
      <w:r w:rsidR="00E0150E">
        <w:t>consisting of</w:t>
      </w:r>
      <w:r w:rsidR="00DF6906">
        <w:t xml:space="preserve"> hundreds of thousands of nodes, with the nodes belonging to the same layer sharing the same input connections. This makes neurons </w:t>
      </w:r>
      <w:r w:rsidR="00A065EA">
        <w:t>extremely</w:t>
      </w:r>
      <w:r w:rsidR="00DF6906">
        <w:t xml:space="preserve"> dependent on each other</w:t>
      </w:r>
      <w:r w:rsidR="00A065EA">
        <w:t xml:space="preserve"> and produces high correlation in the input features</w:t>
      </w:r>
      <w:r w:rsidR="00DF6906">
        <w:t xml:space="preserve">. </w:t>
      </w:r>
      <w:r w:rsidR="00CF513E">
        <w:t>To help the network learn several independent correlations in the data (and thus reducing the risk of overfitting), a fraction of neurons in some (or even all) hidden layer is randomly disabled during training</w:t>
      </w:r>
      <w:r w:rsidR="00CF513E">
        <w:rPr>
          <w:rStyle w:val="FootnoteReference"/>
        </w:rPr>
        <w:footnoteReference w:id="13"/>
      </w:r>
      <w:r w:rsidR="00CF513E">
        <w:t xml:space="preserve">. </w:t>
      </w:r>
      <w:r w:rsidR="00415206">
        <w:t>The result is that, at</w:t>
      </w:r>
      <w:r w:rsidR="00CF513E">
        <w:t xml:space="preserve"> each iteration</w:t>
      </w:r>
      <w:r w:rsidR="00415206">
        <w:t>,</w:t>
      </w:r>
      <w:r w:rsidR="00CF513E">
        <w:t xml:space="preserve"> </w:t>
      </w:r>
      <w:r w:rsidR="00CF513E">
        <w:lastRenderedPageBreak/>
        <w:t xml:space="preserve">different connections among neurons are </w:t>
      </w:r>
      <w:r w:rsidR="00415206">
        <w:t>strengthened. During inference, instead, all neurons are active, and the predictions are made exploiting such different paths.</w:t>
      </w:r>
    </w:p>
    <w:p w14:paraId="3D6FBD10" w14:textId="53B07774" w:rsidR="00E30CEB" w:rsidRPr="00E30CEB" w:rsidRDefault="008E36C0" w:rsidP="00E30CEB">
      <w:r>
        <w:t xml:space="preserve">As we mentioned, overfitting is also caused by long periods of training, during which a model that is complex enough has the time to perfectly learn the most detailed particulars of the input. Since it is difficult to estimate how much time a model will need to train </w:t>
      </w:r>
      <w:r w:rsidR="00384DB4">
        <w:t>before incurring in the problem of overfitting (without experimenting with a different number of epochs in different runs), the idea of early stopping is to stop the training as soon as the performance of the model on unseen data</w:t>
      </w:r>
      <w:r w:rsidR="00B32D40">
        <w:t xml:space="preserve"> (held out from the original dataset)</w:t>
      </w:r>
      <w:r w:rsidR="00384DB4">
        <w:t xml:space="preserve"> starts to </w:t>
      </w:r>
      <w:r w:rsidR="00B32D40">
        <w:t>drop</w:t>
      </w:r>
      <w:r w:rsidR="00384DB4">
        <w:t>. After each epoch, the model is tested</w:t>
      </w:r>
      <w:r w:rsidR="00B32D40">
        <w:t xml:space="preserve"> on such data, the performance registered, and the status of the model (values of the weights) saved. When the performance starts to drop (or after a few epochs of decreasing performance – interval called </w:t>
      </w:r>
      <w:r w:rsidR="00B32D40">
        <w:rPr>
          <w:i/>
          <w:iCs/>
        </w:rPr>
        <w:t>patience</w:t>
      </w:r>
      <w:r w:rsidR="00B32D40">
        <w:t>), the training is stopped, and the status of the best performing model is restored. The best model is then used during inference</w:t>
      </w:r>
      <w:r w:rsidR="00494E1E">
        <w:t xml:space="preserve"> to make predictions on unseen data</w:t>
      </w:r>
      <w:r w:rsidR="00B32D40">
        <w:t>.</w:t>
      </w:r>
    </w:p>
    <w:p w14:paraId="6788F4CE" w14:textId="5B7CF99A" w:rsidR="00955F42" w:rsidRDefault="00955F42" w:rsidP="00955F42">
      <w:pPr>
        <w:pStyle w:val="Heading2"/>
      </w:pPr>
      <w:bookmarkStart w:id="81" w:name="_Toc115907251"/>
      <w:r>
        <w:t xml:space="preserve">Deep Learning on </w:t>
      </w:r>
      <w:r w:rsidR="00FC7CDC">
        <w:t>G</w:t>
      </w:r>
      <w:r>
        <w:t>raphs</w:t>
      </w:r>
      <w:bookmarkEnd w:id="81"/>
    </w:p>
    <w:p w14:paraId="7F898CAB" w14:textId="382C4DF9" w:rsidR="00955F42" w:rsidRDefault="003803FB" w:rsidP="00955F42">
      <w:r>
        <w:t>The application of Deep Learning</w:t>
      </w:r>
      <w:r w:rsidR="00B242D4">
        <w:t xml:space="preserve"> </w:t>
      </w:r>
      <w:r>
        <w:t>to</w:t>
      </w:r>
      <w:r w:rsidR="00B242D4">
        <w:t xml:space="preserve"> graph-structured data has </w:t>
      </w:r>
      <w:r>
        <w:t>become more popular</w:t>
      </w:r>
      <w:r w:rsidR="00B242D4">
        <w:t xml:space="preserve"> in the recent years, especially for the application in the biosciences</w:t>
      </w:r>
      <w:r>
        <w:t xml:space="preserve"> (e.g., protein studies). </w:t>
      </w:r>
      <w:r w:rsidR="00C7158F">
        <w:t xml:space="preserve">The biggest challenge when dealing with such data structures is the fact that the nodes in a graph are not independent from each other, and </w:t>
      </w:r>
      <w:r w:rsidR="00120770">
        <w:t xml:space="preserve">the connection between them must be taken into account. A graph can be described by means of its adjacency matrix, and the order of its rows must not be considered as relevant. To prevent a neural network </w:t>
      </w:r>
      <w:r w:rsidR="00055944">
        <w:t>from</w:t>
      </w:r>
      <w:r w:rsidR="00120770">
        <w:t xml:space="preserve"> leverag</w:t>
      </w:r>
      <w:r w:rsidR="00055944">
        <w:t>ing</w:t>
      </w:r>
      <w:r w:rsidR="00120770">
        <w:t xml:space="preserve"> on the order in which nodes are considered </w:t>
      </w:r>
      <w:r w:rsidR="00055944">
        <w:t>when making predictions, the operations applied to the nodes must be permutation invariant: when applied to the nodes of a graph, such operations must give the same result, independently of how nodes are arranged in the adjacency matrix.</w:t>
      </w:r>
    </w:p>
    <w:p w14:paraId="13DD2CB0" w14:textId="200ED7A0" w:rsidR="003D308C" w:rsidRPr="00172D28" w:rsidRDefault="007641E4" w:rsidP="00955F42">
      <w:pPr>
        <w:rPr>
          <w:rFonts w:eastAsiaTheme="minorEastAsia"/>
        </w:rPr>
      </w:pPr>
      <w:r>
        <w:t xml:space="preserve">Graph Neural Networks (GNN for short) infer information about a node by combining its features with the ones coming from its neighbors. Information are passed in form of </w:t>
      </w:r>
      <w:r>
        <w:rPr>
          <w:i/>
          <w:iCs/>
        </w:rPr>
        <w:t>messages</w:t>
      </w:r>
      <w:r w:rsidR="00257E0D">
        <w:t xml:space="preserve"> that are</w:t>
      </w:r>
      <w:r>
        <w:t xml:space="preserve"> collected and aggregated with permutation invariant operators</w:t>
      </w:r>
      <w:r w:rsidR="00257E0D">
        <w:rPr>
          <w:rStyle w:val="FootnoteReference"/>
        </w:rPr>
        <w:footnoteReference w:id="14"/>
      </w:r>
      <w:r w:rsidR="00257E0D">
        <w:t xml:space="preserve"> by each node</w:t>
      </w:r>
      <w:r>
        <w:t xml:space="preserve">. </w:t>
      </w:r>
      <w:r w:rsidR="00D2057E">
        <w:t>If we</w:t>
      </w:r>
      <w:r>
        <w:t xml:space="preserve"> call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the </w:t>
      </w:r>
      <w:r w:rsidR="003734C9">
        <w:rPr>
          <w:rFonts w:eastAsiaTheme="minorEastAsia"/>
        </w:rPr>
        <w:t>features</w:t>
      </w:r>
      <w:r>
        <w:rPr>
          <w:rFonts w:eastAsiaTheme="minorEastAsia"/>
        </w:rPr>
        <w:t xml:space="preserve"> of node </w:t>
      </w:r>
      <m:oMath>
        <m:r>
          <w:rPr>
            <w:rFonts w:ascii="Cambria Math" w:eastAsiaTheme="minorEastAsia" w:hAnsi="Cambria Math"/>
          </w:rPr>
          <m:t>i</m:t>
        </m:r>
      </m:oMath>
      <w:r>
        <w:rPr>
          <w:rFonts w:eastAsiaTheme="minorEastAsia"/>
        </w:rPr>
        <w:t xml:space="preserve">, </w:t>
      </w:r>
      <w:r w:rsidR="00D2057E">
        <w:rPr>
          <w:rFonts w:eastAsiaTheme="minorEastAsia"/>
        </w:rPr>
        <w:t xml:space="preserve">the message </w:t>
      </w:r>
      <w:r w:rsidR="00257E0D">
        <w:rPr>
          <w:rFonts w:eastAsiaTheme="minorEastAsia"/>
        </w:rPr>
        <w:t xml:space="preserve">that this node passes to its neighbors is computed as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sidR="00257E0D">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257E0D">
        <w:rPr>
          <w:rFonts w:eastAsiaTheme="minorEastAsia"/>
        </w:rPr>
        <w:t xml:space="preserve"> a learnable matrix that projects the features of node </w:t>
      </w:r>
      <m:oMath>
        <m:r>
          <w:rPr>
            <w:rFonts w:ascii="Cambria Math" w:eastAsiaTheme="minorEastAsia" w:hAnsi="Cambria Math"/>
          </w:rPr>
          <m:t>i</m:t>
        </m:r>
      </m:oMath>
      <w:r w:rsidR="00257E0D">
        <w:rPr>
          <w:rFonts w:eastAsiaTheme="minorEastAsia"/>
        </w:rPr>
        <w:t xml:space="preserve"> into another </w:t>
      </w:r>
      <w:r w:rsidR="00F53427">
        <w:rPr>
          <w:rFonts w:eastAsiaTheme="minorEastAsia"/>
        </w:rPr>
        <w:t xml:space="preserve">vector </w:t>
      </w:r>
      <w:r w:rsidR="00257E0D">
        <w:rPr>
          <w:rFonts w:eastAsiaTheme="minorEastAsia"/>
        </w:rPr>
        <w:t xml:space="preserve">space. Once the messages from all the neighbors have been collected, the node aggregates them </w:t>
      </w:r>
      <w:r w:rsidR="000140EA">
        <w:rPr>
          <w:rFonts w:eastAsiaTheme="minorEastAsia"/>
        </w:rPr>
        <w:t>for example by summing them</w:t>
      </w:r>
      <w:r w:rsidR="00257E0D">
        <w:rPr>
          <w:rFonts w:eastAsiaTheme="minorEastAsia"/>
        </w:rPr>
        <w:t>.</w:t>
      </w:r>
      <w:r w:rsidR="00172D28">
        <w:rPr>
          <w:rFonts w:eastAsiaTheme="minorEastAsia"/>
        </w:rPr>
        <w:t xml:space="preserve"> The result is </w:t>
      </w:r>
      <w:r w:rsidR="00172D28">
        <w:rPr>
          <w:rFonts w:eastAsiaTheme="minorEastAsia"/>
        </w:rPr>
        <w:lastRenderedPageBreak/>
        <w:t xml:space="preserve">an </w:t>
      </w:r>
      <w:r w:rsidR="00172D28">
        <w:rPr>
          <w:rFonts w:eastAsiaTheme="minorEastAsia"/>
          <w:i/>
          <w:iCs/>
        </w:rPr>
        <w:t>embedding</w:t>
      </w:r>
      <w:r w:rsidR="00172D28">
        <w:rPr>
          <w:rFonts w:eastAsiaTheme="minorEastAsia"/>
        </w:rPr>
        <w:t xml:space="preserve"> of the node, a vector (or more in general a tensor) that summarizes the information coming from the neighbors and from the node itself.</w:t>
      </w:r>
    </w:p>
    <w:p w14:paraId="110427E0" w14:textId="3A2AC162" w:rsidR="00CE59C9" w:rsidRDefault="00910659" w:rsidP="00CE59C9">
      <w:pPr>
        <w:rPr>
          <w:rFonts w:eastAsiaTheme="minorEastAsia"/>
        </w:rPr>
      </w:pPr>
      <w:r>
        <w:rPr>
          <w:rFonts w:eastAsiaTheme="minorEastAsia"/>
        </w:rPr>
        <w:t xml:space="preserve">To </w:t>
      </w:r>
      <w:r w:rsidR="00451980">
        <w:rPr>
          <w:rFonts w:eastAsiaTheme="minorEastAsia"/>
        </w:rPr>
        <w:t>compute an embedding</w:t>
      </w:r>
      <w:r>
        <w:rPr>
          <w:rFonts w:eastAsiaTheme="minorEastAsia"/>
        </w:rPr>
        <w:t xml:space="preserve">, we must </w:t>
      </w:r>
      <w:r w:rsidR="001753DE">
        <w:rPr>
          <w:rFonts w:eastAsiaTheme="minorEastAsia"/>
        </w:rPr>
        <w:t xml:space="preserve">first </w:t>
      </w:r>
      <w:r>
        <w:rPr>
          <w:rFonts w:eastAsiaTheme="minorEastAsia"/>
        </w:rPr>
        <w:t xml:space="preserve">determine the </w:t>
      </w:r>
      <w:r w:rsidRPr="00910659">
        <w:rPr>
          <w:rFonts w:eastAsiaTheme="minorEastAsia"/>
          <w:i/>
          <w:iCs/>
        </w:rPr>
        <w:t>computation graph</w:t>
      </w:r>
      <w:r>
        <w:rPr>
          <w:rFonts w:eastAsiaTheme="minorEastAsia"/>
        </w:rPr>
        <w:t xml:space="preserve"> of each node (</w:t>
      </w:r>
      <w:r w:rsidR="00655EC0">
        <w:rPr>
          <w:rFonts w:eastAsiaTheme="minorEastAsia"/>
        </w:rPr>
        <w:t xml:space="preserve">in </w:t>
      </w:r>
      <w:r w:rsidR="00655EC0">
        <w:rPr>
          <w:rFonts w:eastAsiaTheme="minorEastAsia"/>
        </w:rPr>
        <w:fldChar w:fldCharType="begin"/>
      </w:r>
      <w:r w:rsidR="00655EC0">
        <w:rPr>
          <w:rFonts w:eastAsiaTheme="minorEastAsia"/>
        </w:rPr>
        <w:instrText xml:space="preserve"> REF _Ref114161513 \h </w:instrText>
      </w:r>
      <w:r w:rsidR="00655EC0">
        <w:rPr>
          <w:rFonts w:eastAsiaTheme="minorEastAsia"/>
        </w:rPr>
      </w:r>
      <w:r w:rsidR="00655EC0">
        <w:rPr>
          <w:rFonts w:eastAsiaTheme="minorEastAsia"/>
        </w:rPr>
        <w:fldChar w:fldCharType="separate"/>
      </w:r>
      <w:r w:rsidR="00BD414D">
        <w:t xml:space="preserve">Figure </w:t>
      </w:r>
      <w:r w:rsidR="00BD414D">
        <w:rPr>
          <w:noProof/>
        </w:rPr>
        <w:t>22</w:t>
      </w:r>
      <w:r w:rsidR="00655EC0">
        <w:rPr>
          <w:rFonts w:eastAsiaTheme="minorEastAsia"/>
        </w:rPr>
        <w:fldChar w:fldCharType="end"/>
      </w:r>
      <w:r w:rsidR="003B1AEB">
        <w:rPr>
          <w:rFonts w:eastAsiaTheme="minorEastAsia"/>
        </w:rPr>
        <w:t xml:space="preserve"> we see the computation graph of node </w:t>
      </w:r>
      <m:oMath>
        <m:r>
          <w:rPr>
            <w:rFonts w:ascii="Cambria Math" w:eastAsiaTheme="minorEastAsia" w:hAnsi="Cambria Math"/>
          </w:rPr>
          <m:t>A</m:t>
        </m:r>
      </m:oMath>
      <w:r w:rsidR="003B1AEB">
        <w:rPr>
          <w:rFonts w:eastAsiaTheme="minorEastAsia"/>
        </w:rPr>
        <w:t xml:space="preserve">, constructed from the graph in </w:t>
      </w:r>
      <w:r w:rsidR="003B1AEB">
        <w:rPr>
          <w:rFonts w:eastAsiaTheme="minorEastAsia"/>
        </w:rPr>
        <w:fldChar w:fldCharType="begin"/>
      </w:r>
      <w:r w:rsidR="003B1AEB">
        <w:rPr>
          <w:rFonts w:eastAsiaTheme="minorEastAsia"/>
        </w:rPr>
        <w:instrText xml:space="preserve"> REF _Ref114161469 \h </w:instrText>
      </w:r>
      <w:r w:rsidR="003B1AEB">
        <w:rPr>
          <w:rFonts w:eastAsiaTheme="minorEastAsia"/>
        </w:rPr>
      </w:r>
      <w:r w:rsidR="003B1AEB">
        <w:rPr>
          <w:rFonts w:eastAsiaTheme="minorEastAsia"/>
        </w:rPr>
        <w:fldChar w:fldCharType="separate"/>
      </w:r>
      <w:r w:rsidR="00BD414D">
        <w:t xml:space="preserve">Figure </w:t>
      </w:r>
      <w:r w:rsidR="00BD414D">
        <w:rPr>
          <w:noProof/>
        </w:rPr>
        <w:t>21</w:t>
      </w:r>
      <w:r w:rsidR="003B1AEB">
        <w:rPr>
          <w:rFonts w:eastAsiaTheme="minorEastAsia"/>
        </w:rPr>
        <w:fldChar w:fldCharType="end"/>
      </w:r>
      <w:r w:rsidR="00D31053">
        <w:rPr>
          <w:rStyle w:val="FootnoteReference"/>
          <w:rFonts w:eastAsiaTheme="minorEastAsia"/>
        </w:rPr>
        <w:footnoteReference w:id="15"/>
      </w:r>
      <w:r>
        <w:rPr>
          <w:rFonts w:eastAsiaTheme="minorEastAsia"/>
        </w:rPr>
        <w:t xml:space="preserve">). This graph defines </w:t>
      </w:r>
      <w:r w:rsidR="003B1AEB">
        <w:rPr>
          <w:rFonts w:eastAsiaTheme="minorEastAsia"/>
        </w:rPr>
        <w:t xml:space="preserve">the </w:t>
      </w:r>
      <w:r>
        <w:rPr>
          <w:rFonts w:eastAsiaTheme="minorEastAsia"/>
        </w:rPr>
        <w:t xml:space="preserve">flow of information coming to </w:t>
      </w:r>
      <w:r w:rsidR="003B1AEB">
        <w:rPr>
          <w:rFonts w:eastAsiaTheme="minorEastAsia"/>
        </w:rPr>
        <w:t>each node</w:t>
      </w:r>
      <w:r>
        <w:rPr>
          <w:rFonts w:eastAsiaTheme="minorEastAsia"/>
        </w:rPr>
        <w:t xml:space="preserve"> in form of </w:t>
      </w:r>
      <w:r w:rsidR="001753DE">
        <w:rPr>
          <w:rFonts w:eastAsiaTheme="minorEastAsia"/>
        </w:rPr>
        <w:t>messages. Since a node can only receive messages from its neighbors, the only way for it to gather information from nodes that are further than one hop</w:t>
      </w:r>
      <w:r w:rsidR="00E42316">
        <w:rPr>
          <w:rFonts w:eastAsiaTheme="minorEastAsia"/>
        </w:rPr>
        <w:t xml:space="preserve"> is to repeat the collection and aggregation operation at each level of the computation graph. In GNN, the collection and aggregation of messages is performed by a single hidden layer, that can reach nodes that are one hop away from. To improve the scope, we stack multiple layers on top of each other. </w:t>
      </w:r>
      <w:r w:rsidR="00CE59C9">
        <w:rPr>
          <w:rFonts w:eastAsiaTheme="minorEastAsia"/>
        </w:rPr>
        <w:t>So,</w:t>
      </w:r>
      <w:r w:rsidR="00E42316">
        <w:rPr>
          <w:rFonts w:eastAsiaTheme="minorEastAsia"/>
        </w:rPr>
        <w:t xml:space="preserve"> a GNN with two hidden layers can gather information about nodes that are two hops away</w:t>
      </w:r>
      <w:r w:rsidR="00CE59C9">
        <w:rPr>
          <w:rFonts w:eastAsiaTheme="minorEastAsia"/>
        </w:rPr>
        <w:t>, one with three layers information about nodes at three hops and so on.</w:t>
      </w:r>
      <w:r w:rsidR="0088232D">
        <w:rPr>
          <w:rFonts w:eastAsiaTheme="minorEastAsia"/>
        </w:rPr>
        <w:t xml:space="preserve"> The number of nodes reached through the different layers represents the </w:t>
      </w:r>
      <w:r w:rsidR="0088232D">
        <w:rPr>
          <w:rFonts w:eastAsiaTheme="minorEastAsia"/>
          <w:i/>
          <w:iCs/>
        </w:rPr>
        <w:t>receptive field</w:t>
      </w:r>
      <w:r w:rsidR="0088232D">
        <w:rPr>
          <w:rFonts w:eastAsiaTheme="minorEastAsia"/>
        </w:rPr>
        <w:t xml:space="preserve"> of the node.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3"/>
        <w:gridCol w:w="5477"/>
      </w:tblGrid>
      <w:tr w:rsidR="003734C9" w14:paraId="198AE52C" w14:textId="77777777" w:rsidTr="00655EC0">
        <w:tc>
          <w:tcPr>
            <w:tcW w:w="4530" w:type="dxa"/>
          </w:tcPr>
          <w:p w14:paraId="521C37DB" w14:textId="428E8935" w:rsidR="003734C9" w:rsidRDefault="00655EC0" w:rsidP="00655EC0">
            <w:pPr>
              <w:rPr>
                <w:rFonts w:eastAsiaTheme="minorEastAsia"/>
              </w:rPr>
            </w:pPr>
            <w:r>
              <w:rPr>
                <w:noProof/>
              </w:rPr>
              <mc:AlternateContent>
                <mc:Choice Requires="wps">
                  <w:drawing>
                    <wp:anchor distT="0" distB="0" distL="114300" distR="114300" simplePos="0" relativeHeight="251682816" behindDoc="0" locked="0" layoutInCell="1" allowOverlap="1" wp14:anchorId="7132A0A6" wp14:editId="58B5F0BB">
                      <wp:simplePos x="0" y="0"/>
                      <wp:positionH relativeFrom="column">
                        <wp:posOffset>19050</wp:posOffset>
                      </wp:positionH>
                      <wp:positionV relativeFrom="paragraph">
                        <wp:posOffset>2548890</wp:posOffset>
                      </wp:positionV>
                      <wp:extent cx="210566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105660" cy="635"/>
                              </a:xfrm>
                              <a:prstGeom prst="rect">
                                <a:avLst/>
                              </a:prstGeom>
                              <a:solidFill>
                                <a:prstClr val="white"/>
                              </a:solidFill>
                              <a:ln>
                                <a:noFill/>
                              </a:ln>
                            </wps:spPr>
                            <wps:txbx>
                              <w:txbxContent>
                                <w:p w14:paraId="5E6065D5" w14:textId="790A0B1D" w:rsidR="00655EC0" w:rsidRPr="00E63CCC" w:rsidRDefault="00655EC0" w:rsidP="00655EC0">
                                  <w:pPr>
                                    <w:pStyle w:val="Caption"/>
                                    <w:rPr>
                                      <w:noProof/>
                                    </w:rPr>
                                  </w:pPr>
                                  <w:bookmarkStart w:id="82" w:name="_Ref114161469"/>
                                  <w:r>
                                    <w:t xml:space="preserve">Figure </w:t>
                                  </w:r>
                                  <w:r>
                                    <w:fldChar w:fldCharType="begin"/>
                                  </w:r>
                                  <w:r>
                                    <w:instrText xml:space="preserve"> SEQ Figure \* ARABIC </w:instrText>
                                  </w:r>
                                  <w:r>
                                    <w:fldChar w:fldCharType="separate"/>
                                  </w:r>
                                  <w:r w:rsidR="00331B09">
                                    <w:rPr>
                                      <w:noProof/>
                                    </w:rPr>
                                    <w:t>21</w:t>
                                  </w:r>
                                  <w:r>
                                    <w:fldChar w:fldCharType="end"/>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2A0A6" id="Text Box 36" o:spid="_x0000_s1030" type="#_x0000_t202" style="position:absolute;left:0;text-align:left;margin-left:1.5pt;margin-top:200.7pt;width:165.8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mQ0GQIAAD8EAAAOAAAAZHJzL2Uyb0RvYy54bWysU8Fu2zAMvQ/YPwi6L06yN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" stroked="f">
                      <v:textbox style="mso-fit-shape-to-text:t" inset="0,0,0,0">
                        <w:txbxContent>
                          <w:p w14:paraId="5E6065D5" w14:textId="790A0B1D" w:rsidR="00655EC0" w:rsidRPr="00E63CCC" w:rsidRDefault="00655EC0" w:rsidP="00655EC0">
                            <w:pPr>
                              <w:pStyle w:val="Caption"/>
                              <w:rPr>
                                <w:noProof/>
                              </w:rPr>
                            </w:pPr>
                            <w:bookmarkStart w:id="83" w:name="_Ref114161469"/>
                            <w:r>
                              <w:t xml:space="preserve">Figure </w:t>
                            </w:r>
                            <w:r>
                              <w:fldChar w:fldCharType="begin"/>
                            </w:r>
                            <w:r>
                              <w:instrText xml:space="preserve"> SEQ Figure \* ARABIC </w:instrText>
                            </w:r>
                            <w:r>
                              <w:fldChar w:fldCharType="separate"/>
                            </w:r>
                            <w:r w:rsidR="00331B09">
                              <w:rPr>
                                <w:noProof/>
                              </w:rPr>
                              <w:t>21</w:t>
                            </w:r>
                            <w:r>
                              <w:fldChar w:fldCharType="end"/>
                            </w:r>
                            <w:bookmarkEnd w:id="83"/>
                          </w:p>
                        </w:txbxContent>
                      </v:textbox>
                      <w10:wrap type="square"/>
                    </v:shape>
                  </w:pict>
                </mc:Fallback>
              </mc:AlternateContent>
            </w:r>
            <w:r>
              <w:rPr>
                <w:rFonts w:eastAsiaTheme="minorEastAsia"/>
                <w:noProof/>
              </w:rPr>
              <w:drawing>
                <wp:anchor distT="0" distB="0" distL="114300" distR="114300" simplePos="0" relativeHeight="251680768" behindDoc="0" locked="0" layoutInCell="1" allowOverlap="1" wp14:anchorId="70BB7B05" wp14:editId="7508FCF0">
                  <wp:simplePos x="0" y="0"/>
                  <wp:positionH relativeFrom="margin">
                    <wp:posOffset>19050</wp:posOffset>
                  </wp:positionH>
                  <wp:positionV relativeFrom="margin">
                    <wp:posOffset>656036</wp:posOffset>
                  </wp:positionV>
                  <wp:extent cx="2106000" cy="1836000"/>
                  <wp:effectExtent l="0" t="0" r="8890" b="0"/>
                  <wp:wrapSquare wrapText="bothSides"/>
                  <wp:docPr id="35" name="Picture 3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Background patter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06000" cy="1836000"/>
                          </a:xfrm>
                          <a:prstGeom prst="rect">
                            <a:avLst/>
                          </a:prstGeom>
                        </pic:spPr>
                      </pic:pic>
                    </a:graphicData>
                  </a:graphic>
                </wp:anchor>
              </w:drawing>
            </w:r>
          </w:p>
        </w:tc>
        <w:tc>
          <w:tcPr>
            <w:tcW w:w="4530" w:type="dxa"/>
          </w:tcPr>
          <w:p w14:paraId="2523E08C" w14:textId="77777777" w:rsidR="00655EC0" w:rsidRDefault="003734C9" w:rsidP="00655EC0">
            <w:pPr>
              <w:keepNext/>
            </w:pPr>
            <w:r>
              <w:rPr>
                <w:rFonts w:eastAsiaTheme="minorEastAsia"/>
                <w:noProof/>
              </w:rPr>
              <w:drawing>
                <wp:inline distT="0" distB="0" distL="0" distR="0" wp14:anchorId="35784879" wp14:editId="624323FB">
                  <wp:extent cx="3340800" cy="2959200"/>
                  <wp:effectExtent l="0" t="0" r="0" b="0"/>
                  <wp:docPr id="28" name="Picture 2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0800" cy="2959200"/>
                          </a:xfrm>
                          <a:prstGeom prst="rect">
                            <a:avLst/>
                          </a:prstGeom>
                        </pic:spPr>
                      </pic:pic>
                    </a:graphicData>
                  </a:graphic>
                </wp:inline>
              </w:drawing>
            </w:r>
          </w:p>
          <w:p w14:paraId="6C6A27E2" w14:textId="2B55D9BE" w:rsidR="00655EC0" w:rsidRDefault="00655EC0" w:rsidP="00655EC0">
            <w:pPr>
              <w:pStyle w:val="Caption"/>
            </w:pPr>
            <w:bookmarkStart w:id="84" w:name="_Ref114161513"/>
            <w:r>
              <w:t xml:space="preserve">Figure </w:t>
            </w:r>
            <w:r>
              <w:fldChar w:fldCharType="begin"/>
            </w:r>
            <w:r>
              <w:instrText xml:space="preserve"> SEQ Figure \* ARABIC </w:instrText>
            </w:r>
            <w:r>
              <w:fldChar w:fldCharType="separate"/>
            </w:r>
            <w:r w:rsidR="00331B09">
              <w:rPr>
                <w:noProof/>
              </w:rPr>
              <w:t>22</w:t>
            </w:r>
            <w:r>
              <w:fldChar w:fldCharType="end"/>
            </w:r>
            <w:bookmarkEnd w:id="84"/>
          </w:p>
          <w:p w14:paraId="1F97B1C0" w14:textId="18C05259" w:rsidR="003734C9" w:rsidRDefault="003734C9" w:rsidP="00CE59C9">
            <w:pPr>
              <w:rPr>
                <w:rFonts w:eastAsiaTheme="minorEastAsia"/>
              </w:rPr>
            </w:pPr>
          </w:p>
        </w:tc>
      </w:tr>
    </w:tbl>
    <w:p w14:paraId="18FD8276" w14:textId="77777777" w:rsidR="003734C9" w:rsidRPr="0088232D" w:rsidRDefault="003734C9" w:rsidP="00CE59C9">
      <w:pPr>
        <w:rPr>
          <w:rFonts w:eastAsiaTheme="minorEastAsia"/>
        </w:rPr>
      </w:pPr>
    </w:p>
    <w:p w14:paraId="306614EA" w14:textId="0EFB1254" w:rsidR="00773C95" w:rsidRDefault="00CE59C9" w:rsidP="00955F42">
      <w:pPr>
        <w:rPr>
          <w:rFonts w:eastAsiaTheme="minorEastAsia"/>
        </w:rPr>
      </w:pPr>
      <w:r>
        <w:rPr>
          <w:rFonts w:eastAsiaTheme="minorEastAsia"/>
        </w:rPr>
        <w:t xml:space="preserve">Differently from what happens in neural networks used for example in image-related tasks, adding many layers is not helpful when dealing with graphs, because it can lead to the problem of </w:t>
      </w:r>
      <w:r w:rsidRPr="00CE59C9">
        <w:rPr>
          <w:rFonts w:eastAsiaTheme="minorEastAsia"/>
          <w:i/>
          <w:iCs/>
        </w:rPr>
        <w:t>over</w:t>
      </w:r>
      <w:r>
        <w:rPr>
          <w:rFonts w:eastAsiaTheme="minorEastAsia"/>
          <w:i/>
          <w:iCs/>
        </w:rPr>
        <w:t>-</w:t>
      </w:r>
      <w:r w:rsidRPr="00CE59C9">
        <w:rPr>
          <w:rFonts w:eastAsiaTheme="minorEastAsia"/>
          <w:i/>
          <w:iCs/>
        </w:rPr>
        <w:t>smoothing</w:t>
      </w:r>
      <w:r w:rsidR="00DB1667">
        <w:rPr>
          <w:rFonts w:eastAsiaTheme="minorEastAsia"/>
        </w:rPr>
        <w:t>, the phenomenon for which</w:t>
      </w:r>
      <w:r>
        <w:rPr>
          <w:rFonts w:eastAsiaTheme="minorEastAsia"/>
        </w:rPr>
        <w:t xml:space="preserve"> </w:t>
      </w:r>
      <w:r w:rsidR="00DB1667">
        <w:rPr>
          <w:rFonts w:eastAsiaTheme="minorEastAsia"/>
        </w:rPr>
        <w:t xml:space="preserve">all node embeddings of a graph converge to the same value. For this reason, when working with graphs we tend to prefer </w:t>
      </w:r>
      <w:r w:rsidR="00DB1667">
        <w:rPr>
          <w:rFonts w:eastAsiaTheme="minorEastAsia"/>
          <w:i/>
          <w:iCs/>
        </w:rPr>
        <w:t>shallower</w:t>
      </w:r>
      <w:r w:rsidR="00DB1667">
        <w:rPr>
          <w:rFonts w:eastAsiaTheme="minorEastAsia"/>
        </w:rPr>
        <w:t xml:space="preserve"> models, that is to say models with few layers</w:t>
      </w:r>
      <w:r w:rsidR="008E23BB">
        <w:rPr>
          <w:rFonts w:eastAsiaTheme="minorEastAsia"/>
        </w:rPr>
        <w:t>, in which the number of layers is just slightly bigger than the receptive field</w:t>
      </w:r>
      <w:r w:rsidR="00DB1667">
        <w:rPr>
          <w:rFonts w:eastAsiaTheme="minorEastAsia"/>
        </w:rPr>
        <w:t>.</w:t>
      </w:r>
      <w:r w:rsidR="008E23BB">
        <w:rPr>
          <w:rFonts w:eastAsiaTheme="minorEastAsia"/>
        </w:rPr>
        <w:t xml:space="preserve"> </w:t>
      </w:r>
    </w:p>
    <w:p w14:paraId="16B81CA1" w14:textId="373D945D" w:rsidR="00AE56BE" w:rsidRPr="00773C95" w:rsidRDefault="00451980" w:rsidP="00955F42">
      <w:pPr>
        <w:rPr>
          <w:rFonts w:eastAsiaTheme="minorEastAsia"/>
        </w:rPr>
      </w:pPr>
      <w:r>
        <w:rPr>
          <w:rFonts w:eastAsiaTheme="minorEastAsia"/>
        </w:rPr>
        <w:t>Next</w:t>
      </w:r>
      <w:r w:rsidR="00773C95">
        <w:rPr>
          <w:rFonts w:eastAsiaTheme="minorEastAsia"/>
        </w:rPr>
        <w:t>, we</w:t>
      </w:r>
      <w:r w:rsidR="0030048B">
        <w:rPr>
          <w:rFonts w:eastAsiaTheme="minorEastAsia"/>
        </w:rPr>
        <w:t xml:space="preserve"> will discuss two </w:t>
      </w:r>
      <w:r w:rsidR="00CE59C9">
        <w:rPr>
          <w:rFonts w:eastAsiaTheme="minorEastAsia"/>
        </w:rPr>
        <w:t>types of layers typically used in GNNs</w:t>
      </w:r>
      <w:r w:rsidR="0030048B">
        <w:rPr>
          <w:rFonts w:eastAsiaTheme="minorEastAsia"/>
        </w:rPr>
        <w:t>: graph attention</w:t>
      </w:r>
      <w:r w:rsidR="00CE59C9">
        <w:rPr>
          <w:rFonts w:eastAsiaTheme="minorEastAsia"/>
        </w:rPr>
        <w:t xml:space="preserve"> layers</w:t>
      </w:r>
      <w:r w:rsidR="0030048B">
        <w:rPr>
          <w:rFonts w:eastAsiaTheme="minorEastAsia"/>
        </w:rPr>
        <w:t xml:space="preserve">, </w:t>
      </w:r>
      <w:r w:rsidR="00CE59C9">
        <w:rPr>
          <w:rFonts w:eastAsiaTheme="minorEastAsia"/>
        </w:rPr>
        <w:t>as found in</w:t>
      </w:r>
      <w:r w:rsidR="0030048B">
        <w:rPr>
          <w:rFonts w:eastAsiaTheme="minorEastAsia"/>
        </w:rPr>
        <w:t xml:space="preserve"> Graph Attention Networks (GAT for short), and graph convolution</w:t>
      </w:r>
      <w:r w:rsidR="00CE59C9">
        <w:rPr>
          <w:rFonts w:eastAsiaTheme="minorEastAsia"/>
        </w:rPr>
        <w:t xml:space="preserve"> layers</w:t>
      </w:r>
      <w:r w:rsidR="0030048B">
        <w:rPr>
          <w:rFonts w:eastAsiaTheme="minorEastAsia"/>
        </w:rPr>
        <w:t xml:space="preserve">, </w:t>
      </w:r>
      <w:r w:rsidR="00CE59C9">
        <w:rPr>
          <w:rFonts w:eastAsiaTheme="minorEastAsia"/>
        </w:rPr>
        <w:t>as found in</w:t>
      </w:r>
      <w:r w:rsidR="0030048B">
        <w:rPr>
          <w:rFonts w:eastAsiaTheme="minorEastAsia"/>
        </w:rPr>
        <w:t xml:space="preserve"> Graph Convolutional Networks (GCN for short).</w:t>
      </w:r>
    </w:p>
    <w:p w14:paraId="451C40AA" w14:textId="17E24068" w:rsidR="00955F42" w:rsidRDefault="00955F42" w:rsidP="00955F42">
      <w:pPr>
        <w:pStyle w:val="Heading3"/>
      </w:pPr>
      <w:r>
        <w:t xml:space="preserve"> </w:t>
      </w:r>
      <w:bookmarkStart w:id="85" w:name="_Toc115907252"/>
      <w:r>
        <w:t>G</w:t>
      </w:r>
      <w:r w:rsidR="00821ABF">
        <w:t>AT</w:t>
      </w:r>
      <w:bookmarkEnd w:id="85"/>
    </w:p>
    <w:p w14:paraId="5DCD8309" w14:textId="25902EFD" w:rsidR="00451980" w:rsidRDefault="00F52CB4" w:rsidP="009C0157">
      <w:pPr>
        <w:rPr>
          <w:rFonts w:eastAsiaTheme="minorEastAsia"/>
        </w:rPr>
      </w:pPr>
      <w:r>
        <w:t xml:space="preserve">On top of the message passing and aggregation of messages discussed above, </w:t>
      </w:r>
      <w:r w:rsidR="00C26293">
        <w:t>Graph Attention Networks</w:t>
      </w:r>
      <w:r w:rsidR="00373AC4">
        <w:t xml:space="preserve"> use </w:t>
      </w:r>
      <w:r>
        <w:t xml:space="preserve">an </w:t>
      </w:r>
      <w:r w:rsidR="00373AC4">
        <w:t xml:space="preserve">attention </w:t>
      </w:r>
      <w:r>
        <w:t>mechanism</w:t>
      </w:r>
      <w:r w:rsidR="00373AC4">
        <w:t xml:space="preserve"> to produce embeddings of the different nodes of a graph. The attention mechanism</w:t>
      </w:r>
      <w:r>
        <w:t xml:space="preserve"> works by computing for each node </w:t>
      </w:r>
      <w:r w:rsidR="00EB2379">
        <w:t xml:space="preserve">the importance that the information contained </w:t>
      </w:r>
      <w:r w:rsidR="00D542E7">
        <w:t>in</w:t>
      </w:r>
      <w:r w:rsidR="00EB2379">
        <w:t xml:space="preserve"> other nodes has when building its embedding</w:t>
      </w:r>
      <w:r w:rsidR="00D542E7">
        <w:t>.</w:t>
      </w:r>
      <w:r w:rsidR="009736E0">
        <w:t xml:space="preserve"> In</w:t>
      </w:r>
      <w:r w:rsidR="005E4DF2">
        <w:t xml:space="preserve"> </w:t>
      </w:r>
      <w:sdt>
        <w:sdtPr>
          <w:id w:val="-1311626700"/>
          <w:citation/>
        </w:sdtPr>
        <w:sdtContent>
          <w:r w:rsidR="005E4DF2">
            <w:fldChar w:fldCharType="begin"/>
          </w:r>
          <w:r w:rsidR="005E4DF2" w:rsidRPr="005E4DF2">
            <w:instrText xml:space="preserve"> CITATION Pet \l 1040 </w:instrText>
          </w:r>
          <w:r w:rsidR="005E4DF2">
            <w:fldChar w:fldCharType="separate"/>
          </w:r>
          <w:r w:rsidR="002A247B" w:rsidRPr="002A247B">
            <w:rPr>
              <w:noProof/>
            </w:rPr>
            <w:t>[16]</w:t>
          </w:r>
          <w:r w:rsidR="005E4DF2">
            <w:fldChar w:fldCharType="end"/>
          </w:r>
        </w:sdtContent>
      </w:sdt>
      <w:r w:rsidR="009736E0">
        <w:t xml:space="preserve">, the attention mechanism is a single-layer neural network parametrized by a weight vector </w:t>
      </w:r>
      <m:oMath>
        <m:acc>
          <m:accPr>
            <m:chr m:val="⃗"/>
            <m:ctrlPr>
              <w:rPr>
                <w:rFonts w:ascii="Cambria Math" w:hAnsi="Cambria Math"/>
                <w:i/>
              </w:rPr>
            </m:ctrlPr>
          </m:accPr>
          <m:e>
            <m:r>
              <w:rPr>
                <w:rFonts w:ascii="Cambria Math" w:hAnsi="Cambria Math"/>
              </w:rPr>
              <m:t>a</m:t>
            </m:r>
          </m:e>
        </m:acc>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sup>
        </m:sSup>
      </m:oMath>
      <w:r w:rsidR="009736E0">
        <w:rPr>
          <w:rFonts w:eastAsiaTheme="minorEastAsia"/>
        </w:rPr>
        <w:t xml:space="preserve">, where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oMath>
      <w:r w:rsidR="009736E0">
        <w:rPr>
          <w:rFonts w:eastAsiaTheme="minorEastAsia"/>
        </w:rPr>
        <w:t xml:space="preserve"> is the dimension of </w:t>
      </w:r>
      <w:r w:rsidR="005B7528">
        <w:rPr>
          <w:rFonts w:eastAsiaTheme="minorEastAsia"/>
        </w:rPr>
        <w:t xml:space="preserve">the space onto which node embedding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i</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F</m:t>
            </m:r>
          </m:sup>
        </m:sSup>
      </m:oMath>
      <w:r w:rsidR="005B7528">
        <w:rPr>
          <w:rFonts w:eastAsiaTheme="minorEastAsia"/>
        </w:rPr>
        <w:t xml:space="preserve"> is projected after the multiplication with a learnable matrix </w:t>
      </w:r>
      <m:oMath>
        <m:r>
          <w:rPr>
            <w:rFonts w:ascii="Cambria Math" w:hAnsi="Cambria Math"/>
          </w:rPr>
          <m:t>W</m:t>
        </m:r>
      </m:oMath>
      <w:r w:rsidR="005B7528">
        <w:rPr>
          <w:rFonts w:eastAsiaTheme="minorEastAsia"/>
        </w:rPr>
        <w:t xml:space="preserve">. The attention </w:t>
      </w:r>
      <w:r w:rsidR="003F25C6">
        <w:rPr>
          <w:rFonts w:eastAsiaTheme="minorEastAsia"/>
        </w:rPr>
        <w:t xml:space="preserve">vector is then used to perform masked attention, so to compute the attention of node </w:t>
      </w:r>
      <m:oMath>
        <m:r>
          <w:rPr>
            <w:rFonts w:ascii="Cambria Math" w:eastAsiaTheme="minorEastAsia" w:hAnsi="Cambria Math"/>
          </w:rPr>
          <m:t>i</m:t>
        </m:r>
      </m:oMath>
      <w:r w:rsidR="003F25C6">
        <w:rPr>
          <w:rFonts w:eastAsiaTheme="minorEastAsia"/>
        </w:rPr>
        <w:t xml:space="preserve"> only with respect to its neighbors </w:t>
      </w:r>
      <m:oMath>
        <m:r>
          <w:rPr>
            <w:rFonts w:ascii="Cambria Math" w:eastAsiaTheme="minorEastAsia" w:hAnsi="Cambria Math"/>
          </w:rPr>
          <m:t>j∈N(i)</m:t>
        </m:r>
      </m:oMath>
      <w:r w:rsidR="009C0157">
        <w:rPr>
          <w:rFonts w:eastAsiaTheme="minorEastAsia"/>
        </w:rPr>
        <w:t xml:space="preserve"> (</w:t>
      </w:r>
      <w:r w:rsidR="003F25C6">
        <w:rPr>
          <w:rFonts w:eastAsiaTheme="minorEastAsia"/>
        </w:rPr>
        <w:t xml:space="preserve">where </w:t>
      </w:r>
      <m:oMath>
        <m:r>
          <w:rPr>
            <w:rFonts w:ascii="Cambria Math" w:eastAsiaTheme="minorEastAsia" w:hAnsi="Cambria Math"/>
          </w:rPr>
          <m:t>N(i)</m:t>
        </m:r>
      </m:oMath>
      <w:r w:rsidR="003F25C6">
        <w:rPr>
          <w:rFonts w:eastAsiaTheme="minorEastAsia"/>
        </w:rPr>
        <w:t xml:space="preserve"> is the set of all the neighbors of </w:t>
      </w:r>
      <m:oMath>
        <m:r>
          <w:rPr>
            <w:rFonts w:ascii="Cambria Math" w:eastAsiaTheme="minorEastAsia" w:hAnsi="Cambria Math"/>
          </w:rPr>
          <m:t>i</m:t>
        </m:r>
      </m:oMath>
      <w:r w:rsidR="009C0157">
        <w:rPr>
          <w:rFonts w:eastAsiaTheme="minorEastAsia"/>
        </w:rPr>
        <w:t>)</w:t>
      </w:r>
      <w:r w:rsidR="003F25C6">
        <w:rPr>
          <w:rFonts w:eastAsiaTheme="minorEastAsia"/>
        </w:rPr>
        <w:t>.</w:t>
      </w:r>
      <w:r w:rsidR="009C0157">
        <w:rPr>
          <w:rFonts w:eastAsiaTheme="minorEastAsia"/>
        </w:rPr>
        <w:t xml:space="preserve"> The resulting masked attention </w:t>
      </w:r>
      <m:oMath>
        <m:sSub>
          <m:sSubPr>
            <m:ctrlPr>
              <w:rPr>
                <w:rFonts w:ascii="Cambria Math" w:hAnsi="Cambria Math"/>
                <w:i/>
              </w:rPr>
            </m:ctrlPr>
          </m:sSubPr>
          <m:e>
            <m:r>
              <w:rPr>
                <w:rFonts w:ascii="Cambria Math" w:hAnsi="Cambria Math"/>
              </w:rPr>
              <m:t>α</m:t>
            </m:r>
          </m:e>
          <m:sub>
            <m:r>
              <w:rPr>
                <w:rFonts w:ascii="Cambria Math" w:hAnsi="Cambria Math"/>
              </w:rPr>
              <m:t>ij</m:t>
            </m:r>
          </m:sub>
        </m:sSub>
      </m:oMath>
      <w:r w:rsidR="009C0157">
        <w:rPr>
          <w:rFonts w:eastAsiaTheme="minorEastAsia"/>
        </w:rPr>
        <w:t xml:space="preserve"> is defined for each pair of neighboring nodes </w:t>
      </w:r>
      <m:oMath>
        <m:r>
          <w:rPr>
            <w:rFonts w:ascii="Cambria Math" w:hAnsi="Cambria Math"/>
          </w:rPr>
          <m:t>i</m:t>
        </m:r>
      </m:oMath>
      <w:r w:rsidR="009C0157">
        <w:rPr>
          <w:rFonts w:eastAsiaTheme="minorEastAsia"/>
        </w:rPr>
        <w:t xml:space="preserve"> and </w:t>
      </w:r>
      <m:oMath>
        <m:r>
          <w:rPr>
            <w:rFonts w:ascii="Cambria Math" w:hAnsi="Cambria Math"/>
          </w:rPr>
          <m:t>j</m:t>
        </m:r>
      </m:oMath>
      <w:r w:rsidR="009C0157">
        <w:rPr>
          <w:rFonts w:eastAsiaTheme="minorEastAsia"/>
        </w:rPr>
        <w:t xml:space="preserve"> as follows:</w:t>
      </w:r>
    </w:p>
    <w:p w14:paraId="3CC8E1EE" w14:textId="41ABBE9F" w:rsidR="00642A52" w:rsidRPr="00642A52" w:rsidRDefault="00000000" w:rsidP="00642A52">
      <w:pPr>
        <w:pStyle w:val="Caption"/>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α</m:t>
                  </m:r>
                </m:e>
                <m:sub>
                  <m:r>
                    <w:rPr>
                      <w:rFonts w:ascii="Cambria Math" w:hAnsi="Cambria Math"/>
                    </w:rPr>
                    <m:t>ij</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LeakyReLU</m:t>
                          </m:r>
                          <m:d>
                            <m:dPr>
                              <m:ctrlPr>
                                <w:rPr>
                                  <w:rFonts w:ascii="Cambria Math" w:hAnsi="Cambria Math"/>
                                  <w:i/>
                                </w:rPr>
                              </m:ctrlPr>
                            </m:dPr>
                            <m:e>
                              <m:acc>
                                <m:accPr>
                                  <m:chr m:val="⃗"/>
                                  <m:ctrlPr>
                                    <w:rPr>
                                      <w:rFonts w:ascii="Cambria Math" w:hAnsi="Cambria Math"/>
                                      <w:i/>
                                    </w:rPr>
                                  </m:ctrlPr>
                                </m:accPr>
                                <m:e>
                                  <m:sSup>
                                    <m:sSupPr>
                                      <m:ctrlPr>
                                        <w:rPr>
                                          <w:rFonts w:ascii="Cambria Math" w:hAnsi="Cambria Math"/>
                                          <w:i/>
                                        </w:rPr>
                                      </m:ctrlPr>
                                    </m:sSupPr>
                                    <m:e>
                                      <m:r>
                                        <w:rPr>
                                          <w:rFonts w:ascii="Cambria Math" w:hAnsi="Cambria Math"/>
                                        </w:rPr>
                                        <m:t>a</m:t>
                                      </m:r>
                                    </m:e>
                                    <m:sup>
                                      <m:r>
                                        <w:rPr>
                                          <w:rFonts w:ascii="Cambria Math" w:hAnsi="Cambria Math"/>
                                        </w:rPr>
                                        <m:t>T</m:t>
                                      </m:r>
                                    </m:sup>
                                  </m:sSup>
                                </m:e>
                              </m:acc>
                              <m:d>
                                <m:dPr>
                                  <m:begChr m:val="["/>
                                  <m:endChr m:val="]"/>
                                  <m:ctrlPr>
                                    <w:rPr>
                                      <w:rFonts w:ascii="Cambria Math" w:hAnsi="Cambria Math"/>
                                      <w:i/>
                                    </w:rPr>
                                  </m:ctrlPr>
                                </m:dPr>
                                <m:e>
                                  <m:r>
                                    <w:rPr>
                                      <w:rFonts w:ascii="Cambria Math" w:hAnsi="Cambria Math"/>
                                    </w:rPr>
                                    <m:t>W</m:t>
                                  </m:r>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i</m:t>
                                      </m:r>
                                    </m:sub>
                                  </m:sSub>
                                  <m:r>
                                    <w:rPr>
                                      <w:rFonts w:ascii="Cambria Math" w:hAnsi="Cambria Math"/>
                                    </w:rPr>
                                    <m:t>||W</m:t>
                                  </m:r>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j</m:t>
                                      </m:r>
                                    </m:sub>
                                  </m:sSub>
                                </m:e>
                              </m:d>
                            </m:e>
                          </m:d>
                        </m:e>
                      </m:d>
                    </m:e>
                  </m:func>
                </m:num>
                <m:den>
                  <m:nary>
                    <m:naryPr>
                      <m:chr m:val="∑"/>
                      <m:limLoc m:val="undOvr"/>
                      <m:supHide m:val="1"/>
                      <m:ctrlPr>
                        <w:rPr>
                          <w:rFonts w:ascii="Cambria Math" w:hAnsi="Cambria Math"/>
                          <w:i/>
                        </w:rPr>
                      </m:ctrlPr>
                    </m:naryPr>
                    <m:sub>
                      <m:r>
                        <w:rPr>
                          <w:rFonts w:ascii="Cambria Math" w:hAnsi="Cambria Math"/>
                        </w:rPr>
                        <m:t>k∈N</m:t>
                      </m:r>
                      <m:d>
                        <m:dPr>
                          <m:ctrlPr>
                            <w:rPr>
                              <w:rFonts w:ascii="Cambria Math" w:hAnsi="Cambria Math"/>
                              <w:i/>
                            </w:rPr>
                          </m:ctrlPr>
                        </m:dPr>
                        <m:e>
                          <m:r>
                            <w:rPr>
                              <w:rFonts w:ascii="Cambria Math" w:hAnsi="Cambria Math"/>
                            </w:rPr>
                            <m:t>i</m:t>
                          </m:r>
                        </m:e>
                      </m:d>
                    </m:sub>
                    <m:sup/>
                    <m:e>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LeakyReLU</m:t>
                              </m:r>
                              <m:d>
                                <m:dPr>
                                  <m:ctrlPr>
                                    <w:rPr>
                                      <w:rFonts w:ascii="Cambria Math" w:hAnsi="Cambria Math"/>
                                      <w:i/>
                                    </w:rPr>
                                  </m:ctrlPr>
                                </m:dPr>
                                <m:e>
                                  <m:acc>
                                    <m:accPr>
                                      <m:chr m:val="⃗"/>
                                      <m:ctrlPr>
                                        <w:rPr>
                                          <w:rFonts w:ascii="Cambria Math" w:hAnsi="Cambria Math"/>
                                          <w:i/>
                                        </w:rPr>
                                      </m:ctrlPr>
                                    </m:accPr>
                                    <m:e>
                                      <m:sSup>
                                        <m:sSupPr>
                                          <m:ctrlPr>
                                            <w:rPr>
                                              <w:rFonts w:ascii="Cambria Math" w:hAnsi="Cambria Math"/>
                                              <w:i/>
                                            </w:rPr>
                                          </m:ctrlPr>
                                        </m:sSupPr>
                                        <m:e>
                                          <m:r>
                                            <w:rPr>
                                              <w:rFonts w:ascii="Cambria Math" w:hAnsi="Cambria Math"/>
                                            </w:rPr>
                                            <m:t>a</m:t>
                                          </m:r>
                                        </m:e>
                                        <m:sup>
                                          <m:r>
                                            <w:rPr>
                                              <w:rFonts w:ascii="Cambria Math" w:hAnsi="Cambria Math"/>
                                            </w:rPr>
                                            <m:t>T</m:t>
                                          </m:r>
                                        </m:sup>
                                      </m:sSup>
                                    </m:e>
                                  </m:acc>
                                  <m:d>
                                    <m:dPr>
                                      <m:begChr m:val="["/>
                                      <m:endChr m:val="]"/>
                                      <m:ctrlPr>
                                        <w:rPr>
                                          <w:rFonts w:ascii="Cambria Math" w:hAnsi="Cambria Math"/>
                                          <w:i/>
                                        </w:rPr>
                                      </m:ctrlPr>
                                    </m:dPr>
                                    <m:e>
                                      <m:r>
                                        <w:rPr>
                                          <w:rFonts w:ascii="Cambria Math" w:hAnsi="Cambria Math"/>
                                        </w:rPr>
                                        <m:t>W</m:t>
                                      </m:r>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i</m:t>
                                          </m:r>
                                        </m:sub>
                                      </m:sSub>
                                      <m:r>
                                        <w:rPr>
                                          <w:rFonts w:ascii="Cambria Math" w:hAnsi="Cambria Math"/>
                                        </w:rPr>
                                        <m:t>||W</m:t>
                                      </m:r>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k</m:t>
                                          </m:r>
                                        </m:sub>
                                      </m:sSub>
                                    </m:e>
                                  </m:d>
                                </m:e>
                              </m:d>
                            </m:e>
                          </m:d>
                        </m:e>
                      </m:func>
                    </m:e>
                  </m:nary>
                </m:den>
              </m:f>
              <m:r>
                <w:rPr>
                  <w:rFonts w:ascii="Cambria Math" w:hAnsi="Cambria Math"/>
                </w:rPr>
                <m:t>#</m:t>
              </m:r>
              <m:r>
                <w:rPr>
                  <w:rFonts w:ascii="Cambria Math" w:eastAsiaTheme="minorEastAsia" w:hAnsi="Cambria Math"/>
                </w:rPr>
                <m:t>9</m:t>
              </m:r>
            </m:e>
          </m:eqArr>
        </m:oMath>
      </m:oMathPara>
    </w:p>
    <w:p w14:paraId="11CB46DB" w14:textId="5B9B1910" w:rsidR="00357F2F" w:rsidRDefault="009C0157" w:rsidP="00451980">
      <w:pPr>
        <w:rPr>
          <w:rFonts w:eastAsiaTheme="minorEastAsia"/>
        </w:rPr>
      </w:pPr>
      <w:r>
        <w:t xml:space="preserve">The formula </w:t>
      </w:r>
      <w:r w:rsidR="003725F7">
        <w:t xml:space="preserve">express </w:t>
      </w:r>
      <m:oMath>
        <m:sSub>
          <m:sSubPr>
            <m:ctrlPr>
              <w:rPr>
                <w:rFonts w:ascii="Cambria Math" w:hAnsi="Cambria Math"/>
                <w:i/>
              </w:rPr>
            </m:ctrlPr>
          </m:sSubPr>
          <m:e>
            <m:r>
              <w:rPr>
                <w:rFonts w:ascii="Cambria Math" w:hAnsi="Cambria Math"/>
              </w:rPr>
              <m:t>α</m:t>
            </m:r>
          </m:e>
          <m:sub>
            <m:r>
              <w:rPr>
                <w:rFonts w:ascii="Cambria Math" w:hAnsi="Cambria Math"/>
              </w:rPr>
              <m:t>ij</m:t>
            </m:r>
          </m:sub>
        </m:sSub>
      </m:oMath>
      <w:r w:rsidR="003725F7">
        <w:rPr>
          <w:rFonts w:eastAsiaTheme="minorEastAsia"/>
        </w:rPr>
        <w:t xml:space="preserve"> as a normalized exponential function (</w:t>
      </w:r>
      <w:r w:rsidR="003725F7">
        <w:rPr>
          <w:rFonts w:eastAsiaTheme="minorEastAsia"/>
          <w:i/>
          <w:iCs/>
        </w:rPr>
        <w:t>SoftMax</w:t>
      </w:r>
      <w:r w:rsidR="003725F7">
        <w:rPr>
          <w:rFonts w:eastAsiaTheme="minorEastAsia"/>
        </w:rPr>
        <w:t xml:space="preserve">) that yields number between zero and one. In the formula, </w:t>
      </w:r>
      <m:oMath>
        <m:r>
          <w:rPr>
            <w:rFonts w:ascii="Cambria Math" w:hAnsi="Cambria Math"/>
          </w:rPr>
          <m:t>||</m:t>
        </m:r>
      </m:oMath>
      <w:r w:rsidR="003725F7">
        <w:rPr>
          <w:rFonts w:eastAsiaTheme="minorEastAsia"/>
        </w:rPr>
        <w:t xml:space="preserve"> is the concatenation operator, and </w:t>
      </w:r>
      <w:r w:rsidR="003725F7">
        <w:rPr>
          <w:rFonts w:eastAsiaTheme="minorEastAsia"/>
          <w:i/>
          <w:iCs/>
        </w:rPr>
        <w:t>LeakyReLU</w:t>
      </w:r>
      <w:r w:rsidR="000432F9">
        <w:rPr>
          <w:rStyle w:val="FootnoteReference"/>
          <w:rFonts w:eastAsiaTheme="minorEastAsia"/>
          <w:i/>
          <w:iCs/>
        </w:rPr>
        <w:footnoteReference w:id="16"/>
      </w:r>
      <w:r w:rsidR="003725F7">
        <w:rPr>
          <w:rFonts w:eastAsiaTheme="minorEastAsia"/>
          <w:i/>
          <w:iCs/>
        </w:rPr>
        <w:t xml:space="preserve"> </w:t>
      </w:r>
      <w:r w:rsidR="003725F7">
        <w:rPr>
          <w:rFonts w:eastAsiaTheme="minorEastAsia"/>
        </w:rPr>
        <w:t>is a nonlinear function used to increase the expressive power of the layer.</w:t>
      </w:r>
    </w:p>
    <w:p w14:paraId="07BA1775" w14:textId="7B0A4350" w:rsidR="00262EC5" w:rsidRDefault="00000000" w:rsidP="00451980">
      <w:pPr>
        <w:rPr>
          <w:rFonts w:eastAsiaTheme="minorEastAsia"/>
        </w:rPr>
      </w:pPr>
      <m:oMath>
        <m:sSub>
          <m:sSubPr>
            <m:ctrlPr>
              <w:rPr>
                <w:rFonts w:ascii="Cambria Math" w:hAnsi="Cambria Math"/>
                <w:i/>
              </w:rPr>
            </m:ctrlPr>
          </m:sSubPr>
          <m:e>
            <m:r>
              <w:rPr>
                <w:rFonts w:ascii="Cambria Math" w:hAnsi="Cambria Math"/>
              </w:rPr>
              <m:t>α</m:t>
            </m:r>
          </m:e>
          <m:sub>
            <m:r>
              <w:rPr>
                <w:rFonts w:ascii="Cambria Math" w:hAnsi="Cambria Math"/>
              </w:rPr>
              <m:t>ij</m:t>
            </m:r>
          </m:sub>
        </m:sSub>
      </m:oMath>
      <w:r w:rsidR="00262EC5">
        <w:rPr>
          <w:rFonts w:eastAsiaTheme="minorEastAsia"/>
        </w:rPr>
        <w:t xml:space="preserve"> is then used to compute the new embedding of node </w:t>
      </w:r>
      <m:oMath>
        <m:r>
          <w:rPr>
            <w:rFonts w:ascii="Cambria Math" w:hAnsi="Cambria Math"/>
          </w:rPr>
          <m:t>i</m:t>
        </m:r>
      </m:oMath>
      <w:r w:rsidR="00262EC5">
        <w:rPr>
          <w:rFonts w:eastAsiaTheme="minorEastAsia"/>
        </w:rPr>
        <w:t xml:space="preserve"> as follows:</w:t>
      </w:r>
    </w:p>
    <w:p w14:paraId="3B7A3D49" w14:textId="75D0C717" w:rsidR="00642A52" w:rsidRPr="00642A52" w:rsidRDefault="00000000" w:rsidP="00642A52">
      <w:pPr>
        <w:pStyle w:val="Caption"/>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e>
              </m:acc>
              <m:r>
                <w:rPr>
                  <w:rFonts w:ascii="Cambria Math" w:hAnsi="Cambria Math"/>
                </w:rPr>
                <m:t>=σ</m:t>
              </m:r>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j∈N</m:t>
                      </m:r>
                      <m:d>
                        <m:dPr>
                          <m:ctrlPr>
                            <w:rPr>
                              <w:rFonts w:ascii="Cambria Math" w:hAnsi="Cambria Math"/>
                              <w:i/>
                            </w:rPr>
                          </m:ctrlPr>
                        </m:dPr>
                        <m:e>
                          <m:r>
                            <w:rPr>
                              <w:rFonts w:ascii="Cambria Math" w:hAnsi="Cambria Math"/>
                            </w:rPr>
                            <m:t>i</m:t>
                          </m:r>
                        </m:e>
                      </m:d>
                    </m:sub>
                    <m:sup/>
                    <m:e>
                      <m:sSub>
                        <m:sSubPr>
                          <m:ctrlPr>
                            <w:rPr>
                              <w:rFonts w:ascii="Cambria Math" w:hAnsi="Cambria Math"/>
                              <w:i/>
                            </w:rPr>
                          </m:ctrlPr>
                        </m:sSubPr>
                        <m:e>
                          <m:r>
                            <w:rPr>
                              <w:rFonts w:ascii="Cambria Math" w:hAnsi="Cambria Math"/>
                            </w:rPr>
                            <m:t>α</m:t>
                          </m:r>
                        </m:e>
                        <m:sub>
                          <m:r>
                            <w:rPr>
                              <w:rFonts w:ascii="Cambria Math" w:hAnsi="Cambria Math"/>
                            </w:rPr>
                            <m:t>ij</m:t>
                          </m:r>
                        </m:sub>
                      </m:sSub>
                      <m:r>
                        <w:rPr>
                          <w:rFonts w:ascii="Cambria Math" w:hAnsi="Cambria Math"/>
                        </w:rPr>
                        <m:t>W</m:t>
                      </m:r>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j</m:t>
                              </m:r>
                            </m:sub>
                          </m:sSub>
                        </m:e>
                      </m:acc>
                    </m:e>
                  </m:nary>
                </m:e>
              </m:d>
              <m:r>
                <w:rPr>
                  <w:rFonts w:ascii="Cambria Math" w:hAnsi="Cambria Math"/>
                </w:rPr>
                <m:t>#10</m:t>
              </m:r>
            </m:e>
          </m:eqArr>
        </m:oMath>
      </m:oMathPara>
    </w:p>
    <w:p w14:paraId="46FA8777" w14:textId="17CA7B14" w:rsidR="00262EC5" w:rsidRDefault="00262EC5" w:rsidP="00451980">
      <w:pPr>
        <w:rPr>
          <w:rFonts w:eastAsiaTheme="minorEastAsia"/>
        </w:rPr>
      </w:pPr>
      <w:r>
        <w:rPr>
          <w:rFonts w:eastAsiaTheme="minorEastAsia"/>
        </w:rPr>
        <w:t xml:space="preserve">where </w:t>
      </w:r>
      <m:oMath>
        <m:r>
          <w:rPr>
            <w:rFonts w:ascii="Cambria Math" w:hAnsi="Cambria Math"/>
          </w:rPr>
          <m:t>σ</m:t>
        </m:r>
      </m:oMath>
      <w:r>
        <w:rPr>
          <w:rFonts w:eastAsiaTheme="minorEastAsia"/>
        </w:rPr>
        <w:t xml:space="preserve"> is a generic nonlinear function.</w:t>
      </w:r>
    </w:p>
    <w:p w14:paraId="4DE07D8A" w14:textId="5D5E516E" w:rsidR="00262EC5" w:rsidRDefault="008704AD" w:rsidP="00451980">
      <w:r>
        <w:t xml:space="preserve"> In </w:t>
      </w:r>
      <w:sdt>
        <w:sdtPr>
          <w:id w:val="-1246024994"/>
          <w:citation/>
        </w:sdtPr>
        <w:sdtContent>
          <w:r w:rsidR="00D90F1E">
            <w:fldChar w:fldCharType="begin"/>
          </w:r>
          <w:r w:rsidR="00D90F1E" w:rsidRPr="00D90F1E">
            <w:instrText xml:space="preserve"> CITATION Pet \l 1040 </w:instrText>
          </w:r>
          <w:r w:rsidR="00D90F1E">
            <w:fldChar w:fldCharType="separate"/>
          </w:r>
          <w:r w:rsidR="002A247B" w:rsidRPr="002A247B">
            <w:rPr>
              <w:noProof/>
            </w:rPr>
            <w:t>[16]</w:t>
          </w:r>
          <w:r w:rsidR="00D90F1E">
            <w:fldChar w:fldCharType="end"/>
          </w:r>
        </w:sdtContent>
      </w:sdt>
      <w:r w:rsidR="00D90F1E">
        <w:t xml:space="preserve"> </w:t>
      </w:r>
      <w:r>
        <w:t xml:space="preserve">is also discussed of the benefits of using a multi-head attention mechanism, that is defined for the intermediate layers as a concatenation of </w:t>
      </w:r>
      <w:r w:rsidR="00566788">
        <w:t xml:space="preserve">the embedding obtained through </w:t>
      </w:r>
      <m:oMath>
        <m:r>
          <w:rPr>
            <w:rFonts w:ascii="Cambria Math" w:hAnsi="Cambria Math"/>
          </w:rPr>
          <m:t>K</m:t>
        </m:r>
      </m:oMath>
      <w:r w:rsidR="00024E6C">
        <w:rPr>
          <w:rFonts w:eastAsiaTheme="minorEastAsia"/>
        </w:rPr>
        <w:t xml:space="preserve"> different </w:t>
      </w:r>
      <w:r>
        <w:t>attention</w:t>
      </w:r>
      <w:r w:rsidR="00566788">
        <w:t xml:space="preserve"> mechanisms</w:t>
      </w:r>
    </w:p>
    <w:p w14:paraId="393BE4EC" w14:textId="427B16DF" w:rsidR="00642A52" w:rsidRPr="00642A52" w:rsidRDefault="00000000" w:rsidP="00642A52">
      <w:pPr>
        <w:pStyle w:val="Caption"/>
        <w:rPr>
          <w:rFonts w:eastAsiaTheme="minorEastAsia"/>
        </w:rPr>
      </w:pPr>
      <m:oMathPara>
        <m:oMath>
          <m:eqArr>
            <m:eqArrPr>
              <m:maxDist m:val="1"/>
              <m:ctrlPr>
                <w:rPr>
                  <w:rFonts w:ascii="Cambria Math" w:eastAsiaTheme="minorEastAsia" w:hAnsi="Cambria Math"/>
                  <w:i/>
                </w:rPr>
              </m:ctrlPr>
            </m:eqArrPr>
            <m:e>
              <w:bookmarkStart w:id="86" w:name="_Ref116774986"/>
              <m:acc>
                <m:accPr>
                  <m:chr m:val="⃗"/>
                  <m:ctrlPr>
                    <w:rPr>
                      <w:rFonts w:ascii="Cambria Math" w:hAnsi="Cambria Math"/>
                      <w:i/>
                    </w:rPr>
                  </m:ctrlPr>
                </m:acc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e>
              </m:acc>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k=1</m:t>
                  </m:r>
                </m:sub>
                <m:sup>
                  <m:r>
                    <w:rPr>
                      <w:rFonts w:ascii="Cambria Math" w:hAnsi="Cambria Math"/>
                    </w:rPr>
                    <m:t>K</m:t>
                  </m:r>
                </m:sup>
              </m:sSubSup>
              <m:r>
                <w:rPr>
                  <w:rFonts w:ascii="Cambria Math" w:hAnsi="Cambria Math"/>
                </w:rPr>
                <m:t>σ</m:t>
              </m:r>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j∈N</m:t>
                      </m:r>
                      <m:d>
                        <m:dPr>
                          <m:ctrlPr>
                            <w:rPr>
                              <w:rFonts w:ascii="Cambria Math" w:hAnsi="Cambria Math"/>
                              <w:i/>
                            </w:rPr>
                          </m:ctrlPr>
                        </m:dPr>
                        <m:e>
                          <m:r>
                            <w:rPr>
                              <w:rFonts w:ascii="Cambria Math" w:hAnsi="Cambria Math"/>
                            </w:rPr>
                            <m:t>i</m:t>
                          </m:r>
                        </m:e>
                      </m:d>
                    </m:sub>
                    <m:sup/>
                    <m:e>
                      <m:sSubSup>
                        <m:sSubSupPr>
                          <m:ctrlPr>
                            <w:rPr>
                              <w:rFonts w:ascii="Cambria Math" w:hAnsi="Cambria Math"/>
                              <w:i/>
                            </w:rPr>
                          </m:ctrlPr>
                        </m:sSubSupPr>
                        <m:e>
                          <m:r>
                            <w:rPr>
                              <w:rFonts w:ascii="Cambria Math" w:hAnsi="Cambria Math"/>
                            </w:rPr>
                            <m:t>α</m:t>
                          </m:r>
                        </m:e>
                        <m:sub>
                          <m:r>
                            <w:rPr>
                              <w:rFonts w:ascii="Cambria Math" w:hAnsi="Cambria Math"/>
                            </w:rPr>
                            <m:t>ij</m:t>
                          </m:r>
                        </m:sub>
                        <m:sup>
                          <m:r>
                            <w:rPr>
                              <w:rFonts w:ascii="Cambria Math" w:hAnsi="Cambria Math"/>
                            </w:rPr>
                            <m:t>k</m:t>
                          </m:r>
                        </m:sup>
                      </m:sSubSup>
                      <m:sSup>
                        <m:sSupPr>
                          <m:ctrlPr>
                            <w:rPr>
                              <w:rFonts w:ascii="Cambria Math" w:hAnsi="Cambria Math"/>
                              <w:i/>
                            </w:rPr>
                          </m:ctrlPr>
                        </m:sSupPr>
                        <m:e>
                          <m:r>
                            <w:rPr>
                              <w:rFonts w:ascii="Cambria Math" w:hAnsi="Cambria Math"/>
                            </w:rPr>
                            <m:t>W</m:t>
                          </m:r>
                        </m:e>
                        <m:sup>
                          <m:r>
                            <w:rPr>
                              <w:rFonts w:ascii="Cambria Math" w:hAnsi="Cambria Math"/>
                            </w:rPr>
                            <m:t>k</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j</m:t>
                              </m:r>
                            </m:sub>
                          </m:sSub>
                        </m:e>
                      </m:acc>
                    </m:e>
                  </m:nary>
                </m:e>
              </m:d>
              <w:bookmarkEnd w:id="86"/>
              <m:r>
                <w:rPr>
                  <w:rFonts w:ascii="Cambria Math" w:hAnsi="Cambria Math"/>
                </w:rPr>
                <m:t>#</m:t>
              </m:r>
              <m:r>
                <w:rPr>
                  <w:rFonts w:ascii="Cambria Math" w:eastAsiaTheme="minorEastAsia" w:hAnsi="Cambria Math"/>
                </w:rPr>
                <m:t>11</m:t>
              </m:r>
            </m:e>
          </m:eqArr>
        </m:oMath>
      </m:oMathPara>
    </w:p>
    <w:p w14:paraId="629BEA50" w14:textId="33DE5D80" w:rsidR="00566788" w:rsidRPr="00566788" w:rsidRDefault="00566788" w:rsidP="00451980"/>
    <w:p w14:paraId="4EB67B2E" w14:textId="0C992FA8" w:rsidR="00566788" w:rsidRDefault="00566788" w:rsidP="00451980">
      <w:r>
        <w:t>and for the last layer as the average of such embeddings</w:t>
      </w:r>
    </w:p>
    <w:p w14:paraId="2C148212" w14:textId="3C8C9AEA" w:rsidR="005221F6" w:rsidRPr="005221F6" w:rsidRDefault="00000000" w:rsidP="005221F6">
      <w:pPr>
        <w:pStyle w:val="Caption"/>
        <w:rPr>
          <w:rFonts w:eastAsiaTheme="minorEastAsia"/>
        </w:rPr>
      </w:pPr>
      <m:oMathPara>
        <m:oMath>
          <m:eqArr>
            <m:eqArrPr>
              <m:maxDist m:val="1"/>
              <m:ctrlPr>
                <w:rPr>
                  <w:rFonts w:ascii="Cambria Math" w:eastAsiaTheme="minorEastAsia" w:hAnsi="Cambria Math"/>
                  <w:i/>
                </w:rPr>
              </m:ctrlPr>
            </m:eqArrPr>
            <m:e>
              <w:bookmarkStart w:id="87" w:name="_Ref116774989"/>
              <m:acc>
                <m:accPr>
                  <m:chr m:val="⃗"/>
                  <m:ctrlPr>
                    <w:rPr>
                      <w:rFonts w:ascii="Cambria Math" w:hAnsi="Cambria Math"/>
                      <w:i/>
                    </w:rPr>
                  </m:ctrlPr>
                </m:acc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e>
              </m:acc>
              <m:r>
                <w:rPr>
                  <w:rFonts w:ascii="Cambria Math" w:hAnsi="Cambria Math"/>
                </w:rPr>
                <m:t>=σ</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j∈N</m:t>
                          </m:r>
                          <m:d>
                            <m:dPr>
                              <m:ctrlPr>
                                <w:rPr>
                                  <w:rFonts w:ascii="Cambria Math" w:hAnsi="Cambria Math"/>
                                  <w:i/>
                                </w:rPr>
                              </m:ctrlPr>
                            </m:dPr>
                            <m:e>
                              <m:r>
                                <w:rPr>
                                  <w:rFonts w:ascii="Cambria Math" w:hAnsi="Cambria Math"/>
                                </w:rPr>
                                <m:t>i</m:t>
                              </m:r>
                            </m:e>
                          </m:d>
                        </m:sub>
                        <m:sup/>
                        <m:e>
                          <m:sSubSup>
                            <m:sSubSupPr>
                              <m:ctrlPr>
                                <w:rPr>
                                  <w:rFonts w:ascii="Cambria Math" w:hAnsi="Cambria Math"/>
                                  <w:i/>
                                </w:rPr>
                              </m:ctrlPr>
                            </m:sSubSupPr>
                            <m:e>
                              <m:r>
                                <w:rPr>
                                  <w:rFonts w:ascii="Cambria Math" w:hAnsi="Cambria Math"/>
                                </w:rPr>
                                <m:t>α</m:t>
                              </m:r>
                            </m:e>
                            <m:sub>
                              <m:r>
                                <w:rPr>
                                  <w:rFonts w:ascii="Cambria Math" w:hAnsi="Cambria Math"/>
                                </w:rPr>
                                <m:t>ij</m:t>
                              </m:r>
                            </m:sub>
                            <m:sup>
                              <m:r>
                                <w:rPr>
                                  <w:rFonts w:ascii="Cambria Math" w:hAnsi="Cambria Math"/>
                                </w:rPr>
                                <m:t>k</m:t>
                              </m:r>
                            </m:sup>
                          </m:sSubSup>
                          <m:sSup>
                            <m:sSupPr>
                              <m:ctrlPr>
                                <w:rPr>
                                  <w:rFonts w:ascii="Cambria Math" w:hAnsi="Cambria Math"/>
                                  <w:i/>
                                </w:rPr>
                              </m:ctrlPr>
                            </m:sSupPr>
                            <m:e>
                              <m:r>
                                <w:rPr>
                                  <w:rFonts w:ascii="Cambria Math" w:hAnsi="Cambria Math"/>
                                </w:rPr>
                                <m:t>W</m:t>
                              </m:r>
                            </m:e>
                            <m:sup>
                              <m:r>
                                <w:rPr>
                                  <w:rFonts w:ascii="Cambria Math" w:hAnsi="Cambria Math"/>
                                </w:rPr>
                                <m:t>k</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j</m:t>
                                  </m:r>
                                </m:sub>
                              </m:sSub>
                            </m:e>
                          </m:acc>
                        </m:e>
                      </m:nary>
                    </m:e>
                  </m:nary>
                </m:e>
              </m:d>
              <w:bookmarkEnd w:id="87"/>
              <m:r>
                <w:rPr>
                  <w:rFonts w:ascii="Cambria Math" w:hAnsi="Cambria Math"/>
                </w:rPr>
                <m:t>#</m:t>
              </m:r>
              <m:r>
                <w:rPr>
                  <w:rFonts w:ascii="Cambria Math" w:eastAsiaTheme="minorEastAsia" w:hAnsi="Cambria Math"/>
                </w:rPr>
                <m:t>12</m:t>
              </m:r>
            </m:e>
          </m:eqArr>
        </m:oMath>
      </m:oMathPara>
    </w:p>
    <w:p w14:paraId="469931D6" w14:textId="26CB2E1A" w:rsidR="00955F42" w:rsidRDefault="00955F42" w:rsidP="00955F42">
      <w:pPr>
        <w:pStyle w:val="Heading3"/>
      </w:pPr>
      <w:r>
        <w:t xml:space="preserve"> </w:t>
      </w:r>
      <w:bookmarkStart w:id="88" w:name="_Toc115907253"/>
      <w:bookmarkStart w:id="89" w:name="_Ref116810836"/>
      <w:r>
        <w:t>G</w:t>
      </w:r>
      <w:r w:rsidR="00821ABF">
        <w:t>CN</w:t>
      </w:r>
      <w:bookmarkEnd w:id="88"/>
      <w:bookmarkEnd w:id="89"/>
    </w:p>
    <w:p w14:paraId="012C0F33" w14:textId="0B55F0C1" w:rsidR="007342F2" w:rsidRDefault="007342F2" w:rsidP="00A11F8C">
      <w:r>
        <w:t>Introduced in</w:t>
      </w:r>
      <w:r w:rsidR="00A3583D">
        <w:t xml:space="preserve"> </w:t>
      </w:r>
      <w:sdt>
        <w:sdtPr>
          <w:id w:val="1300650214"/>
          <w:citation/>
        </w:sdtPr>
        <w:sdtContent>
          <w:r w:rsidR="002042ED">
            <w:fldChar w:fldCharType="begin"/>
          </w:r>
          <w:r w:rsidR="002042ED" w:rsidRPr="002042ED">
            <w:instrText xml:space="preserve"> CITATION Tho \l 1040 </w:instrText>
          </w:r>
          <w:r w:rsidR="002042ED">
            <w:fldChar w:fldCharType="separate"/>
          </w:r>
          <w:r w:rsidR="002A247B" w:rsidRPr="002A247B">
            <w:rPr>
              <w:noProof/>
            </w:rPr>
            <w:t>[17]</w:t>
          </w:r>
          <w:r w:rsidR="002042ED">
            <w:fldChar w:fldCharType="end"/>
          </w:r>
        </w:sdtContent>
      </w:sdt>
      <w:r>
        <w:t>, Graph Convolutional Networks</w:t>
      </w:r>
      <w:r w:rsidR="00046078">
        <w:t xml:space="preserve"> are discussed with respect to the problem of classifying nodes in a graph where only a subset of labels is known (</w:t>
      </w:r>
      <w:r w:rsidR="00046078">
        <w:rPr>
          <w:i/>
          <w:iCs/>
        </w:rPr>
        <w:t>semi</w:t>
      </w:r>
      <w:r w:rsidR="00046078">
        <w:rPr>
          <w:i/>
          <w:iCs/>
        </w:rPr>
        <w:softHyphen/>
      </w:r>
      <w:r w:rsidR="00046078">
        <w:t>-supervised learning</w:t>
      </w:r>
      <w:r w:rsidR="004349BA">
        <w:t xml:space="preserve"> problem</w:t>
      </w:r>
      <w:r w:rsidR="00046078">
        <w:t>)</w:t>
      </w:r>
      <w:r w:rsidR="004349BA">
        <w:t>, formulated in this way:</w:t>
      </w:r>
    </w:p>
    <w:p w14:paraId="65E0718D" w14:textId="3354AA83" w:rsidR="004349BA" w:rsidRPr="005221F6" w:rsidRDefault="00000000" w:rsidP="0079003F">
      <w:pPr>
        <w:pStyle w:val="Caption"/>
        <w:rPr>
          <w:rFonts w:eastAsiaTheme="minorEastAsia"/>
        </w:rPr>
      </w:pPr>
      <m:oMathPara>
        <m:oMath>
          <m:eqArr>
            <m:eqArrPr>
              <m:maxDist m:val="1"/>
              <m:ctrlPr>
                <w:rPr>
                  <w:rFonts w:ascii="Cambria Math" w:eastAsiaTheme="minorEastAsia" w:hAnsi="Cambria Math"/>
                  <w:i/>
                </w:rPr>
              </m:ctrlPr>
            </m:eqArrPr>
            <m:e>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0</m:t>
                  </m:r>
                </m:sub>
              </m:sSub>
              <m:r>
                <w:rPr>
                  <w:rFonts w:ascii="Cambria Math" w:hAnsi="Cambria Math"/>
                </w:rPr>
                <m:t>+λ</m:t>
              </m:r>
              <m:sSub>
                <m:sSubPr>
                  <m:ctrlPr>
                    <w:rPr>
                      <w:rFonts w:ascii="Cambria Math" w:hAnsi="Cambria Math"/>
                      <w:i/>
                    </w:rPr>
                  </m:ctrlPr>
                </m:sSubPr>
                <m:e>
                  <m:r>
                    <m:rPr>
                      <m:scr m:val="script"/>
                    </m:rPr>
                    <w:rPr>
                      <w:rFonts w:ascii="Cambria Math" w:hAnsi="Cambria Math"/>
                    </w:rPr>
                    <m:t>L</m:t>
                  </m:r>
                </m:e>
                <m:sub>
                  <m:r>
                    <w:rPr>
                      <w:rFonts w:ascii="Cambria Math" w:hAnsi="Cambria Math"/>
                    </w:rPr>
                    <m:t>reg</m:t>
                  </m:r>
                </m:sub>
              </m:sSub>
              <m:r>
                <w:rPr>
                  <w:rFonts w:ascii="Cambria Math" w:hAnsi="Cambria Math"/>
                </w:rPr>
                <m:t xml:space="preserve">,  </m:t>
              </m:r>
              <m:sSub>
                <m:sSubPr>
                  <m:ctrlPr>
                    <w:rPr>
                      <w:rFonts w:ascii="Cambria Math" w:hAnsi="Cambria Math"/>
                      <w:i/>
                    </w:rPr>
                  </m:ctrlPr>
                </m:sSubPr>
                <m:e>
                  <m:r>
                    <m:rPr>
                      <m:scr m:val="script"/>
                    </m:rPr>
                    <w:rPr>
                      <w:rFonts w:ascii="Cambria Math" w:hAnsi="Cambria Math"/>
                    </w:rPr>
                    <m:t>L</m:t>
                  </m:r>
                </m:e>
                <m:sub>
                  <m:r>
                    <w:rPr>
                      <w:rFonts w:ascii="Cambria Math" w:hAnsi="Cambria Math"/>
                    </w:rPr>
                    <m:t>reg</m:t>
                  </m:r>
                </m:sub>
              </m:sSub>
              <m:r>
                <w:rPr>
                  <w:rFonts w:ascii="Cambria Math"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i,j</m:t>
                  </m:r>
                </m:sub>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e>
                      </m:d>
                    </m:e>
                    <m:sup>
                      <m:r>
                        <w:rPr>
                          <w:rFonts w:ascii="Cambria Math" w:eastAsiaTheme="minorEastAsia" w:hAnsi="Cambria Math"/>
                        </w:rPr>
                        <m:t>2</m:t>
                      </m:r>
                    </m:sup>
                  </m:sSup>
                </m:e>
              </m:nary>
              <m:r>
                <w:rPr>
                  <w:rFonts w:ascii="Cambria Math" w:hAnsi="Cambria Math"/>
                </w:rPr>
                <m:t>#</m:t>
              </m:r>
              <m:r>
                <w:rPr>
                  <w:rFonts w:ascii="Cambria Math" w:eastAsiaTheme="minorEastAsia" w:hAnsi="Cambria Math"/>
                </w:rPr>
                <m:t>13</m:t>
              </m:r>
            </m:e>
          </m:eqArr>
        </m:oMath>
      </m:oMathPara>
    </w:p>
    <w:p w14:paraId="521E2E71" w14:textId="77777777" w:rsidR="005221F6" w:rsidRPr="005221F6" w:rsidRDefault="005221F6" w:rsidP="005221F6">
      <w:pPr>
        <w:rPr>
          <w:rFonts w:eastAsiaTheme="minorEastAsia"/>
        </w:rPr>
      </w:pPr>
    </w:p>
    <w:p w14:paraId="7242727E" w14:textId="5CF7DDE9" w:rsidR="00ED62C7" w:rsidRDefault="00ED62C7" w:rsidP="00A11F8C">
      <w:pPr>
        <w:rPr>
          <w:rFonts w:eastAsiaTheme="minorEastAsia"/>
        </w:rPr>
      </w:pPr>
      <w:r>
        <w:rPr>
          <w:rFonts w:eastAsiaTheme="minorEastAsia"/>
        </w:rPr>
        <w:t xml:space="preserve">where </w:t>
      </w:r>
      <m:oMath>
        <m:sSub>
          <m:sSubPr>
            <m:ctrlPr>
              <w:rPr>
                <w:rFonts w:ascii="Cambria Math" w:hAnsi="Cambria Math"/>
                <w:i/>
              </w:rPr>
            </m:ctrlPr>
          </m:sSubPr>
          <m:e>
            <m:r>
              <m:rPr>
                <m:scr m:val="script"/>
              </m:rPr>
              <w:rPr>
                <w:rFonts w:ascii="Cambria Math" w:hAnsi="Cambria Math"/>
              </w:rPr>
              <m:t>L</m:t>
            </m:r>
          </m:e>
          <m:sub>
            <m:r>
              <w:rPr>
                <w:rFonts w:ascii="Cambria Math" w:hAnsi="Cambria Math"/>
              </w:rPr>
              <m:t>0</m:t>
            </m:r>
          </m:sub>
        </m:sSub>
      </m:oMath>
      <w:r>
        <w:rPr>
          <w:rFonts w:eastAsiaTheme="minorEastAsia"/>
        </w:rPr>
        <w:t xml:space="preserve"> denotes a supervised loss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
            </m:r>
          </m:e>
        </m:d>
      </m:oMath>
      <w:r>
        <w:rPr>
          <w:rFonts w:eastAsiaTheme="minorEastAsia"/>
        </w:rPr>
        <w:t xml:space="preserve"> a neural network differentiable function and </w:t>
      </w:r>
      <m:oMath>
        <m:r>
          <w:rPr>
            <w:rFonts w:ascii="Cambria Math" w:hAnsi="Cambria Math"/>
          </w:rPr>
          <m:t>λ</m:t>
        </m:r>
      </m:oMath>
      <w:r>
        <w:rPr>
          <w:rFonts w:eastAsiaTheme="minorEastAsia"/>
        </w:rPr>
        <w:t xml:space="preserve"> a hyperparameter that adjusts the regularization of the loss. </w:t>
      </w:r>
      <w:r w:rsidR="005A5F12">
        <w:rPr>
          <w:rFonts w:eastAsiaTheme="minorEastAsia"/>
        </w:rPr>
        <w:t>The formulation of the problem relies on the assumption that connected n</w:t>
      </w:r>
      <w:r w:rsidR="00B8561B">
        <w:rPr>
          <w:rFonts w:eastAsiaTheme="minorEastAsia"/>
        </w:rPr>
        <w:t xml:space="preserve">odes in the graph share similar labels </w:t>
      </w:r>
      <w:r w:rsidR="007B1135">
        <w:rPr>
          <w:rFonts w:eastAsiaTheme="minorEastAsia"/>
        </w:rPr>
        <w:t>(</w:t>
      </w:r>
      <w:r w:rsidR="00B8561B">
        <w:rPr>
          <w:rFonts w:eastAsiaTheme="minorEastAsia"/>
        </w:rPr>
        <w:t xml:space="preserve">however this may restrict </w:t>
      </w:r>
      <w:r w:rsidR="007B1135">
        <w:rPr>
          <w:rFonts w:eastAsiaTheme="minorEastAsia"/>
        </w:rPr>
        <w:t>modeling capacity since edges in a graph do not necessarily encode node similarity).</w:t>
      </w:r>
    </w:p>
    <w:p w14:paraId="63C70E3F" w14:textId="05799E8A" w:rsidR="007B1135" w:rsidRDefault="007B1135" w:rsidP="00A11F8C">
      <w:pPr>
        <w:rPr>
          <w:rFonts w:eastAsiaTheme="minorEastAsia"/>
        </w:rPr>
      </w:pPr>
      <w:r>
        <w:rPr>
          <w:rFonts w:eastAsiaTheme="minorEastAsia"/>
        </w:rPr>
        <w:t xml:space="preserve">In this framework,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t>
            </m:r>
          </m:e>
        </m:d>
      </m:oMath>
      <w:r>
        <w:rPr>
          <w:rFonts w:eastAsiaTheme="minorEastAsia"/>
        </w:rPr>
        <w:t xml:space="preserve"> is defined as a multi-layer graph-based neural network, characterized by the following layer-wise propagation rule</w:t>
      </w:r>
      <w:r w:rsidR="002F5CEF">
        <w:rPr>
          <w:rFonts w:eastAsiaTheme="minorEastAsia"/>
        </w:rPr>
        <w:t>, expressed in matrix notation</w:t>
      </w:r>
      <w:r>
        <w:rPr>
          <w:rFonts w:eastAsiaTheme="minorEastAsia"/>
        </w:rPr>
        <w:t>:</w:t>
      </w:r>
    </w:p>
    <w:p w14:paraId="3929E60C" w14:textId="57363EAE" w:rsidR="00810BAB" w:rsidRPr="00810BAB" w:rsidRDefault="00000000" w:rsidP="00810BAB">
      <w:pPr>
        <w:pStyle w:val="Caption"/>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l+1</m:t>
                      </m:r>
                    </m:e>
                  </m:d>
                </m:sup>
              </m:sSup>
              <m:r>
                <w:rPr>
                  <w:rFonts w:ascii="Cambria Math" w:eastAsiaTheme="minorEastAsia" w:hAnsi="Cambria Math"/>
                </w:rPr>
                <m:t>=σ</m:t>
              </m:r>
              <m:d>
                <m:dPr>
                  <m:ctrlPr>
                    <w:rPr>
                      <w:rFonts w:ascii="Cambria Math" w:eastAsiaTheme="minorEastAsia" w:hAnsi="Cambria Math"/>
                      <w:i/>
                    </w:rPr>
                  </m:ctrlPr>
                </m:dPr>
                <m:e>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acc>
                    <m:accPr>
                      <m:chr m:val="̃"/>
                      <m:ctrlPr>
                        <w:rPr>
                          <w:rFonts w:ascii="Cambria Math" w:eastAsiaTheme="minorEastAsia" w:hAnsi="Cambria Math"/>
                          <w:i/>
                        </w:rPr>
                      </m:ctrlPr>
                    </m:accPr>
                    <m:e>
                      <m:r>
                        <w:rPr>
                          <w:rFonts w:ascii="Cambria Math" w:eastAsiaTheme="minorEastAsia" w:hAnsi="Cambria Math"/>
                        </w:rPr>
                        <m:t>A</m:t>
                      </m:r>
                    </m:e>
                  </m:acc>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l</m:t>
                          </m:r>
                        </m:e>
                      </m:d>
                    </m:sup>
                  </m:sSup>
                  <m:sSup>
                    <m:sSupPr>
                      <m:ctrlPr>
                        <w:rPr>
                          <w:rFonts w:ascii="Cambria Math" w:eastAsiaTheme="minorEastAsia" w:hAnsi="Cambria Math"/>
                          <w:i/>
                        </w:rPr>
                      </m:ctrlPr>
                    </m:sSupPr>
                    <m:e>
                      <m:r>
                        <w:rPr>
                          <w:rFonts w:ascii="Cambria Math" w:eastAsiaTheme="minorEastAsia" w:hAnsi="Cambria Math"/>
                        </w:rPr>
                        <m:t>W</m:t>
                      </m:r>
                    </m:e>
                    <m:sup>
                      <m:d>
                        <m:dPr>
                          <m:ctrlPr>
                            <w:rPr>
                              <w:rFonts w:ascii="Cambria Math" w:eastAsiaTheme="minorEastAsia" w:hAnsi="Cambria Math"/>
                              <w:i/>
                            </w:rPr>
                          </m:ctrlPr>
                        </m:dPr>
                        <m:e>
                          <m:r>
                            <w:rPr>
                              <w:rFonts w:ascii="Cambria Math" w:eastAsiaTheme="minorEastAsia" w:hAnsi="Cambria Math"/>
                            </w:rPr>
                            <m:t>l</m:t>
                          </m:r>
                        </m:e>
                      </m:d>
                    </m:sup>
                  </m:sSup>
                </m:e>
              </m:d>
              <m:r>
                <w:rPr>
                  <w:rFonts w:ascii="Cambria Math" w:eastAsiaTheme="minorEastAsia" w:hAnsi="Cambria Math"/>
                </w:rPr>
                <m:t>#14</m:t>
              </m:r>
            </m:e>
          </m:eqArr>
        </m:oMath>
      </m:oMathPara>
    </w:p>
    <w:p w14:paraId="7E3CAD68" w14:textId="648D5872" w:rsidR="002F5CEF" w:rsidRPr="004D4559" w:rsidRDefault="002F5CEF" w:rsidP="00A11F8C">
      <w:pPr>
        <w:rPr>
          <w:rFonts w:eastAsiaTheme="minorEastAsia"/>
        </w:rPr>
      </w:pPr>
      <m:oMath>
        <m:r>
          <w:rPr>
            <w:rFonts w:ascii="Cambria Math" w:eastAsiaTheme="minorEastAsia" w:hAnsi="Cambria Math"/>
          </w:rPr>
          <w:lastRenderedPageBreak/>
          <m:t>H</m:t>
        </m:r>
      </m:oMath>
      <w:r>
        <w:rPr>
          <w:rFonts w:eastAsiaTheme="minorEastAsia"/>
        </w:rPr>
        <w:t xml:space="preserve"> is an </w:t>
      </w:r>
      <m:oMath>
        <m:r>
          <w:rPr>
            <w:rFonts w:ascii="Cambria Math" w:eastAsiaTheme="minorEastAsia" w:hAnsi="Cambria Math"/>
          </w:rPr>
          <m:t>n×d</m:t>
        </m:r>
      </m:oMath>
      <w:r>
        <w:rPr>
          <w:rFonts w:eastAsiaTheme="minorEastAsia"/>
        </w:rPr>
        <w:t xml:space="preserve"> matrix, where </w:t>
      </w:r>
      <m:oMath>
        <m:r>
          <w:rPr>
            <w:rFonts w:ascii="Cambria Math" w:eastAsiaTheme="minorEastAsia" w:hAnsi="Cambria Math"/>
          </w:rPr>
          <m:t>n</m:t>
        </m:r>
      </m:oMath>
      <w:r>
        <w:rPr>
          <w:rFonts w:eastAsiaTheme="minorEastAsia"/>
        </w:rPr>
        <w:t xml:space="preserve"> is the number of nodes in the graph and </w:t>
      </w:r>
      <m:oMath>
        <m:r>
          <w:rPr>
            <w:rFonts w:ascii="Cambria Math" w:eastAsiaTheme="minorEastAsia" w:hAnsi="Cambria Math"/>
          </w:rPr>
          <m:t>d</m:t>
        </m:r>
      </m:oMath>
      <w:r>
        <w:rPr>
          <w:rFonts w:eastAsiaTheme="minorEastAsia"/>
        </w:rPr>
        <w:t xml:space="preserve"> the </w:t>
      </w:r>
      <w:r w:rsidR="00BA4C6D">
        <w:rPr>
          <w:rFonts w:eastAsiaTheme="minorEastAsia"/>
        </w:rPr>
        <w:t xml:space="preserve">dimension of the embeddings of each node. The propagation rule describes the update of </w:t>
      </w:r>
      <m:oMath>
        <m:r>
          <w:rPr>
            <w:rFonts w:ascii="Cambria Math" w:eastAsiaTheme="minorEastAsia" w:hAnsi="Cambria Math"/>
          </w:rPr>
          <m:t>H</m:t>
        </m:r>
      </m:oMath>
      <w:r w:rsidR="00BA4C6D">
        <w:rPr>
          <w:rFonts w:eastAsiaTheme="minorEastAsia"/>
        </w:rPr>
        <w:t xml:space="preserve"> in a recursive way: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(l+1)</m:t>
            </m:r>
          </m:sup>
        </m:sSup>
      </m:oMath>
      <w:r w:rsidR="00BA4C6D">
        <w:rPr>
          <w:rFonts w:eastAsiaTheme="minorEastAsia"/>
        </w:rPr>
        <w:t xml:space="preserve"> is the embedding matrix after </w:t>
      </w:r>
      <m:oMath>
        <m:r>
          <w:rPr>
            <w:rFonts w:ascii="Cambria Math" w:eastAsiaTheme="minorEastAsia" w:hAnsi="Cambria Math"/>
          </w:rPr>
          <m:t>l+1</m:t>
        </m:r>
      </m:oMath>
      <w:r>
        <w:rPr>
          <w:rFonts w:eastAsiaTheme="minorEastAsia"/>
        </w:rPr>
        <w:t xml:space="preserve"> </w:t>
      </w:r>
      <w:r w:rsidR="00BA4C6D">
        <w:rPr>
          <w:rFonts w:eastAsiaTheme="minorEastAsia"/>
        </w:rPr>
        <w:t xml:space="preserve">propagation steps (remember that </w:t>
      </w:r>
      <m:oMath>
        <m:r>
          <w:rPr>
            <w:rFonts w:ascii="Cambria Math" w:eastAsiaTheme="minorEastAsia" w:hAnsi="Cambria Math"/>
          </w:rPr>
          <m:t>#propagation steps=#layers</m:t>
        </m:r>
      </m:oMath>
      <w:r w:rsidR="00BA4C6D">
        <w:rPr>
          <w:rFonts w:eastAsiaTheme="minorEastAsia"/>
        </w:rPr>
        <w:t xml:space="preserve">). In </w:t>
      </w:r>
      <w:r w:rsidR="000D739F">
        <w:rPr>
          <w:rFonts w:eastAsiaTheme="minorEastAsia"/>
        </w:rPr>
        <w:t>this</w:t>
      </w:r>
      <w:r w:rsidR="00BA4C6D">
        <w:rPr>
          <w:rFonts w:eastAsiaTheme="minorEastAsia"/>
        </w:rPr>
        <w:t xml:space="preserve"> update rule,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l</m:t>
            </m:r>
          </m:sup>
        </m:sSup>
      </m:oMath>
      <w:r w:rsidR="00BA4C6D">
        <w:rPr>
          <w:rFonts w:eastAsiaTheme="minorEastAsia"/>
        </w:rPr>
        <w:t xml:space="preserve"> is a learnable matrix</w:t>
      </w:r>
      <w:r w:rsidR="000D739F">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A</m:t>
            </m:r>
          </m:e>
        </m:acc>
      </m:oMath>
      <w:r w:rsidR="000D739F">
        <w:rPr>
          <w:rFonts w:eastAsiaTheme="minorEastAsia"/>
        </w:rPr>
        <w:t xml:space="preserve"> the adjacency matrix augmented with self-connections to each node (formally defined as </w:t>
      </w:r>
      <m:oMath>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0D739F">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0D739F">
        <w:rPr>
          <w:rFonts w:eastAsiaTheme="minorEastAsia"/>
        </w:rPr>
        <w:t xml:space="preserve"> is the identity matrix) and </w:t>
      </w:r>
      <m:oMath>
        <m:acc>
          <m:accPr>
            <m:chr m:val="̃"/>
            <m:ctrlPr>
              <w:rPr>
                <w:rFonts w:ascii="Cambria Math" w:eastAsiaTheme="minorEastAsia" w:hAnsi="Cambria Math"/>
                <w:i/>
              </w:rPr>
            </m:ctrlPr>
          </m:accPr>
          <m:e>
            <m:r>
              <w:rPr>
                <w:rFonts w:ascii="Cambria Math" w:eastAsiaTheme="minorEastAsia" w:hAnsi="Cambria Math"/>
              </w:rPr>
              <m:t>D</m:t>
            </m:r>
          </m:e>
        </m:acc>
      </m:oMath>
      <w:r w:rsidR="000D739F">
        <w:rPr>
          <w:rFonts w:eastAsiaTheme="minorEastAsia"/>
        </w:rPr>
        <w:t xml:space="preserve"> a diagonal matrix that contains the degree of the nodes</w:t>
      </w:r>
      <w:r w:rsidR="000D739F">
        <w:rPr>
          <w:rStyle w:val="FootnoteReference"/>
          <w:rFonts w:eastAsiaTheme="minorEastAsia"/>
        </w:rPr>
        <w:footnoteReference w:id="17"/>
      </w:r>
      <w:r w:rsidR="000D739F">
        <w:rPr>
          <w:rFonts w:eastAsiaTheme="minorEastAsia"/>
        </w:rPr>
        <w:t xml:space="preserve">. The multiplication </w:t>
      </w:r>
      <m:oMath>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acc>
          <m:accPr>
            <m:chr m:val="̃"/>
            <m:ctrlPr>
              <w:rPr>
                <w:rFonts w:ascii="Cambria Math" w:eastAsiaTheme="minorEastAsia" w:hAnsi="Cambria Math"/>
                <w:i/>
              </w:rPr>
            </m:ctrlPr>
          </m:accPr>
          <m:e>
            <m:r>
              <w:rPr>
                <w:rFonts w:ascii="Cambria Math" w:eastAsiaTheme="minorEastAsia" w:hAnsi="Cambria Math"/>
              </w:rPr>
              <m:t>A</m:t>
            </m:r>
          </m:e>
        </m:acc>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oMath>
      <w:r w:rsidR="000D739F">
        <w:rPr>
          <w:rFonts w:eastAsiaTheme="minorEastAsia"/>
        </w:rPr>
        <w:t xml:space="preserve"> has the goal to normalize the terms of </w:t>
      </w:r>
      <m:oMath>
        <m:acc>
          <m:accPr>
            <m:chr m:val="̃"/>
            <m:ctrlPr>
              <w:rPr>
                <w:rFonts w:ascii="Cambria Math" w:eastAsiaTheme="minorEastAsia" w:hAnsi="Cambria Math"/>
                <w:i/>
              </w:rPr>
            </m:ctrlPr>
          </m:accPr>
          <m:e>
            <m:r>
              <w:rPr>
                <w:rFonts w:ascii="Cambria Math" w:eastAsiaTheme="minorEastAsia" w:hAnsi="Cambria Math"/>
              </w:rPr>
              <m:t>A</m:t>
            </m:r>
          </m:e>
        </m:acc>
      </m:oMath>
      <w:r w:rsidR="000D739F">
        <w:rPr>
          <w:rFonts w:eastAsiaTheme="minorEastAsia"/>
        </w:rPr>
        <w:t xml:space="preserve"> and avoid </w:t>
      </w:r>
      <w:r w:rsidR="004D4559">
        <w:rPr>
          <w:rFonts w:eastAsiaTheme="minorEastAsia"/>
        </w:rPr>
        <w:t xml:space="preserve">the </w:t>
      </w:r>
      <w:r w:rsidR="000D739F">
        <w:rPr>
          <w:rFonts w:eastAsiaTheme="minorEastAsia"/>
        </w:rPr>
        <w:t xml:space="preserve">problem of </w:t>
      </w:r>
      <w:r w:rsidR="000D739F">
        <w:rPr>
          <w:rFonts w:eastAsiaTheme="minorEastAsia"/>
          <w:i/>
          <w:iCs/>
        </w:rPr>
        <w:t>exploding gradient</w:t>
      </w:r>
      <w:r w:rsidR="004D4559">
        <w:rPr>
          <w:rStyle w:val="FootnoteReference"/>
          <w:rFonts w:eastAsiaTheme="minorEastAsia"/>
          <w:i/>
          <w:iCs/>
        </w:rPr>
        <w:footnoteReference w:id="18"/>
      </w:r>
      <w:r w:rsidR="004D4559">
        <w:rPr>
          <w:rFonts w:eastAsiaTheme="minorEastAsia"/>
        </w:rPr>
        <w:t xml:space="preserve"> during training.</w:t>
      </w:r>
    </w:p>
    <w:p w14:paraId="14DB706C" w14:textId="231E6991" w:rsidR="008D4C48" w:rsidRDefault="008D4C48" w:rsidP="00A11F8C">
      <w:pPr>
        <w:rPr>
          <w:rFonts w:eastAsiaTheme="minorEastAsia"/>
        </w:rPr>
      </w:pPr>
      <w:r>
        <w:t xml:space="preserve">If we rename </w:t>
      </w:r>
      <m:oMath>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acc>
          <m:accPr>
            <m:chr m:val="̃"/>
            <m:ctrlPr>
              <w:rPr>
                <w:rFonts w:ascii="Cambria Math" w:eastAsiaTheme="minorEastAsia" w:hAnsi="Cambria Math"/>
                <w:i/>
              </w:rPr>
            </m:ctrlPr>
          </m:accPr>
          <m:e>
            <m:r>
              <w:rPr>
                <w:rFonts w:ascii="Cambria Math" w:eastAsiaTheme="minorEastAsia" w:hAnsi="Cambria Math"/>
              </w:rPr>
              <m:t>A</m:t>
            </m:r>
          </m:e>
        </m:acc>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oMath>
      <w:r>
        <w:rPr>
          <w:rFonts w:eastAsiaTheme="minorEastAsia"/>
        </w:rPr>
        <w:t xml:space="preserve"> as </w:t>
      </w:r>
      <m:oMath>
        <m:r>
          <w:rPr>
            <w:rFonts w:ascii="Cambria Math" w:eastAsiaTheme="minorEastAsia" w:hAnsi="Cambria Math"/>
          </w:rPr>
          <m:t>α</m:t>
        </m:r>
      </m:oMath>
      <w:r>
        <w:rPr>
          <w:rFonts w:eastAsiaTheme="minorEastAsia"/>
        </w:rPr>
        <w:t>, we can rewrite the propagation rule as follows:</w:t>
      </w:r>
    </w:p>
    <w:p w14:paraId="41912A74" w14:textId="68DAD1C8" w:rsidR="00810BAB" w:rsidRPr="00810BAB" w:rsidRDefault="00000000" w:rsidP="00810BAB">
      <w:pPr>
        <w:pStyle w:val="Caption"/>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l+1</m:t>
                      </m:r>
                    </m:e>
                  </m:d>
                </m:sup>
              </m:sSup>
              <m:r>
                <w:rPr>
                  <w:rFonts w:ascii="Cambria Math" w:eastAsiaTheme="minorEastAsia" w:hAnsi="Cambria Math"/>
                </w:rPr>
                <m:t>=σ</m:t>
              </m:r>
              <m:d>
                <m:dPr>
                  <m:ctrlPr>
                    <w:rPr>
                      <w:rFonts w:ascii="Cambria Math" w:eastAsiaTheme="minorEastAsia" w:hAnsi="Cambria Math"/>
                      <w:i/>
                    </w:rPr>
                  </m:ctrlPr>
                </m:dPr>
                <m:e>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l</m:t>
                          </m:r>
                        </m:e>
                      </m:d>
                    </m:sup>
                  </m:sSup>
                  <m:sSup>
                    <m:sSupPr>
                      <m:ctrlPr>
                        <w:rPr>
                          <w:rFonts w:ascii="Cambria Math" w:eastAsiaTheme="minorEastAsia" w:hAnsi="Cambria Math"/>
                          <w:i/>
                        </w:rPr>
                      </m:ctrlPr>
                    </m:sSupPr>
                    <m:e>
                      <m:r>
                        <w:rPr>
                          <w:rFonts w:ascii="Cambria Math" w:eastAsiaTheme="minorEastAsia" w:hAnsi="Cambria Math"/>
                        </w:rPr>
                        <m:t>W</m:t>
                      </m:r>
                    </m:e>
                    <m:sup>
                      <m:d>
                        <m:dPr>
                          <m:ctrlPr>
                            <w:rPr>
                              <w:rFonts w:ascii="Cambria Math" w:eastAsiaTheme="minorEastAsia" w:hAnsi="Cambria Math"/>
                              <w:i/>
                            </w:rPr>
                          </m:ctrlPr>
                        </m:dPr>
                        <m:e>
                          <m:r>
                            <w:rPr>
                              <w:rFonts w:ascii="Cambria Math" w:eastAsiaTheme="minorEastAsia" w:hAnsi="Cambria Math"/>
                            </w:rPr>
                            <m:t>l</m:t>
                          </m:r>
                        </m:e>
                      </m:d>
                    </m:sup>
                  </m:sSup>
                </m:e>
              </m:d>
              <m:r>
                <w:rPr>
                  <w:rFonts w:ascii="Cambria Math" w:eastAsiaTheme="minorEastAsia" w:hAnsi="Cambria Math"/>
                </w:rPr>
                <m:t>#15</m:t>
              </m:r>
            </m:e>
          </m:eqArr>
        </m:oMath>
      </m:oMathPara>
    </w:p>
    <w:p w14:paraId="5BB46E77" w14:textId="3547FE21" w:rsidR="00A11F8C" w:rsidRDefault="008D4C48" w:rsidP="00454C64">
      <w:pPr>
        <w:rPr>
          <w:rFonts w:eastAsiaTheme="minorEastAsia"/>
        </w:rPr>
      </w:pPr>
      <w:r>
        <w:rPr>
          <w:rFonts w:eastAsiaTheme="minorEastAsia"/>
        </w:rPr>
        <w:t xml:space="preserve">which looks </w:t>
      </w:r>
      <w:r w:rsidR="00454C64">
        <w:rPr>
          <w:rFonts w:eastAsiaTheme="minorEastAsia"/>
        </w:rPr>
        <w:t>like</w:t>
      </w:r>
      <w:r>
        <w:rPr>
          <w:rFonts w:eastAsiaTheme="minorEastAsia"/>
        </w:rPr>
        <w:t xml:space="preserve"> the propagation rule of a graph attention layer</w:t>
      </w:r>
      <w:r w:rsidR="00454C64">
        <w:rPr>
          <w:rFonts w:eastAsiaTheme="minorEastAsia"/>
        </w:rPr>
        <w:t xml:space="preserve"> in matrix notation. </w:t>
      </w:r>
      <w:r w:rsidR="00454C64">
        <w:t>In this sense</w:t>
      </w:r>
      <w:r w:rsidR="004D4559">
        <w:t xml:space="preserve">, </w:t>
      </w:r>
      <w:r w:rsidR="00454C64">
        <w:t xml:space="preserve">a graph convolutional layer </w:t>
      </w:r>
      <w:r w:rsidR="009505E6">
        <w:t>can be seen as</w:t>
      </w:r>
      <w:r w:rsidR="00454C64">
        <w:t xml:space="preserve"> a special case of</w:t>
      </w:r>
      <w:r w:rsidR="009505E6">
        <w:t xml:space="preserve"> graph attention layer with single attention </w:t>
      </w:r>
      <w:r w:rsidR="00454C64">
        <w:t>where the</w:t>
      </w:r>
      <w:r w:rsidR="009505E6">
        <w:t xml:space="preserve"> parameters </w:t>
      </w:r>
      <m:oMath>
        <m:sSub>
          <m:sSubPr>
            <m:ctrlPr>
              <w:rPr>
                <w:rFonts w:ascii="Cambria Math" w:hAnsi="Cambria Math"/>
                <w:i/>
              </w:rPr>
            </m:ctrlPr>
          </m:sSubPr>
          <m:e>
            <m:r>
              <w:rPr>
                <w:rFonts w:ascii="Cambria Math" w:hAnsi="Cambria Math"/>
              </w:rPr>
              <m:t>α</m:t>
            </m:r>
          </m:e>
          <m:sub>
            <m:r>
              <w:rPr>
                <w:rFonts w:ascii="Cambria Math" w:hAnsi="Cambria Math"/>
              </w:rPr>
              <m:t>ij</m:t>
            </m:r>
          </m:sub>
        </m:sSub>
      </m:oMath>
      <w:r w:rsidR="00454C64">
        <w:rPr>
          <w:rFonts w:eastAsiaTheme="minorEastAsia"/>
        </w:rPr>
        <w:t xml:space="preserve"> are not learnable</w:t>
      </w:r>
      <w:r w:rsidR="009505E6">
        <w:rPr>
          <w:rFonts w:eastAsiaTheme="minorEastAsia"/>
        </w:rPr>
        <w:t>.</w:t>
      </w:r>
    </w:p>
    <w:p w14:paraId="25ED07CA" w14:textId="1793090E" w:rsidR="00454C64" w:rsidRDefault="00454C64" w:rsidP="00454C64">
      <w:pPr>
        <w:rPr>
          <w:rFonts w:eastAsiaTheme="minorEastAsia"/>
        </w:rPr>
      </w:pPr>
      <w:r>
        <w:rPr>
          <w:rFonts w:eastAsiaTheme="minorEastAsia"/>
        </w:rPr>
        <w:t xml:space="preserve">In </w:t>
      </w:r>
      <w:sdt>
        <w:sdtPr>
          <w:rPr>
            <w:rFonts w:eastAsiaTheme="minorEastAsia"/>
          </w:rPr>
          <w:id w:val="-177354357"/>
          <w:citation/>
        </w:sdtPr>
        <w:sdtContent>
          <w:r w:rsidR="002042ED">
            <w:rPr>
              <w:rFonts w:eastAsiaTheme="minorEastAsia"/>
            </w:rPr>
            <w:fldChar w:fldCharType="begin"/>
          </w:r>
          <w:r w:rsidR="002042ED" w:rsidRPr="002042ED">
            <w:rPr>
              <w:rFonts w:eastAsiaTheme="minorEastAsia"/>
            </w:rPr>
            <w:instrText xml:space="preserve"> CITATION Tho \l 1040 </w:instrText>
          </w:r>
          <w:r w:rsidR="002042ED">
            <w:rPr>
              <w:rFonts w:eastAsiaTheme="minorEastAsia"/>
            </w:rPr>
            <w:fldChar w:fldCharType="separate"/>
          </w:r>
          <w:r w:rsidR="002A247B" w:rsidRPr="002A247B">
            <w:rPr>
              <w:rFonts w:eastAsiaTheme="minorEastAsia"/>
              <w:noProof/>
            </w:rPr>
            <w:t>[17]</w:t>
          </w:r>
          <w:r w:rsidR="002042ED">
            <w:rPr>
              <w:rFonts w:eastAsiaTheme="minorEastAsia"/>
            </w:rPr>
            <w:fldChar w:fldCharType="end"/>
          </w:r>
        </w:sdtContent>
      </w:sdt>
      <w:r w:rsidR="002042ED">
        <w:rPr>
          <w:rFonts w:eastAsiaTheme="minorEastAsia"/>
        </w:rPr>
        <w:t xml:space="preserve"> </w:t>
      </w:r>
      <w:r>
        <w:rPr>
          <w:rFonts w:eastAsiaTheme="minorEastAsia"/>
        </w:rPr>
        <w:t xml:space="preserve">is also proposed </w:t>
      </w:r>
      <w:r w:rsidR="00CA54AC">
        <w:rPr>
          <w:rFonts w:eastAsiaTheme="minorEastAsia"/>
        </w:rPr>
        <w:t>a variant of the standard GCN model which exploits residual connections</w:t>
      </w:r>
      <w:r w:rsidR="00CA54AC">
        <w:rPr>
          <w:rStyle w:val="FootnoteReference"/>
          <w:rFonts w:eastAsiaTheme="minorEastAsia"/>
        </w:rPr>
        <w:footnoteReference w:id="19"/>
      </w:r>
      <w:r w:rsidR="00CA54AC">
        <w:rPr>
          <w:rFonts w:eastAsiaTheme="minorEastAsia"/>
        </w:rPr>
        <w:t xml:space="preserve"> between hidden layers to facilitate training on deeper models</w:t>
      </w:r>
      <w:r w:rsidR="008E23BB">
        <w:rPr>
          <w:rFonts w:eastAsiaTheme="minorEastAsia"/>
        </w:rPr>
        <w:t xml:space="preserve"> by propagating the information from the previous layer</w:t>
      </w:r>
      <w:r w:rsidR="00CA54AC">
        <w:rPr>
          <w:rFonts w:eastAsiaTheme="minorEastAsia"/>
        </w:rPr>
        <w:t>:</w:t>
      </w:r>
    </w:p>
    <w:p w14:paraId="557452CD" w14:textId="5CC0AFD7" w:rsidR="00810BAB" w:rsidRPr="00810BAB" w:rsidRDefault="00000000" w:rsidP="00810BAB">
      <w:pPr>
        <w:pStyle w:val="Caption"/>
        <w:rPr>
          <w:rFonts w:eastAsiaTheme="minorEastAsia"/>
        </w:rPr>
      </w:pPr>
      <m:oMathPara>
        <m:oMath>
          <m:eqArr>
            <m:eqArrPr>
              <m:maxDist m:val="1"/>
              <m:ctrlPr>
                <w:rPr>
                  <w:rFonts w:ascii="Cambria Math" w:eastAsiaTheme="minorEastAsia" w:hAnsi="Cambria Math"/>
                  <w:i/>
                </w:rPr>
              </m:ctrlPr>
            </m:eqArrPr>
            <m:e>
              <w:bookmarkStart w:id="90" w:name="_Ref116774993"/>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l+1</m:t>
                      </m:r>
                    </m:e>
                  </m:d>
                </m:sup>
              </m:sSup>
              <m:r>
                <w:rPr>
                  <w:rFonts w:ascii="Cambria Math" w:eastAsiaTheme="minorEastAsia" w:hAnsi="Cambria Math"/>
                </w:rPr>
                <m:t>=σ</m:t>
              </m:r>
              <m:d>
                <m:dPr>
                  <m:ctrlPr>
                    <w:rPr>
                      <w:rFonts w:ascii="Cambria Math" w:eastAsiaTheme="minorEastAsia" w:hAnsi="Cambria Math"/>
                      <w:i/>
                    </w:rPr>
                  </m:ctrlPr>
                </m:dPr>
                <m:e>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acc>
                    <m:accPr>
                      <m:chr m:val="̃"/>
                      <m:ctrlPr>
                        <w:rPr>
                          <w:rFonts w:ascii="Cambria Math" w:eastAsiaTheme="minorEastAsia" w:hAnsi="Cambria Math"/>
                          <w:i/>
                        </w:rPr>
                      </m:ctrlPr>
                    </m:accPr>
                    <m:e>
                      <m:r>
                        <w:rPr>
                          <w:rFonts w:ascii="Cambria Math" w:eastAsiaTheme="minorEastAsia" w:hAnsi="Cambria Math"/>
                        </w:rPr>
                        <m:t>A</m:t>
                      </m:r>
                    </m:e>
                  </m:acc>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l</m:t>
                          </m:r>
                        </m:e>
                      </m:d>
                    </m:sup>
                  </m:sSup>
                  <m:sSup>
                    <m:sSupPr>
                      <m:ctrlPr>
                        <w:rPr>
                          <w:rFonts w:ascii="Cambria Math" w:eastAsiaTheme="minorEastAsia" w:hAnsi="Cambria Math"/>
                          <w:i/>
                        </w:rPr>
                      </m:ctrlPr>
                    </m:sSupPr>
                    <m:e>
                      <m:r>
                        <w:rPr>
                          <w:rFonts w:ascii="Cambria Math" w:eastAsiaTheme="minorEastAsia" w:hAnsi="Cambria Math"/>
                        </w:rPr>
                        <m:t>W</m:t>
                      </m:r>
                    </m:e>
                    <m:sup>
                      <m:d>
                        <m:dPr>
                          <m:ctrlPr>
                            <w:rPr>
                              <w:rFonts w:ascii="Cambria Math" w:eastAsiaTheme="minorEastAsia" w:hAnsi="Cambria Math"/>
                              <w:i/>
                            </w:rPr>
                          </m:ctrlPr>
                        </m:dPr>
                        <m:e>
                          <m:r>
                            <w:rPr>
                              <w:rFonts w:ascii="Cambria Math" w:eastAsiaTheme="minorEastAsia" w:hAnsi="Cambria Math"/>
                            </w:rPr>
                            <m:t>l</m:t>
                          </m:r>
                        </m:e>
                      </m:d>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l</m:t>
                      </m:r>
                    </m:e>
                  </m:d>
                </m:sup>
              </m:sSup>
              <w:bookmarkEnd w:id="90"/>
              <m:r>
                <w:rPr>
                  <w:rFonts w:ascii="Cambria Math" w:eastAsiaTheme="minorEastAsia" w:hAnsi="Cambria Math"/>
                </w:rPr>
                <m:t>#16</m:t>
              </m:r>
            </m:e>
          </m:eqArr>
        </m:oMath>
      </m:oMathPara>
    </w:p>
    <w:p w14:paraId="2F04F8F4" w14:textId="24146ECE" w:rsidR="00094671" w:rsidRPr="00CA54AC" w:rsidRDefault="00094671" w:rsidP="00454C64">
      <w:pPr>
        <w:rPr>
          <w:rFonts w:eastAsiaTheme="minorEastAsia"/>
        </w:rPr>
      </w:pPr>
      <w:r>
        <w:rPr>
          <w:rFonts w:eastAsiaTheme="minorEastAsia"/>
        </w:rPr>
        <w:t>The idea behind residual connections is that sometimes the embeddings in previous layers of the neural network are better at describing local characteristic of the input (in this case the graph)</w:t>
      </w:r>
      <w:r w:rsidR="00232731">
        <w:rPr>
          <w:rFonts w:eastAsiaTheme="minorEastAsia"/>
        </w:rPr>
        <w:t xml:space="preserve"> while later embeddings better capture global characteristics. By adding the content of previous </w:t>
      </w:r>
      <w:r w:rsidR="00564BDD">
        <w:rPr>
          <w:rFonts w:eastAsiaTheme="minorEastAsia"/>
        </w:rPr>
        <w:t>embeddings,</w:t>
      </w:r>
      <w:r w:rsidR="00232731">
        <w:rPr>
          <w:rFonts w:eastAsiaTheme="minorEastAsia"/>
        </w:rPr>
        <w:t xml:space="preserve"> we can increase the expressive power of the later ones.</w:t>
      </w:r>
    </w:p>
    <w:p w14:paraId="7D2904E7" w14:textId="33A8EB7B" w:rsidR="00821EF8" w:rsidRDefault="00821EF8" w:rsidP="00821EF8">
      <w:pPr>
        <w:pStyle w:val="Heading2"/>
      </w:pPr>
      <w:bookmarkStart w:id="91" w:name="_Toc115907254"/>
      <w:r>
        <w:lastRenderedPageBreak/>
        <w:t>Deep Learning on Temporal Graphs</w:t>
      </w:r>
      <w:bookmarkEnd w:id="91"/>
    </w:p>
    <w:p w14:paraId="725E92C4" w14:textId="6C54A3E8" w:rsidR="00574414" w:rsidRDefault="009C5186" w:rsidP="00574414">
      <w:r>
        <w:t>Dynamic graphs are a special kind of multi-relational graphs in which the nodes or the connections between them change in response to a sequence of events. Such events include the insertion or deletion of existing nodes and arcs and the change of the features of nodes and edges.</w:t>
      </w:r>
      <w:r w:rsidR="00151FA5">
        <w:t xml:space="preserve"> When these events happen at fixed time intervals, we have Discrete Time Dynamic Graphs (or DTDG), while if the time is continuous</w:t>
      </w:r>
      <w:r w:rsidR="007539C1">
        <w:t>,</w:t>
      </w:r>
      <w:r w:rsidR="00151FA5">
        <w:t xml:space="preserve"> we have Continuous Time Dynamic Graphs (CTDG).</w:t>
      </w:r>
      <w:r w:rsidR="009C7F4A">
        <w:t xml:space="preserve"> In the following, we will refer to both DTDGs and CTDGs as time graphs when the difference in the nature of time is not important.</w:t>
      </w:r>
    </w:p>
    <w:p w14:paraId="52738D18" w14:textId="209823C8" w:rsidR="009C7F4A" w:rsidRDefault="009C7F4A" w:rsidP="00574414">
      <w:r>
        <w:t xml:space="preserve">An important concept when dealing with time graphs is that of </w:t>
      </w:r>
      <w:r>
        <w:rPr>
          <w:i/>
          <w:iCs/>
        </w:rPr>
        <w:t>temporal neighborhood</w:t>
      </w:r>
      <w:r>
        <w:t xml:space="preserve">, that indicates the collection of nodes connected to a given node at a specific </w:t>
      </w:r>
      <w:r w:rsidR="005D4692">
        <w:t>point (or interval) in time</w:t>
      </w:r>
      <w:r w:rsidR="00FC2671">
        <w:t>.</w:t>
      </w:r>
    </w:p>
    <w:p w14:paraId="07A17C9D" w14:textId="399FF40E" w:rsidR="00E15D90" w:rsidRPr="009C7F4A" w:rsidRDefault="00E15D90" w:rsidP="00574414">
      <w:r>
        <w:t xml:space="preserve">An example of dynamic graph is the one that describes a social network, where nodes </w:t>
      </w:r>
      <w:r w:rsidR="00AC20B7">
        <w:t xml:space="preserve">and edges </w:t>
      </w:r>
      <w:r>
        <w:t>can appear or disappear at any time (</w:t>
      </w:r>
      <w:r w:rsidR="00AC20B7">
        <w:t xml:space="preserve">respectively </w:t>
      </w:r>
      <w:r>
        <w:t>when new users open an account and others delete theirs</w:t>
      </w:r>
      <w:r w:rsidR="00AC20B7">
        <w:t xml:space="preserve"> and when they interact with each other</w:t>
      </w:r>
      <w:r>
        <w:t>)</w:t>
      </w:r>
      <w:r w:rsidR="00AC20B7">
        <w:t>.</w:t>
      </w:r>
      <w:r>
        <w:t xml:space="preserve"> </w:t>
      </w:r>
    </w:p>
    <w:p w14:paraId="4ED84A98" w14:textId="54F221B5" w:rsidR="00955F42" w:rsidRDefault="00955F42" w:rsidP="00955F42">
      <w:pPr>
        <w:pStyle w:val="Heading3"/>
      </w:pPr>
      <w:r>
        <w:t xml:space="preserve"> </w:t>
      </w:r>
      <w:bookmarkStart w:id="92" w:name="_Toc115907255"/>
      <w:r>
        <w:t>TGN</w:t>
      </w:r>
      <w:bookmarkEnd w:id="92"/>
    </w:p>
    <w:p w14:paraId="667388FA" w14:textId="0F8BBBB0" w:rsidR="00341353" w:rsidRDefault="00FC2671" w:rsidP="001402A4">
      <w:r>
        <w:t xml:space="preserve">TGN, or Temporal Graph Network, is a neural network model that </w:t>
      </w:r>
      <w:r w:rsidR="00E15D90">
        <w:t xml:space="preserve">learns on continuous time dynamic graphs </w:t>
      </w:r>
      <w:r w:rsidR="001402A4">
        <w:t>the likelihood of sequences of events</w:t>
      </w:r>
      <w:r w:rsidR="002042ED">
        <w:t xml:space="preserve"> </w:t>
      </w:r>
      <w:sdt>
        <w:sdtPr>
          <w:id w:val="870961415"/>
          <w:citation/>
        </w:sdtPr>
        <w:sdtContent>
          <w:r w:rsidR="002042ED">
            <w:fldChar w:fldCharType="begin"/>
          </w:r>
          <w:r w:rsidR="002042ED" w:rsidRPr="002042ED">
            <w:instrText xml:space="preserve"> CITATION Ema \l 1040 </w:instrText>
          </w:r>
          <w:r w:rsidR="002042ED">
            <w:fldChar w:fldCharType="separate"/>
          </w:r>
          <w:r w:rsidR="002A247B" w:rsidRPr="002A247B">
            <w:rPr>
              <w:noProof/>
            </w:rPr>
            <w:t>[18]</w:t>
          </w:r>
          <w:r w:rsidR="002042ED">
            <w:fldChar w:fldCharType="end"/>
          </w:r>
        </w:sdtContent>
      </w:sdt>
      <w:r w:rsidR="001402A4">
        <w:t>. In particular, the TGN model focuses on the interaction between nodes, trying to predict the next possible connection a node can establish with another node in the graph.</w:t>
      </w:r>
    </w:p>
    <w:p w14:paraId="42BAF05D" w14:textId="7D21DDE5" w:rsidR="000B505A" w:rsidRDefault="0008359D" w:rsidP="001402A4">
      <w:pPr>
        <w:rPr>
          <w:rFonts w:eastAsiaTheme="minorEastAsia"/>
        </w:rPr>
      </w:pPr>
      <w:r>
        <w:t xml:space="preserve">In this context, the dataset is composed of a sequence of arc events, and a single epoch during training goes through batches of events in chronological order. The model is trained </w:t>
      </w:r>
      <w:r w:rsidRPr="0008359D">
        <w:rPr>
          <w:i/>
          <w:iCs/>
        </w:rPr>
        <w:t>self-supervised</w:t>
      </w:r>
      <w:r w:rsidR="000B505A">
        <w:t>, and</w:t>
      </w:r>
      <w:r w:rsidR="00312A74">
        <w:t xml:space="preserve"> the</w:t>
      </w:r>
      <w:r w:rsidR="000B505A">
        <w:t xml:space="preserve"> future arcs are predicted using all the information from previous events</w:t>
      </w:r>
      <w:r w:rsidR="00312A74">
        <w:t xml:space="preserve">: given a node </w:t>
      </w:r>
      <m:oMath>
        <m:r>
          <w:rPr>
            <w:rFonts w:ascii="Cambria Math" w:hAnsi="Cambria Math"/>
          </w:rPr>
          <m:t>v</m:t>
        </m:r>
      </m:oMath>
      <w:r w:rsidR="00312A74">
        <w:t xml:space="preserve">, the prediction of the node it is more likely to interact with at time </w:t>
      </w:r>
      <m:oMath>
        <m:r>
          <w:rPr>
            <w:rFonts w:ascii="Cambria Math" w:hAnsi="Cambria Math"/>
          </w:rPr>
          <m:t>t</m:t>
        </m:r>
      </m:oMath>
      <w:r w:rsidR="00312A74">
        <w:t xml:space="preserve"> depends on the information collected up until time </w:t>
      </w:r>
      <m:oMath>
        <m:r>
          <w:rPr>
            <w:rFonts w:ascii="Cambria Math" w:hAnsi="Cambria Math"/>
          </w:rPr>
          <m:t>t-1</m:t>
        </m:r>
      </m:oMath>
      <w:r w:rsidR="00312A74">
        <w:rPr>
          <w:rFonts w:eastAsiaTheme="minorEastAsia"/>
        </w:rPr>
        <w:t xml:space="preserve">, and the accuracy of the prediction is measured by comparing it to the actual next interaction of </w:t>
      </w:r>
      <m:oMath>
        <m:r>
          <w:rPr>
            <w:rFonts w:ascii="Cambria Math" w:eastAsiaTheme="minorEastAsia" w:hAnsi="Cambria Math"/>
          </w:rPr>
          <m:t>v</m:t>
        </m:r>
      </m:oMath>
      <w:r w:rsidR="00312A74">
        <w:rPr>
          <w:rFonts w:eastAsiaTheme="minorEastAsia"/>
        </w:rPr>
        <w:t>.</w:t>
      </w:r>
    </w:p>
    <w:p w14:paraId="6EC26262" w14:textId="50C55BAB" w:rsidR="00703C64" w:rsidRDefault="00703C64" w:rsidP="001402A4">
      <w:pPr>
        <w:rPr>
          <w:rFonts w:eastAsiaTheme="minorEastAsia"/>
        </w:rPr>
      </w:pPr>
      <w:r>
        <w:rPr>
          <w:rFonts w:eastAsiaTheme="minorEastAsia"/>
        </w:rPr>
        <w:t>The model is built according to an encoder-decoder architecture: the encoder produces temporal embeddings</w:t>
      </w:r>
      <w:r w:rsidR="00EC72C7">
        <w:rPr>
          <w:rFonts w:eastAsiaTheme="minorEastAsia"/>
        </w:rPr>
        <w:t xml:space="preserve"> for the nodes, while the decoder uses these embeddings to make the predictions about future edges. It is composed of five different modules: memory, message function, message aggregator, memory updater and graph embedding module.</w:t>
      </w:r>
    </w:p>
    <w:p w14:paraId="3E5A7FF8" w14:textId="7BA10297" w:rsidR="003652C1" w:rsidRDefault="003652C1" w:rsidP="001402A4">
      <w:pPr>
        <w:rPr>
          <w:rFonts w:eastAsiaTheme="minorEastAsia"/>
        </w:rPr>
      </w:pPr>
      <w:r>
        <w:rPr>
          <w:rFonts w:eastAsiaTheme="minorEastAsia"/>
        </w:rPr>
        <w:t>The memory module holds, for each node seen so far, a state (vector) that</w:t>
      </w:r>
      <w:r w:rsidR="008765A2">
        <w:rPr>
          <w:rFonts w:eastAsiaTheme="minorEastAsia"/>
        </w:rPr>
        <w:t xml:space="preserve"> gives a compressed representation of all the past interactions of a node. It is initialized at zero and can expand to hold information about new nodes.</w:t>
      </w:r>
    </w:p>
    <w:p w14:paraId="6AED47CD" w14:textId="3BD87C9B" w:rsidR="008765A2" w:rsidRDefault="008765A2" w:rsidP="001402A4">
      <w:pPr>
        <w:rPr>
          <w:rFonts w:eastAsiaTheme="minorEastAsia"/>
        </w:rPr>
      </w:pPr>
      <w:r>
        <w:rPr>
          <w:rFonts w:eastAsiaTheme="minorEastAsia"/>
        </w:rPr>
        <w:lastRenderedPageBreak/>
        <w:t>The message function computes the messages used to update the memory. A message includes information about the current new interaction</w:t>
      </w:r>
      <w:r w:rsidR="000A74B0">
        <w:rPr>
          <w:rFonts w:eastAsiaTheme="minorEastAsia"/>
        </w:rPr>
        <w:t xml:space="preserve">, and for each interaction two messages are generated: one for the node initiating the interaction and one for the one receiving. If </w:t>
      </w:r>
      <m:oMath>
        <m:r>
          <w:rPr>
            <w:rFonts w:ascii="Cambria Math" w:eastAsiaTheme="minorEastAsia" w:hAnsi="Cambria Math"/>
          </w:rPr>
          <m:t>i</m:t>
        </m:r>
      </m:oMath>
      <w:r w:rsidR="000A74B0">
        <w:rPr>
          <w:rFonts w:eastAsiaTheme="minorEastAsia"/>
        </w:rPr>
        <w:t xml:space="preserve"> and </w:t>
      </w:r>
      <m:oMath>
        <m:r>
          <w:rPr>
            <w:rFonts w:ascii="Cambria Math" w:eastAsiaTheme="minorEastAsia" w:hAnsi="Cambria Math"/>
          </w:rPr>
          <m:t>j</m:t>
        </m:r>
      </m:oMath>
      <w:r>
        <w:rPr>
          <w:rFonts w:eastAsiaTheme="minorEastAsia"/>
        </w:rPr>
        <w:t xml:space="preserve"> </w:t>
      </w:r>
      <w:r w:rsidR="000A74B0">
        <w:rPr>
          <w:rFonts w:eastAsiaTheme="minorEastAsia"/>
        </w:rPr>
        <w:t xml:space="preserve">are two nodes involved in the event </w:t>
      </w:r>
      <m:oMath>
        <m:r>
          <w:rPr>
            <w:rFonts w:ascii="Cambria Math" w:eastAsiaTheme="minorEastAsia" w:hAnsi="Cambria Math"/>
          </w:rPr>
          <m:t>i→j</m:t>
        </m:r>
      </m:oMath>
      <w:r w:rsidR="000A74B0">
        <w:rPr>
          <w:rFonts w:eastAsiaTheme="minorEastAsia"/>
        </w:rPr>
        <w:t>, the two messages are the following:</w:t>
      </w:r>
    </w:p>
    <w:p w14:paraId="559B0E78" w14:textId="7D7EDB7F" w:rsidR="00FC3E37" w:rsidRPr="00FC3E37" w:rsidRDefault="00000000" w:rsidP="00FC3E37">
      <w:pPr>
        <w:pStyle w:val="Caption"/>
        <w:rPr>
          <w:rFonts w:eastAsiaTheme="minorEastAsia"/>
        </w:rPr>
      </w:pPr>
      <m:oMathPara>
        <m:oMath>
          <m:eqArr>
            <m:eqArrPr>
              <m:maxDist m:val="1"/>
              <m:ctrlPr>
                <w:rPr>
                  <w:rFonts w:ascii="Cambria Math" w:eastAsiaTheme="minorEastAsia"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msg</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∆t, </m:t>
                  </m:r>
                  <m:sSub>
                    <m:sSubPr>
                      <m:ctrlPr>
                        <w:rPr>
                          <w:rFonts w:ascii="Cambria Math" w:hAnsi="Cambria Math"/>
                          <w:i/>
                        </w:rPr>
                      </m:ctrlPr>
                    </m:sSubPr>
                    <m:e>
                      <m:r>
                        <w:rPr>
                          <w:rFonts w:ascii="Cambria Math" w:hAnsi="Cambria Math"/>
                        </w:rPr>
                        <m:t>e</m:t>
                      </m:r>
                    </m:e>
                    <m:sub>
                      <m:r>
                        <w:rPr>
                          <w:rFonts w:ascii="Cambria Math" w:hAnsi="Cambria Math"/>
                        </w:rPr>
                        <m:t>ij</m:t>
                      </m:r>
                    </m:sub>
                  </m:sSub>
                  <m:d>
                    <m:dPr>
                      <m:ctrlPr>
                        <w:rPr>
                          <w:rFonts w:ascii="Cambria Math" w:hAnsi="Cambria Math"/>
                          <w:i/>
                        </w:rPr>
                      </m:ctrlPr>
                    </m:dPr>
                    <m:e>
                      <m:r>
                        <w:rPr>
                          <w:rFonts w:ascii="Cambria Math" w:hAnsi="Cambria Math"/>
                        </w:rPr>
                        <m:t>t</m:t>
                      </m:r>
                    </m:e>
                  </m:d>
                </m:e>
              </m:d>
              <m:r>
                <w:rPr>
                  <w:rFonts w:ascii="Cambria Math" w:hAnsi="Cambria Math"/>
                </w:rPr>
                <m:t>#</m:t>
              </m:r>
              <m:r>
                <w:rPr>
                  <w:rFonts w:ascii="Cambria Math" w:eastAsiaTheme="minorEastAsia" w:hAnsi="Cambria Math"/>
                </w:rPr>
                <m:t>17</m:t>
              </m:r>
            </m:e>
          </m:eqArr>
        </m:oMath>
      </m:oMathPara>
    </w:p>
    <w:p w14:paraId="78F33DF2" w14:textId="75481991" w:rsidR="00FC3E37" w:rsidRPr="00FC3E37" w:rsidRDefault="00000000" w:rsidP="00FC3E37">
      <w:pPr>
        <w:pStyle w:val="Caption"/>
        <w:rPr>
          <w:rFonts w:eastAsiaTheme="minorEastAsia"/>
        </w:rPr>
      </w:pPr>
      <m:oMathPara>
        <m:oMath>
          <m:eqArr>
            <m:eqArrPr>
              <m:maxDist m:val="1"/>
              <m:ctrlPr>
                <w:rPr>
                  <w:rFonts w:ascii="Cambria Math" w:eastAsiaTheme="minorEastAsia"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j</m:t>
                      </m:r>
                    </m:sub>
                  </m:sSub>
                </m:e>
              </m:acc>
              <m:r>
                <w:rPr>
                  <w:rFonts w:ascii="Cambria Math" w:hAnsi="Cambria Math"/>
                </w:rPr>
                <m:t>=</m:t>
              </m:r>
              <m:sSub>
                <m:sSubPr>
                  <m:ctrlPr>
                    <w:rPr>
                      <w:rFonts w:ascii="Cambria Math" w:hAnsi="Cambria Math"/>
                      <w:i/>
                    </w:rPr>
                  </m:ctrlPr>
                </m:sSubPr>
                <m:e>
                  <m:r>
                    <w:rPr>
                      <w:rFonts w:ascii="Cambria Math" w:hAnsi="Cambria Math"/>
                    </w:rPr>
                    <m:t>msg</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j</m:t>
                      </m:r>
                    </m:sub>
                  </m:sSub>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∆t, </m:t>
                  </m:r>
                  <m:sSub>
                    <m:sSubPr>
                      <m:ctrlPr>
                        <w:rPr>
                          <w:rFonts w:ascii="Cambria Math" w:hAnsi="Cambria Math"/>
                          <w:i/>
                        </w:rPr>
                      </m:ctrlPr>
                    </m:sSubPr>
                    <m:e>
                      <m:r>
                        <w:rPr>
                          <w:rFonts w:ascii="Cambria Math" w:hAnsi="Cambria Math"/>
                        </w:rPr>
                        <m:t>e</m:t>
                      </m:r>
                    </m:e>
                    <m:sub>
                      <m:r>
                        <w:rPr>
                          <w:rFonts w:ascii="Cambria Math" w:hAnsi="Cambria Math"/>
                        </w:rPr>
                        <m:t>ij</m:t>
                      </m:r>
                    </m:sub>
                  </m:sSub>
                  <m:d>
                    <m:dPr>
                      <m:ctrlPr>
                        <w:rPr>
                          <w:rFonts w:ascii="Cambria Math" w:hAnsi="Cambria Math"/>
                          <w:i/>
                        </w:rPr>
                      </m:ctrlPr>
                    </m:dPr>
                    <m:e>
                      <m:r>
                        <w:rPr>
                          <w:rFonts w:ascii="Cambria Math" w:hAnsi="Cambria Math"/>
                        </w:rPr>
                        <m:t>t</m:t>
                      </m:r>
                    </m:e>
                  </m:d>
                </m:e>
              </m:d>
              <m:r>
                <w:rPr>
                  <w:rFonts w:ascii="Cambria Math" w:hAnsi="Cambria Math"/>
                </w:rPr>
                <m:t>#</m:t>
              </m:r>
              <m:r>
                <w:rPr>
                  <w:rFonts w:ascii="Cambria Math" w:eastAsiaTheme="minorEastAsia" w:hAnsi="Cambria Math"/>
                </w:rPr>
                <m:t>18</m:t>
              </m:r>
            </m:e>
          </m:eqArr>
        </m:oMath>
      </m:oMathPara>
    </w:p>
    <w:p w14:paraId="49AE6E07" w14:textId="7781D52C" w:rsidR="00097ECD" w:rsidRDefault="00EF4EFB" w:rsidP="007504C6">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oMath>
      <w:r>
        <w:rPr>
          <w:rFonts w:eastAsiaTheme="minorEastAsia"/>
        </w:rPr>
        <w:t xml:space="preserve"> is the memory state associated to node </w:t>
      </w:r>
      <m:oMath>
        <m:r>
          <w:rPr>
            <w:rFonts w:ascii="Cambria Math" w:hAnsi="Cambria Math"/>
          </w:rPr>
          <m:t>i</m:t>
        </m:r>
      </m:oMath>
      <w:r>
        <w:rPr>
          <w:rFonts w:eastAsiaTheme="minorEastAsia"/>
        </w:rPr>
        <w:t xml:space="preserve"> at the previous time step, </w:t>
      </w:r>
      <m:oMath>
        <m:r>
          <w:rPr>
            <w:rFonts w:ascii="Cambria Math" w:hAnsi="Cambria Math"/>
          </w:rPr>
          <m:t>∆t</m:t>
        </m:r>
      </m:oMath>
      <w:r>
        <w:rPr>
          <w:rFonts w:eastAsiaTheme="minorEastAsia"/>
        </w:rPr>
        <w:t xml:space="preserve"> is the time interval occurred from the previous interaction involving the node and </w:t>
      </w:r>
      <m:oMath>
        <m:sSub>
          <m:sSubPr>
            <m:ctrlPr>
              <w:rPr>
                <w:rFonts w:ascii="Cambria Math" w:hAnsi="Cambria Math"/>
                <w:i/>
              </w:rPr>
            </m:ctrlPr>
          </m:sSubPr>
          <m:e>
            <m:r>
              <w:rPr>
                <w:rFonts w:ascii="Cambria Math" w:hAnsi="Cambria Math"/>
              </w:rPr>
              <m:t>e</m:t>
            </m:r>
          </m:e>
          <m:sub>
            <m:r>
              <w:rPr>
                <w:rFonts w:ascii="Cambria Math" w:hAnsi="Cambria Math"/>
              </w:rPr>
              <m:t>ij</m:t>
            </m:r>
          </m:sub>
        </m:sSub>
        <m:d>
          <m:dPr>
            <m:ctrlPr>
              <w:rPr>
                <w:rFonts w:ascii="Cambria Math" w:hAnsi="Cambria Math"/>
                <w:i/>
              </w:rPr>
            </m:ctrlPr>
          </m:dPr>
          <m:e>
            <m:r>
              <w:rPr>
                <w:rFonts w:ascii="Cambria Math" w:hAnsi="Cambria Math"/>
              </w:rPr>
              <m:t>t</m:t>
            </m:r>
          </m:e>
        </m:d>
      </m:oMath>
      <w:r>
        <w:rPr>
          <w:rFonts w:eastAsiaTheme="minorEastAsia"/>
        </w:rPr>
        <w:t xml:space="preserve"> is additional information associated with the current interaction. </w:t>
      </w:r>
      <m:oMath>
        <m:sSub>
          <m:sSubPr>
            <m:ctrlPr>
              <w:rPr>
                <w:rFonts w:ascii="Cambria Math" w:hAnsi="Cambria Math"/>
                <w:i/>
              </w:rPr>
            </m:ctrlPr>
          </m:sSubPr>
          <m:e>
            <m:r>
              <w:rPr>
                <w:rFonts w:ascii="Cambria Math" w:hAnsi="Cambria Math"/>
              </w:rPr>
              <m:t>msg</m:t>
            </m:r>
          </m:e>
          <m:sub>
            <m:r>
              <w:rPr>
                <w:rFonts w:ascii="Cambria Math" w:hAnsi="Cambria Math"/>
              </w:rPr>
              <m:t>s</m:t>
            </m:r>
          </m:sub>
        </m:sSub>
      </m:oMath>
      <w:r>
        <w:rPr>
          <w:rFonts w:eastAsiaTheme="minorEastAsia"/>
        </w:rPr>
        <w:t xml:space="preserve"> and </w:t>
      </w:r>
      <m:oMath>
        <m:sSub>
          <m:sSubPr>
            <m:ctrlPr>
              <w:rPr>
                <w:rFonts w:ascii="Cambria Math" w:hAnsi="Cambria Math"/>
                <w:i/>
              </w:rPr>
            </m:ctrlPr>
          </m:sSubPr>
          <m:e>
            <m:r>
              <w:rPr>
                <w:rFonts w:ascii="Cambria Math" w:hAnsi="Cambria Math"/>
              </w:rPr>
              <m:t>msg</m:t>
            </m:r>
          </m:e>
          <m:sub>
            <m:r>
              <w:rPr>
                <w:rFonts w:ascii="Cambria Math" w:hAnsi="Cambria Math"/>
              </w:rPr>
              <m:t>d</m:t>
            </m:r>
          </m:sub>
        </m:sSub>
      </m:oMath>
      <w:r>
        <w:rPr>
          <w:rFonts w:eastAsiaTheme="minorEastAsia"/>
        </w:rPr>
        <w:t xml:space="preserve"> are respectively the functions that compute the messages from the source (</w:t>
      </w:r>
      <m:oMath>
        <m:r>
          <w:rPr>
            <w:rFonts w:ascii="Cambria Math" w:eastAsiaTheme="minorEastAsia" w:hAnsi="Cambria Math"/>
          </w:rPr>
          <m:t>i</m:t>
        </m:r>
      </m:oMath>
      <w:r>
        <w:rPr>
          <w:rFonts w:eastAsiaTheme="minorEastAsia"/>
        </w:rPr>
        <w:t>) and the one from the destination (</w:t>
      </w:r>
      <m:oMath>
        <m:r>
          <w:rPr>
            <w:rFonts w:ascii="Cambria Math" w:eastAsiaTheme="minorEastAsia" w:hAnsi="Cambria Math"/>
          </w:rPr>
          <m:t>j</m:t>
        </m:r>
      </m:oMath>
      <w:r>
        <w:rPr>
          <w:rFonts w:eastAsiaTheme="minorEastAsia"/>
        </w:rPr>
        <w:t>).</w:t>
      </w:r>
      <w:r w:rsidR="00097ECD">
        <w:rPr>
          <w:rFonts w:eastAsiaTheme="minorEastAsia"/>
        </w:rPr>
        <w:t xml:space="preserve"> These functions are implemented with an MLP.</w:t>
      </w:r>
    </w:p>
    <w:p w14:paraId="2241F086" w14:textId="01881EDC" w:rsidR="00EF4EFB" w:rsidRDefault="00097ECD" w:rsidP="007504C6">
      <w:pPr>
        <w:rPr>
          <w:rFonts w:eastAsiaTheme="minorEastAsia"/>
        </w:rPr>
      </w:pPr>
      <w:r>
        <w:rPr>
          <w:rFonts w:eastAsiaTheme="minorEastAsia"/>
        </w:rPr>
        <w:t>The message aggregator aggregates all the messages associated with a node in a batch (if a node appears in three different interactions inside a batch, then it will have three messages associated to it). This aggregator could consist of the mean of all the messages, or just fetch the most recent one and use it as a proxy to update the memory.</w:t>
      </w:r>
    </w:p>
    <w:p w14:paraId="5E1485DB" w14:textId="60CF4CF5" w:rsidR="00097ECD" w:rsidRDefault="00097ECD" w:rsidP="007504C6">
      <w:pPr>
        <w:rPr>
          <w:rFonts w:eastAsiaTheme="minorEastAsia"/>
        </w:rPr>
      </w:pPr>
      <w:r>
        <w:rPr>
          <w:rFonts w:eastAsiaTheme="minorEastAsia"/>
        </w:rPr>
        <w:t xml:space="preserve">The memory updater is implemented via a </w:t>
      </w:r>
      <w:r>
        <w:rPr>
          <w:rFonts w:eastAsiaTheme="minorEastAsia"/>
          <w:i/>
          <w:iCs/>
        </w:rPr>
        <w:t>recurrent neural network</w:t>
      </w:r>
      <w:r w:rsidR="00771CAD">
        <w:rPr>
          <w:rFonts w:eastAsiaTheme="minorEastAsia"/>
        </w:rPr>
        <w:t xml:space="preserve">, </w:t>
      </w:r>
      <w:r>
        <w:rPr>
          <w:rFonts w:eastAsiaTheme="minorEastAsia"/>
        </w:rPr>
        <w:t xml:space="preserve">a </w:t>
      </w:r>
      <w:r w:rsidR="00771CAD">
        <w:rPr>
          <w:rFonts w:eastAsiaTheme="minorEastAsia"/>
        </w:rPr>
        <w:t xml:space="preserve">neural </w:t>
      </w:r>
      <w:r>
        <w:rPr>
          <w:rFonts w:eastAsiaTheme="minorEastAsia"/>
        </w:rPr>
        <w:t xml:space="preserve">network </w:t>
      </w:r>
      <w:r w:rsidR="00771CAD">
        <w:rPr>
          <w:rFonts w:eastAsiaTheme="minorEastAsia"/>
        </w:rPr>
        <w:t>in which the nodes are provided with a feedback loop that conditions the current output with the previous one.</w:t>
      </w:r>
      <w:r>
        <w:rPr>
          <w:rFonts w:eastAsiaTheme="minorEastAsia"/>
        </w:rPr>
        <w:t xml:space="preserve"> </w:t>
      </w:r>
      <w:r w:rsidR="00771CAD">
        <w:rPr>
          <w:rFonts w:eastAsiaTheme="minorEastAsia"/>
        </w:rPr>
        <w:t>In this way, at each point in time</w:t>
      </w:r>
      <w:r w:rsidR="00550369">
        <w:rPr>
          <w:rFonts w:eastAsiaTheme="minorEastAsia"/>
        </w:rPr>
        <w:t>,</w:t>
      </w:r>
      <w:r w:rsidR="00771CAD">
        <w:rPr>
          <w:rFonts w:eastAsiaTheme="minorEastAsia"/>
        </w:rPr>
        <w:t xml:space="preserve"> the content of the memory associated to a node contains a vector that represent the current state as the result of the evolution of the initial </w:t>
      </w:r>
      <w:r w:rsidR="00550369">
        <w:rPr>
          <w:rFonts w:eastAsiaTheme="minorEastAsia"/>
        </w:rPr>
        <w:t>state of the node’s interactions through time.</w:t>
      </w:r>
    </w:p>
    <w:p w14:paraId="54CEBDE2" w14:textId="7B4E3181" w:rsidR="00D9502C" w:rsidRDefault="00D9502C" w:rsidP="007504C6">
      <w:pPr>
        <w:rPr>
          <w:rFonts w:eastAsiaTheme="minorEastAsia"/>
        </w:rPr>
      </w:pPr>
      <w:r>
        <w:rPr>
          <w:rFonts w:eastAsiaTheme="minorEastAsia"/>
        </w:rPr>
        <w:t>Finally, the graph embedding module generates temporal embeddings of a node, based on the information collected from the nodes in its temporal neighborhood:</w:t>
      </w:r>
    </w:p>
    <w:p w14:paraId="4191B1E4" w14:textId="1543FB2A" w:rsidR="00FC3E37" w:rsidRPr="00FC3E37" w:rsidRDefault="00000000" w:rsidP="00FC3E37">
      <w:pPr>
        <w:pStyle w:val="Caption"/>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=emb</m:t>
              </m:r>
              <m:d>
                <m:dPr>
                  <m:ctrlPr>
                    <w:rPr>
                      <w:rFonts w:ascii="Cambria Math" w:hAnsi="Cambria Math"/>
                      <w:i/>
                    </w:rPr>
                  </m:ctrlPr>
                </m:dPr>
                <m:e>
                  <m:r>
                    <w:rPr>
                      <w:rFonts w:ascii="Cambria Math" w:hAnsi="Cambria Math"/>
                    </w:rPr>
                    <m:t>i,t</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d>
                        <m:dPr>
                          <m:begChr m:val="["/>
                          <m:endChr m:val="]"/>
                          <m:ctrlPr>
                            <w:rPr>
                              <w:rFonts w:ascii="Cambria Math" w:hAnsi="Cambria Math"/>
                              <w:i/>
                            </w:rPr>
                          </m:ctrlPr>
                        </m:dPr>
                        <m:e>
                          <m:r>
                            <w:rPr>
                              <w:rFonts w:ascii="Cambria Math" w:hAnsi="Cambria Math"/>
                            </w:rPr>
                            <m:t>0,t</m:t>
                          </m:r>
                        </m:e>
                      </m:d>
                    </m:e>
                  </m:d>
                </m:sub>
                <m:sup/>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ij</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d>
                        <m:dPr>
                          <m:ctrlPr>
                            <w:rPr>
                              <w:rFonts w:ascii="Cambria Math" w:hAnsi="Cambria Math"/>
                              <w:i/>
                            </w:rPr>
                          </m:ctrlPr>
                        </m:dPr>
                        <m:e>
                          <m:r>
                            <w:rPr>
                              <w:rFonts w:ascii="Cambria Math" w:hAnsi="Cambria Math"/>
                            </w:rPr>
                            <m:t>t</m:t>
                          </m:r>
                        </m:e>
                      </m:d>
                    </m:e>
                  </m:d>
                </m:e>
              </m:nary>
              <m:r>
                <w:rPr>
                  <w:rFonts w:ascii="Cambria Math" w:hAnsi="Cambria Math"/>
                </w:rPr>
                <m:t>#</m:t>
              </m:r>
              <m:r>
                <w:rPr>
                  <w:rFonts w:ascii="Cambria Math" w:eastAsiaTheme="minorEastAsia" w:hAnsi="Cambria Math"/>
                </w:rPr>
                <m:t>19</m:t>
              </m:r>
            </m:e>
          </m:eqArr>
        </m:oMath>
      </m:oMathPara>
    </w:p>
    <w:p w14:paraId="711D79CF" w14:textId="77777777" w:rsidR="00085C04" w:rsidRDefault="00BC7C78" w:rsidP="001402A4">
      <w:pPr>
        <w:rPr>
          <w:rFonts w:eastAsiaTheme="minorEastAsia"/>
        </w:rPr>
      </w:pP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d>
              <m:dPr>
                <m:begChr m:val="["/>
                <m:endChr m:val="]"/>
                <m:ctrlPr>
                  <w:rPr>
                    <w:rFonts w:ascii="Cambria Math" w:hAnsi="Cambria Math"/>
                    <w:i/>
                  </w:rPr>
                </m:ctrlPr>
              </m:dPr>
              <m:e>
                <m:r>
                  <w:rPr>
                    <w:rFonts w:ascii="Cambria Math" w:hAnsi="Cambria Math"/>
                  </w:rPr>
                  <m:t>0,t</m:t>
                </m:r>
              </m:e>
            </m:d>
          </m:e>
        </m:d>
      </m:oMath>
      <w:r>
        <w:rPr>
          <w:rFonts w:eastAsiaTheme="minorEastAsia"/>
        </w:rPr>
        <w:t xml:space="preserve"> is the temporal neighborhood of node </w:t>
      </w:r>
      <m:oMath>
        <m:r>
          <w:rPr>
            <w:rFonts w:ascii="Cambria Math" w:hAnsi="Cambria Math"/>
          </w:rPr>
          <m:t>i</m:t>
        </m:r>
      </m:oMath>
      <w:r>
        <w:rPr>
          <w:rFonts w:eastAsiaTheme="minorEastAsia"/>
        </w:rPr>
        <w:t xml:space="preserve"> during interval </w:t>
      </w:r>
      <m:oMath>
        <m:d>
          <m:dPr>
            <m:begChr m:val="["/>
            <m:endChr m:val="]"/>
            <m:ctrlPr>
              <w:rPr>
                <w:rFonts w:ascii="Cambria Math" w:hAnsi="Cambria Math"/>
                <w:i/>
              </w:rPr>
            </m:ctrlPr>
          </m:dPr>
          <m:e>
            <m:r>
              <w:rPr>
                <w:rFonts w:ascii="Cambria Math" w:hAnsi="Cambria Math"/>
              </w:rPr>
              <m:t>0,t</m:t>
            </m:r>
          </m:e>
        </m:d>
      </m:oMath>
      <w:r w:rsidR="008E1A4E">
        <w:rPr>
          <w:rFonts w:eastAsiaTheme="minorEastAsia"/>
        </w:rPr>
        <w:t xml:space="preserve">, </w:t>
      </w:r>
      <m:oMath>
        <m:r>
          <w:rPr>
            <w:rFonts w:ascii="Cambria Math" w:hAnsi="Cambria Math"/>
          </w:rPr>
          <m:t>h</m:t>
        </m:r>
      </m:oMath>
      <w:r w:rsidR="008E1A4E">
        <w:rPr>
          <w:rFonts w:eastAsiaTheme="minorEastAsia"/>
        </w:rPr>
        <w:t xml:space="preserve"> a differentiable learnable function and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d>
          <m:dPr>
            <m:ctrlPr>
              <w:rPr>
                <w:rFonts w:ascii="Cambria Math" w:hAnsi="Cambria Math"/>
                <w:i/>
              </w:rPr>
            </m:ctrlPr>
          </m:dPr>
          <m:e>
            <m:r>
              <w:rPr>
                <w:rFonts w:ascii="Cambria Math" w:hAnsi="Cambria Math"/>
              </w:rPr>
              <m:t>t</m:t>
            </m:r>
          </m:e>
        </m:d>
      </m:oMath>
      <w:r>
        <w:rPr>
          <w:rFonts w:eastAsiaTheme="minorEastAsia"/>
        </w:rPr>
        <w:t xml:space="preserve"> the features of nodes </w:t>
      </w:r>
      <m:oMath>
        <m:r>
          <w:rPr>
            <w:rFonts w:ascii="Cambria Math" w:hAnsi="Cambria Math"/>
          </w:rPr>
          <m:t>i</m:t>
        </m:r>
      </m:oMath>
      <w:r>
        <w:rPr>
          <w:rFonts w:eastAsiaTheme="minorEastAsia"/>
        </w:rPr>
        <w:t xml:space="preserve"> and </w:t>
      </w:r>
      <m:oMath>
        <m:r>
          <w:rPr>
            <w:rFonts w:ascii="Cambria Math" w:hAnsi="Cambria Math"/>
          </w:rPr>
          <m:t>j</m:t>
        </m:r>
      </m:oMath>
      <w:r w:rsidR="008E1A4E">
        <w:rPr>
          <w:rFonts w:eastAsiaTheme="minorEastAsia"/>
        </w:rPr>
        <w:t>.</w:t>
      </w:r>
      <w:r>
        <w:rPr>
          <w:rFonts w:eastAsiaTheme="minorEastAsia"/>
        </w:rPr>
        <w:t xml:space="preserve"> The fact that the embedding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eastAsiaTheme="minorEastAsia"/>
        </w:rPr>
        <w:t xml:space="preserve"> is computed by aggregating information from its temporal neighbors</w:t>
      </w:r>
      <w:r w:rsidR="008E1A4E">
        <w:rPr>
          <w:rFonts w:eastAsiaTheme="minorEastAsia"/>
        </w:rPr>
        <w:t xml:space="preserve"> solve the problem of the </w:t>
      </w:r>
      <w:r w:rsidR="008E1A4E" w:rsidRPr="008E1A4E">
        <w:rPr>
          <w:rFonts w:eastAsiaTheme="minorEastAsia"/>
          <w:i/>
          <w:iCs/>
        </w:rPr>
        <w:t>staleness</w:t>
      </w:r>
      <w:r w:rsidR="008E1A4E">
        <w:rPr>
          <w:rFonts w:eastAsiaTheme="minorEastAsia"/>
        </w:rPr>
        <w:t xml:space="preserve"> of the memory: if a node has no recently interactions recorded, the information coming from its temporal neighbors can be useful, under the assumption that nearby neighbors influence each other</w:t>
      </w:r>
      <w:r w:rsidR="009841BD">
        <w:rPr>
          <w:rFonts w:eastAsiaTheme="minorEastAsia"/>
        </w:rPr>
        <w:t xml:space="preserve"> in the evolution of the graph</w:t>
      </w:r>
      <w:r w:rsidR="008E1A4E">
        <w:rPr>
          <w:rFonts w:eastAsiaTheme="minorEastAsia"/>
        </w:rPr>
        <w:t>.</w:t>
      </w:r>
    </w:p>
    <w:p w14:paraId="22701635" w14:textId="4D9A8BC9" w:rsidR="006B4F80" w:rsidRDefault="00085C04" w:rsidP="001402A4">
      <w:r>
        <w:rPr>
          <w:rFonts w:eastAsiaTheme="minorEastAsia"/>
        </w:rPr>
        <w:lastRenderedPageBreak/>
        <w:t>The training process is articulated in such a way to prevent problems of information leakage: first the memory is updated using the information collected from the previous batch</w:t>
      </w:r>
      <w:r>
        <w:rPr>
          <w:rStyle w:val="FootnoteReference"/>
          <w:rFonts w:eastAsiaTheme="minorEastAsia"/>
        </w:rPr>
        <w:footnoteReference w:id="20"/>
      </w:r>
      <w:r>
        <w:rPr>
          <w:rFonts w:eastAsiaTheme="minorEastAsia"/>
        </w:rPr>
        <w:t xml:space="preserve">, then the temporal embeddings are computed, and the predictions made starting from such embedding. After each prediction, the information associated with the interaction (and the messages that are generated) </w:t>
      </w:r>
      <w:r w:rsidR="009941B0">
        <w:rPr>
          <w:rFonts w:eastAsiaTheme="minorEastAsia"/>
        </w:rPr>
        <w:t>is collected and stored in a temporary memory; its content is then retrieved before updating the real memory of the model.</w:t>
      </w:r>
      <w:r w:rsidR="006B4F80">
        <w:br w:type="page"/>
      </w:r>
    </w:p>
    <w:p w14:paraId="3CF17576" w14:textId="386098E1" w:rsidR="00A5598D" w:rsidRDefault="00A5598D" w:rsidP="00A5598D">
      <w:pPr>
        <w:pStyle w:val="Heading1"/>
      </w:pPr>
      <w:bookmarkStart w:id="93" w:name="_Toc115907256"/>
      <w:bookmarkStart w:id="94" w:name="_Ref116666555"/>
      <w:r>
        <w:lastRenderedPageBreak/>
        <w:t>General Approach</w:t>
      </w:r>
      <w:bookmarkEnd w:id="93"/>
      <w:bookmarkEnd w:id="94"/>
    </w:p>
    <w:p w14:paraId="6CD5B6C5" w14:textId="66C086F4" w:rsidR="003A6767" w:rsidRPr="003A6767" w:rsidRDefault="006E6930" w:rsidP="003A6767">
      <w:r>
        <w:t>After the discussion on the basics of Process Mining and Process Discovery in the first two chapters and the overview on Deep Learning and graphs in the last one, in this chapter we will introduce the ideas behind our.</w:t>
      </w:r>
      <w:r w:rsidR="00346FB8">
        <w:t xml:space="preserve"> We will briefly lay out the evolution of the reasoning behind </w:t>
      </w:r>
      <w:r w:rsidR="004E6DD5">
        <w:t xml:space="preserve">the final version of our approach to APD using Deep Learning, passing through </w:t>
      </w:r>
      <w:r w:rsidR="00346FB8">
        <w:t xml:space="preserve">some of the most important </w:t>
      </w:r>
      <w:r w:rsidR="004E6DD5">
        <w:t xml:space="preserve">stages in the development of the discovery algorithm; we will then proceed to outline the main </w:t>
      </w:r>
      <w:r w:rsidR="00CE0436">
        <w:t>features</w:t>
      </w:r>
      <w:r w:rsidR="004E6DD5">
        <w:t xml:space="preserve"> of the algorithm</w:t>
      </w:r>
      <w:r w:rsidR="00CE0436">
        <w:t>, that will be discussed in more details in the next chapters.</w:t>
      </w:r>
    </w:p>
    <w:p w14:paraId="27CEB681" w14:textId="77777777" w:rsidR="007C0AA3" w:rsidRPr="007C0AA3" w:rsidRDefault="007C0AA3" w:rsidP="007C0AA3">
      <w:pPr>
        <w:pStyle w:val="ListParagraph"/>
        <w:keepNext/>
        <w:keepLines/>
        <w:numPr>
          <w:ilvl w:val="0"/>
          <w:numId w:val="1"/>
        </w:numPr>
        <w:spacing w:before="360"/>
        <w:ind w:left="851" w:hanging="851"/>
        <w:contextualSpacing w:val="0"/>
        <w:outlineLvl w:val="1"/>
        <w:rPr>
          <w:rFonts w:eastAsiaTheme="majorEastAsia" w:cstheme="majorBidi"/>
          <w:vanish/>
          <w:color w:val="728FA5"/>
          <w:sz w:val="36"/>
          <w:szCs w:val="26"/>
          <w:lang w:val="en-US"/>
        </w:rPr>
      </w:pPr>
      <w:bookmarkStart w:id="95" w:name="_Toc115271302"/>
      <w:bookmarkStart w:id="96" w:name="_Toc115792789"/>
      <w:bookmarkStart w:id="97" w:name="_Toc115907257"/>
      <w:bookmarkEnd w:id="95"/>
      <w:bookmarkEnd w:id="96"/>
      <w:bookmarkEnd w:id="97"/>
    </w:p>
    <w:p w14:paraId="3D93278D" w14:textId="37021D61" w:rsidR="007C0AA3" w:rsidRDefault="0021610F" w:rsidP="007C0AA3">
      <w:pPr>
        <w:pStyle w:val="Heading2"/>
      </w:pPr>
      <w:bookmarkStart w:id="98" w:name="_Toc115907258"/>
      <w:r>
        <w:t>Difference with the State of the Art</w:t>
      </w:r>
      <w:bookmarkEnd w:id="98"/>
    </w:p>
    <w:p w14:paraId="672DED33" w14:textId="51168EBB" w:rsidR="0021610F" w:rsidRDefault="0021610F" w:rsidP="0021610F">
      <w:r>
        <w:t xml:space="preserve">As already mentioned, the main idea behind </w:t>
      </w:r>
      <w:sdt>
        <w:sdtPr>
          <w:id w:val="2023435911"/>
          <w:citation/>
        </w:sdtPr>
        <w:sdtContent>
          <w:r>
            <w:fldChar w:fldCharType="begin"/>
          </w:r>
          <w:r w:rsidRPr="0021610F">
            <w:instrText xml:space="preserve"> CITATION Dom21 \l 1040 </w:instrText>
          </w:r>
          <w:r>
            <w:fldChar w:fldCharType="separate"/>
          </w:r>
          <w:r w:rsidR="002A247B" w:rsidRPr="002A247B">
            <w:rPr>
              <w:noProof/>
            </w:rPr>
            <w:t>[1]</w:t>
          </w:r>
          <w:r>
            <w:fldChar w:fldCharType="end"/>
          </w:r>
        </w:sdtContent>
      </w:sdt>
      <w:r>
        <w:t xml:space="preserve"> is to develop an automatic method to discover processes that resembles the way humans would approach the problem: </w:t>
      </w:r>
      <w:r w:rsidR="00020E9D">
        <w:t xml:space="preserve">given the set of transitions of a Petri net, choose one place at a time by conditioning this decision on the choices made in the past. To </w:t>
      </w:r>
      <w:r w:rsidR="00353306">
        <w:t>improve on such decisions (and consider the structure of the proposed Petri net) GNNs are introduced into the algorithm</w:t>
      </w:r>
      <w:r w:rsidR="000502E2">
        <w:t>: their task is to produce embeddings of the individual nodes in the graph</w:t>
      </w:r>
      <w:r w:rsidR="006A634D">
        <w:t xml:space="preserve"> and allow shallow MLPs to make an informed choice about </w:t>
      </w:r>
      <w:r w:rsidR="00AA1DEE">
        <w:t>which</w:t>
      </w:r>
      <w:r w:rsidR="006A634D">
        <w:t xml:space="preserve"> place to consider next and whether to include it in the final solution.</w:t>
      </w:r>
    </w:p>
    <w:p w14:paraId="614B3BBC" w14:textId="7EFB7430" w:rsidR="006A634D" w:rsidRDefault="006A634D" w:rsidP="0021610F">
      <w:r>
        <w:t xml:space="preserve">Our algorithm shares </w:t>
      </w:r>
      <w:r w:rsidR="009736A0">
        <w:t xml:space="preserve">with </w:t>
      </w:r>
      <w:sdt>
        <w:sdtPr>
          <w:id w:val="572012473"/>
          <w:citation/>
        </w:sdtPr>
        <w:sdtContent>
          <w:r w:rsidR="009736A0">
            <w:fldChar w:fldCharType="begin"/>
          </w:r>
          <w:r w:rsidR="009736A0" w:rsidRPr="009736A0">
            <w:instrText xml:space="preserve"> CITATION Dom21 \l 1040 </w:instrText>
          </w:r>
          <w:r w:rsidR="009736A0">
            <w:fldChar w:fldCharType="separate"/>
          </w:r>
          <w:r w:rsidR="002A247B" w:rsidRPr="002A247B">
            <w:rPr>
              <w:noProof/>
            </w:rPr>
            <w:t>[1]</w:t>
          </w:r>
          <w:r w:rsidR="009736A0">
            <w:fldChar w:fldCharType="end"/>
          </w:r>
        </w:sdtContent>
      </w:sdt>
      <w:r w:rsidR="009736A0">
        <w:t xml:space="preserve"> </w:t>
      </w:r>
      <w:r>
        <w:t xml:space="preserve">the use of GNNs for the embeddings and shallow MLPs to make decisions, but differs in the underlying approach to the problem: instead of emulating the human reasoning, it </w:t>
      </w:r>
      <w:r w:rsidR="009736A0">
        <w:t>exploits</w:t>
      </w:r>
      <w:r>
        <w:t xml:space="preserve"> the fact that </w:t>
      </w:r>
      <w:r w:rsidR="009736A0">
        <w:t xml:space="preserve">processes develop over time, so it builds a temporal dependency among the activities in an event log by considering </w:t>
      </w:r>
      <w:r w:rsidR="00E40FCE">
        <w:t>them in the order they appear in the trace variants. By operating on trace variants, we introduce two kinds of dependencies: one intra-variant, among the activities belonging to the same variant, and one inter-variant, linking the decisions made across the different variants of the model.</w:t>
      </w:r>
      <w:r w:rsidR="00D7704C">
        <w:t xml:space="preserve"> For each process, the variants are sampled at each iteration during training, to prevent the algorithm from learning patterns from the order in which they are considered. This idea was what guided us in the development of the final algorithm, so it is present in all the different intermediate versions of the al</w:t>
      </w:r>
      <w:r w:rsidR="00523D52">
        <w:t>gorithm, though in different forms.</w:t>
      </w:r>
    </w:p>
    <w:p w14:paraId="17DA4FC8" w14:textId="7F13F467" w:rsidR="004D28BD" w:rsidRPr="0021610F" w:rsidRDefault="004D28BD" w:rsidP="0021610F">
      <w:r>
        <w:t xml:space="preserve">In all the different versions of the algorithm, the input maintained the same structure: a Petri net composed of a list of places produced according to the alpha relations of the corresponding log and the suggestions from </w:t>
      </w:r>
      <w:sdt>
        <w:sdtPr>
          <w:id w:val="505172966"/>
          <w:citation/>
        </w:sdtPr>
        <w:sdtContent>
          <w:r w:rsidR="00912635">
            <w:fldChar w:fldCharType="begin"/>
          </w:r>
          <w:r w:rsidR="00912635" w:rsidRPr="00912635">
            <w:instrText xml:space="preserve"> CITATION Dom20 \l 1040 </w:instrText>
          </w:r>
          <w:r w:rsidR="00912635">
            <w:fldChar w:fldCharType="separate"/>
          </w:r>
          <w:r w:rsidR="002A247B" w:rsidRPr="002A247B">
            <w:rPr>
              <w:noProof/>
            </w:rPr>
            <w:t>[19]</w:t>
          </w:r>
          <w:r w:rsidR="00912635">
            <w:fldChar w:fldCharType="end"/>
          </w:r>
        </w:sdtContent>
      </w:sdt>
      <w:r>
        <w:t xml:space="preserve"> on how to build the candidate places (minus the features, that we generated in a different way).</w:t>
      </w:r>
    </w:p>
    <w:p w14:paraId="5968003A" w14:textId="1D17015B" w:rsidR="006B633A" w:rsidRDefault="0021610F" w:rsidP="006B633A">
      <w:pPr>
        <w:pStyle w:val="Heading2"/>
      </w:pPr>
      <w:bookmarkStart w:id="99" w:name="_Toc115907259"/>
      <w:r>
        <w:lastRenderedPageBreak/>
        <w:t>Most relevant f</w:t>
      </w:r>
      <w:r w:rsidR="006B633A">
        <w:t>ailed attempts</w:t>
      </w:r>
      <w:bookmarkEnd w:id="99"/>
    </w:p>
    <w:p w14:paraId="666E72A1" w14:textId="5C5F5937" w:rsidR="006C515B" w:rsidRDefault="00577D62" w:rsidP="001F4EEC">
      <w:r>
        <w:t xml:space="preserve">The first idea we explored was to exploit the memory produced by the TGN to infer something about the structure of the Petri net that describes the process. In this scenario we modified the training procedure of the TGN to work on </w:t>
      </w:r>
      <w:r w:rsidR="006C515B">
        <w:t xml:space="preserve">a dataset composed of different logs as opposed to a collection of chronological </w:t>
      </w:r>
      <w:r w:rsidR="002A79AC">
        <w:t>interactions. T</w:t>
      </w:r>
      <w:r w:rsidR="006C515B">
        <w:t>his included the preprocessing of the logs to turn them into lists of interactions</w:t>
      </w:r>
      <w:r w:rsidR="002A79AC">
        <w:t>: in the new format, a single line would not just represent a single event, but a pair of consecutive events. Two special activities, the start and end activities, were introduced in the list of interactions, so to have a clear separation between different traces. The memory of the TGN was also reset at each log to prevent information from virtually independent processes to influence one another.</w:t>
      </w:r>
    </w:p>
    <w:p w14:paraId="169BAF6B" w14:textId="5DAA3D0F" w:rsidR="001F4EEC" w:rsidRDefault="002A79AC" w:rsidP="001F4EEC">
      <w:r>
        <w:t>A</w:t>
      </w:r>
      <w:r w:rsidR="006C515B">
        <w:t xml:space="preserve"> GNN-based module </w:t>
      </w:r>
      <w:r>
        <w:t xml:space="preserve">was added </w:t>
      </w:r>
      <w:r w:rsidR="006C515B">
        <w:t>to the architecture of the TGN</w:t>
      </w:r>
      <w:r>
        <w:t xml:space="preserve"> to make predictions about </w:t>
      </w:r>
      <w:r w:rsidR="004D28BD">
        <w:t>the places present in the Petri net</w:t>
      </w:r>
      <w:r w:rsidR="00577D62">
        <w:t xml:space="preserve"> </w:t>
      </w:r>
      <w:r w:rsidR="009D4C20">
        <w:t xml:space="preserve">given in input. This new model would work in two steps: first it would make the predictions about the batches of data fed into the TGN part, then the new GNN-based module would activate. This module would fetch the memory produced by the TGN part during its </w:t>
      </w:r>
      <w:r w:rsidR="009F23CB">
        <w:t>predictions and</w:t>
      </w:r>
      <w:r w:rsidR="009D4C20">
        <w:t xml:space="preserve"> use this information as features for the transitions of the Petri net (while the places’ features would be initialized to zero) and then generate a prediction about the </w:t>
      </w:r>
      <w:r w:rsidR="009F23CB">
        <w:t>places of the input.</w:t>
      </w:r>
    </w:p>
    <w:p w14:paraId="51201BB4" w14:textId="5301355B" w:rsidR="009F23CB" w:rsidRDefault="009F23CB" w:rsidP="001F4EEC">
      <w:r>
        <w:t xml:space="preserve">This module </w:t>
      </w:r>
      <w:r w:rsidR="00971229">
        <w:t xml:space="preserve">was trained in a supervised way: the input net was </w:t>
      </w:r>
      <w:r w:rsidR="000E547E">
        <w:t>built</w:t>
      </w:r>
      <w:r w:rsidR="00971229">
        <w:t xml:space="preserve"> on top the model produced </w:t>
      </w:r>
      <w:r w:rsidR="00D53754">
        <w:t xml:space="preserve">by </w:t>
      </w:r>
      <w:r w:rsidR="00971229">
        <w:t>the Alpha miner</w:t>
      </w:r>
      <w:r w:rsidR="00D53754">
        <w:t xml:space="preserve"> by adding one-to-one, many-to-one, one-to-many and many-to-many places as done in</w:t>
      </w:r>
      <w:r w:rsidR="00807684">
        <w:t xml:space="preserve"> </w:t>
      </w:r>
      <w:sdt>
        <w:sdtPr>
          <w:id w:val="-531114995"/>
          <w:citation/>
        </w:sdtPr>
        <w:sdtContent>
          <w:r w:rsidR="00807684">
            <w:fldChar w:fldCharType="begin"/>
          </w:r>
          <w:r w:rsidR="00807684" w:rsidRPr="00807684">
            <w:instrText xml:space="preserve"> CITATION Dom20 \l 1040 </w:instrText>
          </w:r>
          <w:r w:rsidR="00807684">
            <w:fldChar w:fldCharType="separate"/>
          </w:r>
          <w:r w:rsidR="002A247B" w:rsidRPr="002A247B">
            <w:rPr>
              <w:noProof/>
            </w:rPr>
            <w:t>[19]</w:t>
          </w:r>
          <w:r w:rsidR="00807684">
            <w:fldChar w:fldCharType="end"/>
          </w:r>
        </w:sdtContent>
      </w:sdt>
      <w:r w:rsidR="00D53754">
        <w:t xml:space="preserve">, and so the predictions of our algorithm could be confronted with the </w:t>
      </w:r>
      <w:r w:rsidR="00D53754">
        <w:rPr>
          <w:i/>
          <w:iCs/>
        </w:rPr>
        <w:t>right</w:t>
      </w:r>
      <w:r w:rsidR="00D53754">
        <w:t xml:space="preserve"> solution proposed by the Alpha miner for that event log. This approach would have had the drawback of producing solution that would have been not better that those produced by the Alpha miner.</w:t>
      </w:r>
      <w:r w:rsidR="000E547E">
        <w:t xml:space="preserve"> Unfortunately, this architecture proved to be unable to produced well</w:t>
      </w:r>
      <w:r w:rsidR="001E68F0">
        <w:t>-</w:t>
      </w:r>
      <w:r w:rsidR="000E547E">
        <w:t>formed Petri nets, often yielding unconnected graph in which some transitions were isolated from the rest of the net (and therefore always enabled).</w:t>
      </w:r>
    </w:p>
    <w:p w14:paraId="23F050C6" w14:textId="7CFBED58" w:rsidR="007F1592" w:rsidRDefault="00D53754" w:rsidP="001F4EEC">
      <w:r>
        <w:t xml:space="preserve">The simplest GNN-based module we tried consisted in a few GAT layers with a </w:t>
      </w:r>
      <w:r w:rsidR="007F1592">
        <w:t>Sigmoid activation</w:t>
      </w:r>
      <w:r w:rsidR="00BD01FB">
        <w:rPr>
          <w:rStyle w:val="FootnoteReference"/>
        </w:rPr>
        <w:footnoteReference w:id="21"/>
      </w:r>
      <w:r w:rsidR="007F1592">
        <w:t xml:space="preserve"> at the end to produce a prediction for each node. The nodes corresponding to the transitions of the Petri net were masked, so that the module could focus on the places and not produce predictions for nodes that we knew must have been in the target solution.</w:t>
      </w:r>
      <w:r w:rsidR="001E68F0">
        <w:t xml:space="preserve"> Other solutions we explored involved more complex </w:t>
      </w:r>
      <w:r w:rsidR="001E68F0">
        <w:lastRenderedPageBreak/>
        <w:t>structures, with the GNN-based module being composed of few GAT layers and a shallow MLP to make predictions for each place individually.</w:t>
      </w:r>
    </w:p>
    <w:p w14:paraId="16D2B67C" w14:textId="6E96A9F1" w:rsidR="003138C7" w:rsidRDefault="001E68F0" w:rsidP="000E547E">
      <w:r>
        <w:t>Beside</w:t>
      </w:r>
      <w:r w:rsidR="002A1900">
        <w:t>s</w:t>
      </w:r>
      <w:r>
        <w:t xml:space="preserve"> the already mentioned problem of not being able to produce well-formed Petri nets, s</w:t>
      </w:r>
      <w:r w:rsidR="009D5BB7">
        <w:t xml:space="preserve">uch architecture </w:t>
      </w:r>
      <w:r>
        <w:t>was characterized by an</w:t>
      </w:r>
      <w:r w:rsidR="009D5BB7">
        <w:t xml:space="preserve"> </w:t>
      </w:r>
      <w:r w:rsidR="000E547E">
        <w:t>i</w:t>
      </w:r>
      <w:r w:rsidR="003138C7" w:rsidRPr="000E547E">
        <w:t>nstable loss during training, caused by the</w:t>
      </w:r>
      <w:r w:rsidR="000E547E" w:rsidRPr="000E547E">
        <w:t xml:space="preserve"> conflicting objectives of the two modules</w:t>
      </w:r>
      <w:r w:rsidR="000E547E">
        <w:t>.</w:t>
      </w:r>
    </w:p>
    <w:p w14:paraId="23DCB64F" w14:textId="447B6761" w:rsidR="001E68F0" w:rsidRDefault="003E40CD" w:rsidP="000E547E">
      <w:r>
        <w:t xml:space="preserve">Other attempts were made in which the TGN was only used to preprocess the data and </w:t>
      </w:r>
      <w:r w:rsidR="002A1900">
        <w:t xml:space="preserve">to </w:t>
      </w:r>
      <w:r>
        <w:t xml:space="preserve">produce the features of the nodes </w:t>
      </w:r>
      <w:r w:rsidR="002A1900">
        <w:t>of each input Petri net. The adjacency matrix of the net, augmented with the features fetched from the TGN</w:t>
      </w:r>
      <w:r w:rsidR="0006243D">
        <w:t>,</w:t>
      </w:r>
      <w:r w:rsidR="002A1900">
        <w:t xml:space="preserve"> w</w:t>
      </w:r>
      <w:r w:rsidR="0006243D">
        <w:t>as</w:t>
      </w:r>
      <w:r w:rsidR="002A1900">
        <w:t xml:space="preserve"> fed into a</w:t>
      </w:r>
      <w:r w:rsidR="0006243D">
        <w:t xml:space="preserve"> neural network</w:t>
      </w:r>
      <w:r w:rsidR="002A1900">
        <w:t xml:space="preserve"> composed of two parts: an encoder built using two to four layers of GAT or GCN and a decoder usually composed of a shallow MLP. Moreover, the training and inference procedure were changed: the model would not produce </w:t>
      </w:r>
      <w:r w:rsidR="0006243D">
        <w:t>the predictions for the entire net in a single pass, but the procedure was repeated for each trace variant individually, and the predictions associated to the places involved in each variant were combined at the end to produce a unique and complete prediction for all the places in the net.</w:t>
      </w:r>
      <w:r w:rsidR="002A1900">
        <w:t xml:space="preserve"> </w:t>
      </w:r>
      <w:r w:rsidR="00C2000E">
        <w:t>For each trace variant, a selection of the places connected to the transitions involved was considered</w:t>
      </w:r>
      <w:r w:rsidR="000A1F6C">
        <w:t>,</w:t>
      </w:r>
      <w:r w:rsidR="00C2000E">
        <w:t xml:space="preserve"> and the corresponding embedding </w:t>
      </w:r>
      <w:r w:rsidR="000A1F6C">
        <w:t xml:space="preserve">fetched from the encoder. The MLP was used to produce a </w:t>
      </w:r>
      <w:r w:rsidR="005F0C07">
        <w:t xml:space="preserve">log </w:t>
      </w:r>
      <w:r w:rsidR="000A1F6C">
        <w:t>probability for each place</w:t>
      </w:r>
      <w:r w:rsidR="00CA04DA">
        <w:t xml:space="preserve"> involved in the execution of the trace variant</w:t>
      </w:r>
      <w:r w:rsidR="000A1F6C">
        <w:t>, indicating whether a place should have</w:t>
      </w:r>
      <w:r w:rsidR="006D2E8A">
        <w:t xml:space="preserve"> been</w:t>
      </w:r>
      <w:r w:rsidR="000A1F6C">
        <w:t xml:space="preserve"> included in the result. </w:t>
      </w:r>
      <w:r w:rsidR="00CA04DA">
        <w:t>At the end, t</w:t>
      </w:r>
      <w:r w:rsidR="000A1F6C">
        <w:t xml:space="preserve">he predictions </w:t>
      </w:r>
      <w:r w:rsidR="00CA04DA">
        <w:t xml:space="preserve">based on the different variants were averaged according to the frequency with which each </w:t>
      </w:r>
      <w:r w:rsidR="005F0C07">
        <w:t>variant appeared in the log, and the averaged prediction used as result.</w:t>
      </w:r>
      <w:r w:rsidR="006D2E8A">
        <w:t xml:space="preserve"> The last layer of the MLP </w:t>
      </w:r>
      <w:r w:rsidR="00840988">
        <w:t>presented a log SoftMax</w:t>
      </w:r>
      <w:r w:rsidR="00840988">
        <w:rPr>
          <w:rStyle w:val="FootnoteReference"/>
        </w:rPr>
        <w:footnoteReference w:id="22"/>
      </w:r>
      <w:r w:rsidR="00840988">
        <w:t xml:space="preserve"> activation used to produce, for each place, a prediction over two classes: class </w:t>
      </w:r>
      <w:r w:rsidR="00840988">
        <w:rPr>
          <w:i/>
          <w:iCs/>
        </w:rPr>
        <w:t>zero</w:t>
      </w:r>
      <w:r w:rsidR="00840988">
        <w:t xml:space="preserve"> and class </w:t>
      </w:r>
      <w:r w:rsidR="00840988">
        <w:rPr>
          <w:i/>
          <w:iCs/>
        </w:rPr>
        <w:t>one</w:t>
      </w:r>
      <w:r w:rsidR="00840988">
        <w:t>, the first indicating that the place should not have been considered, the second suggesting the opposite. By applying the argmax operator to the result we produced a bit vector indicating whether a place should be kept in the solution.</w:t>
      </w:r>
    </w:p>
    <w:p w14:paraId="4D39CE00" w14:textId="069194CF" w:rsidR="00840988" w:rsidRPr="00840988" w:rsidRDefault="00840988" w:rsidP="000E547E">
      <w:r>
        <w:t xml:space="preserve">This version of the algorithm behaved better that the previous, but still produced disconnected Petri nets, even though </w:t>
      </w:r>
      <w:r w:rsidR="001C1CF2">
        <w:t>less frequently</w:t>
      </w:r>
      <w:r>
        <w:t>.</w:t>
      </w:r>
    </w:p>
    <w:p w14:paraId="3920BA2E" w14:textId="27FB7CCF" w:rsidR="00162A99" w:rsidRPr="00162A99" w:rsidRDefault="00162A99" w:rsidP="00162A99">
      <w:pPr>
        <w:pStyle w:val="Heading2"/>
      </w:pPr>
      <w:bookmarkStart w:id="100" w:name="_Toc115907260"/>
      <w:bookmarkStart w:id="101" w:name="_Ref116811238"/>
      <w:r>
        <w:lastRenderedPageBreak/>
        <w:t>Final approach</w:t>
      </w:r>
      <w:bookmarkEnd w:id="100"/>
      <w:bookmarkEnd w:id="101"/>
    </w:p>
    <w:p w14:paraId="2E7A40E5" w14:textId="60577864" w:rsidR="007C0AA3" w:rsidRDefault="004227AF" w:rsidP="003303DD">
      <w:r>
        <w:t>The final version of the algorithm adopts a more complex architecture, and a slightly different version of the training procedure described above, even though similar to what we already discussed.</w:t>
      </w:r>
    </w:p>
    <w:p w14:paraId="16B27BBB" w14:textId="08C49A13" w:rsidR="004227AF" w:rsidRDefault="004227AF" w:rsidP="003303DD">
      <w:r>
        <w:t xml:space="preserve">The model is composed of four different modules: an encoder, </w:t>
      </w:r>
      <w:r w:rsidR="006D5634">
        <w:t xml:space="preserve">which is </w:t>
      </w:r>
      <w:r>
        <w:t xml:space="preserve">a two-layer GCN with residual connection that produces the embedding for each node of the input graph; </w:t>
      </w:r>
      <w:r w:rsidR="006D5634">
        <w:t xml:space="preserve">a module responsible for the elaboration of the initial embeddings called </w:t>
      </w:r>
      <w:r w:rsidR="006D5634">
        <w:rPr>
          <w:i/>
          <w:iCs/>
        </w:rPr>
        <w:t>info aggregator</w:t>
      </w:r>
      <w:r w:rsidR="006D5634">
        <w:t xml:space="preserve">; a decoder, that assigns to each place in the graph a score based on the </w:t>
      </w:r>
      <w:r w:rsidR="000A52E3">
        <w:t>elaborated features; a final module that ranks the places according to their score, chooses the best places based on that score and that computes for each place the likelihood of it being actually present in the resulting Petri net. The log likelihood of all the chosen places is the summed and used as loss during training.</w:t>
      </w:r>
    </w:p>
    <w:p w14:paraId="7957856B" w14:textId="225E9023" w:rsidR="00325E23" w:rsidRDefault="00325E23" w:rsidP="003303DD">
      <w:pPr>
        <w:pStyle w:val="Caption"/>
        <w:jc w:val="both"/>
        <w:rPr>
          <w:rFonts w:eastAsiaTheme="minorEastAsia"/>
        </w:rPr>
      </w:pPr>
      <w:r>
        <w:t>Training and inference share a similar procedure. First</w:t>
      </w:r>
      <w:r w:rsidR="001837A9">
        <w:t>, the</w:t>
      </w:r>
      <w:r>
        <w:t xml:space="preserve"> data (complete of adjacency matrix and node features) is fetched and sent into the </w:t>
      </w:r>
      <w:r w:rsidR="001837A9">
        <w:t xml:space="preserve">encoder, that produces the initial embedding for each node in the graph. Then these embeddings are modified by the </w:t>
      </w:r>
      <w:r w:rsidR="001837A9">
        <w:rPr>
          <w:i/>
        </w:rPr>
        <w:t>aggregator</w:t>
      </w:r>
      <w:r w:rsidR="001837A9">
        <w:t xml:space="preserve">. This module considers the sequence of places reached by the tokens during the execution of each trace </w:t>
      </w:r>
      <w:r w:rsidR="00776305">
        <w:t xml:space="preserve">variant and extends the embeddings of such places by including information about their surroundings in the graph. This procedure is repeated for each trace </w:t>
      </w:r>
      <w:r w:rsidR="0070418D">
        <w:t>variant,</w:t>
      </w:r>
      <w:r w:rsidR="00776305">
        <w:t xml:space="preserve"> and</w:t>
      </w:r>
      <w:r w:rsidR="0070418D">
        <w:t>,</w:t>
      </w:r>
      <w:r w:rsidR="00776305">
        <w:t xml:space="preserve"> at the end, the e</w:t>
      </w:r>
      <w:r w:rsidR="0070418D">
        <w:t>xtended embeddings of each place are summed across the variants, so that the final embedding associated to each place is a combination of the extended embeddings produced when considering different trace variants. Let us clear this procedure with an example. Consider an event log composed of the two variants &lt;a, b, c</w:t>
      </w:r>
      <w:r w:rsidR="00E75F3D">
        <w:t>, e</w:t>
      </w:r>
      <w:r w:rsidR="0070418D">
        <w:t>&gt; and &lt;a, d, c</w:t>
      </w:r>
      <w:r w:rsidR="00E75F3D">
        <w:t>, e</w:t>
      </w:r>
      <w:r w:rsidR="0070418D">
        <w:t>&gt;</w:t>
      </w:r>
      <w:r w:rsidR="0093779A">
        <w:t xml:space="preserve"> and let us focus only on the places connected to activity </w:t>
      </w:r>
      <m:oMath>
        <m:r>
          <w:rPr>
            <w:rFonts w:ascii="Cambria Math" w:hAnsi="Cambria Math"/>
          </w:rPr>
          <m:t>a</m:t>
        </m:r>
      </m:oMath>
      <w:r w:rsidR="003303DD">
        <w:rPr>
          <w:rFonts w:eastAsiaTheme="minorEastAsia"/>
        </w:rPr>
        <w:t xml:space="preserve"> (</w:t>
      </w:r>
      <w:r w:rsidR="003303DD">
        <w:t xml:space="preserve">Figure </w:t>
      </w:r>
      <w:r w:rsidR="003303DD">
        <w:fldChar w:fldCharType="begin"/>
      </w:r>
      <w:r w:rsidR="003303DD">
        <w:instrText xml:space="preserve"> SEQ Figure \* ARABIC </w:instrText>
      </w:r>
      <w:r w:rsidR="003303DD">
        <w:fldChar w:fldCharType="separate"/>
      </w:r>
      <w:r w:rsidR="00331B09">
        <w:rPr>
          <w:noProof/>
        </w:rPr>
        <w:t>23</w:t>
      </w:r>
      <w:r w:rsidR="003303DD">
        <w:fldChar w:fldCharType="end"/>
      </w:r>
      <w:r w:rsidR="003303DD">
        <w:rPr>
          <w:rFonts w:eastAsiaTheme="minorEastAsia"/>
        </w:rPr>
        <w:t>)</w:t>
      </w:r>
      <w:r w:rsidR="00A545E8">
        <w:rPr>
          <w:rFonts w:eastAsiaTheme="minorEastAsia"/>
        </w:rPr>
        <w:t xml:space="preserve"> in the input Petri net (remember that the input net contains more places than </w:t>
      </w:r>
      <w:r w:rsidR="009016EB">
        <w:rPr>
          <w:rFonts w:eastAsiaTheme="minorEastAsia"/>
        </w:rPr>
        <w:t>needed</w:t>
      </w:r>
      <w:r w:rsidR="003F7064">
        <w:rPr>
          <w:rFonts w:eastAsiaTheme="minorEastAsia"/>
        </w:rPr>
        <w:t>)</w:t>
      </w:r>
      <w:r w:rsidR="0070418D">
        <w:t xml:space="preserve">. When reading the first variant, the </w:t>
      </w:r>
      <w:r w:rsidR="0070418D">
        <w:rPr>
          <w:i/>
        </w:rPr>
        <w:t>aggregator</w:t>
      </w:r>
      <w:r w:rsidR="0070418D">
        <w:t xml:space="preserve"> considers the places that are reached by each activity in the </w:t>
      </w:r>
      <w:r w:rsidR="0093779A">
        <w:t xml:space="preserve">variant, that in the case of activity </w:t>
      </w:r>
      <m:oMath>
        <m:r>
          <w:rPr>
            <w:rFonts w:ascii="Cambria Math" w:hAnsi="Cambria Math"/>
          </w:rPr>
          <m:t>a</m:t>
        </m:r>
      </m:oMath>
      <w:r w:rsidR="0093779A">
        <w:t xml:space="preserve"> we can call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797ABD">
        <w:rPr>
          <w:rFonts w:eastAsiaTheme="minorEastAsia"/>
        </w:rPr>
        <w:t>,</w:t>
      </w:r>
      <w:r w:rsidR="0093779A">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797ABD">
        <w:rPr>
          <w:rFonts w:eastAsiaTheme="minorEastAsia"/>
        </w:rPr>
        <w:t xml:space="preserve"> 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797ABD">
        <w:t xml:space="preserve"> </w:t>
      </w:r>
      <w:r w:rsidR="0093779A">
        <w:t xml:space="preserve">(in the hypothesis that </w:t>
      </w:r>
      <m:oMath>
        <m:r>
          <w:rPr>
            <w:rFonts w:ascii="Cambria Math" w:hAnsi="Cambria Math"/>
          </w:rPr>
          <m:t>a</m:t>
        </m:r>
      </m:oMath>
      <w:r w:rsidR="0093779A">
        <w:t xml:space="preserve"> has only </w:t>
      </w:r>
      <w:r w:rsidR="00797ABD">
        <w:t>three</w:t>
      </w:r>
      <w:r w:rsidR="0093779A">
        <w:t xml:space="preserve"> outgoing arcs). Their features are extended by including information about their neighbors in the graph and saved. The module proceeds to read the second variant and extend the embeddings of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797ABD">
        <w:rPr>
          <w:rFonts w:eastAsiaTheme="minorEastAsia"/>
        </w:rPr>
        <w:t>,</w:t>
      </w:r>
      <w:r w:rsidR="00797ABD">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797ABD">
        <w:rPr>
          <w:rFonts w:eastAsiaTheme="minorEastAsia"/>
        </w:rPr>
        <w:t xml:space="preserve"> 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797ABD">
        <w:t xml:space="preserve"> </w:t>
      </w:r>
      <w:r w:rsidR="0093779A">
        <w:rPr>
          <w:rFonts w:eastAsiaTheme="minorEastAsia"/>
        </w:rPr>
        <w:t xml:space="preserve">as before. When </w:t>
      </w:r>
      <w:r w:rsidR="00330F3B">
        <w:rPr>
          <w:rFonts w:eastAsiaTheme="minorEastAsia"/>
        </w:rPr>
        <w:t xml:space="preserve">all the variants are read, the embeddings associated with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330F3B">
        <w:rPr>
          <w:rFonts w:eastAsiaTheme="minorEastAsia"/>
        </w:rPr>
        <w:t xml:space="preserve"> are summed together, and the same happens for those of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797ABD">
        <w:rPr>
          <w:rFonts w:eastAsiaTheme="minorEastAsia"/>
        </w:rPr>
        <w:t xml:space="preserve"> 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330F3B">
        <w:rPr>
          <w:rFonts w:eastAsiaTheme="minorEastAsia"/>
        </w:rPr>
        <w:t xml:space="preserve">. So, if we call </w:t>
      </w:r>
      <m:oMath>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m:t>
            </m:r>
          </m:sup>
        </m:sSubSup>
      </m:oMath>
      <w:r w:rsidR="00330F3B">
        <w:rPr>
          <w:rFonts w:eastAsiaTheme="minorEastAsia"/>
        </w:rPr>
        <w:t xml:space="preserve"> the embedding of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330F3B">
        <w:rPr>
          <w:rFonts w:eastAsiaTheme="minorEastAsia"/>
        </w:rPr>
        <w:t xml:space="preserve"> when considering the first variant and </w:t>
      </w:r>
      <m:oMath>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m:t>
            </m:r>
          </m:sup>
        </m:sSubSup>
      </m:oMath>
      <w:r w:rsidR="00330F3B">
        <w:rPr>
          <w:rFonts w:eastAsiaTheme="minorEastAsia"/>
        </w:rPr>
        <w:t xml:space="preserve"> the embedding of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330F3B">
        <w:rPr>
          <w:rFonts w:eastAsiaTheme="minorEastAsia"/>
        </w:rPr>
        <w:t xml:space="preserve"> when considering the second variant, the final elaborated embedding of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330F3B">
        <w:rPr>
          <w:rFonts w:eastAsiaTheme="minorEastAsia"/>
        </w:rPr>
        <w:t xml:space="preserve"> will be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0</m:t>
            </m:r>
          </m:sub>
          <m:sup>
            <m:r>
              <w:rPr>
                <w:rFonts w:ascii="Cambria Math" w:eastAsiaTheme="minorEastAsia" w:hAnsi="Cambria Math"/>
              </w:rPr>
              <m:t>''</m:t>
            </m:r>
          </m:sup>
        </m:sSubSup>
      </m:oMath>
      <w:r w:rsidR="00330F3B">
        <w:rPr>
          <w:rFonts w:eastAsiaTheme="minorEastAsia"/>
        </w:rPr>
        <w:t>.</w:t>
      </w:r>
      <w:r w:rsidR="00797ABD">
        <w:rPr>
          <w:rFonts w:eastAsiaTheme="minorEastAsia"/>
        </w:rPr>
        <w:t xml:space="preserve"> This procedure is done for each place reached in a variant. Beware that the neighborhood of each activity is not guaranteed to be the same across different variants, because it depends on the sequence of activities in the variant. In our example, if </w:t>
      </w:r>
      <m:oMath>
        <m:r>
          <w:rPr>
            <w:rFonts w:ascii="Cambria Math" w:hAnsi="Cambria Math"/>
          </w:rPr>
          <m:t>a</m:t>
        </m:r>
      </m:oMath>
      <w:r w:rsidR="00797ABD">
        <w:rPr>
          <w:rFonts w:eastAsiaTheme="minorEastAsia"/>
        </w:rPr>
        <w:t xml:space="preserve"> is connected to</w:t>
      </w:r>
      <w:r w:rsidR="00D76423">
        <w:rPr>
          <w:rFonts w:eastAsiaTheme="minorEastAsia"/>
        </w:rPr>
        <w:t xml:space="preserve"> both</w:t>
      </w:r>
      <w:r w:rsidR="00797ABD">
        <w:rPr>
          <w:rFonts w:eastAsiaTheme="minorEastAsia"/>
        </w:rPr>
        <w:t xml:space="preserve"> activities </w:t>
      </w:r>
      <m:oMath>
        <m:r>
          <w:rPr>
            <w:rFonts w:ascii="Cambria Math" w:hAnsi="Cambria Math"/>
          </w:rPr>
          <m:t>b</m:t>
        </m:r>
      </m:oMath>
      <w:r w:rsidR="00797ABD">
        <w:rPr>
          <w:rFonts w:eastAsiaTheme="minorEastAsia"/>
        </w:rPr>
        <w:t xml:space="preserve"> and </w:t>
      </w:r>
      <m:oMath>
        <m:r>
          <w:rPr>
            <w:rFonts w:ascii="Cambria Math" w:hAnsi="Cambria Math"/>
          </w:rPr>
          <m:t>d</m:t>
        </m:r>
      </m:oMath>
      <w:r w:rsidR="00D76423">
        <w:rPr>
          <w:rFonts w:eastAsiaTheme="minorEastAsia"/>
        </w:rPr>
        <w:t xml:space="preserve"> </w:t>
      </w:r>
      <w:r w:rsidR="00D76423">
        <w:rPr>
          <w:rFonts w:eastAsiaTheme="minorEastAsia"/>
        </w:rPr>
        <w:lastRenderedPageBreak/>
        <w:t xml:space="preserve">through place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D76423">
        <w:rPr>
          <w:rFonts w:eastAsiaTheme="minorEastAsia"/>
        </w:rPr>
        <w:t xml:space="preserve">, in the first variant the neighborhood of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D76423">
        <w:rPr>
          <w:rFonts w:eastAsiaTheme="minorEastAsia"/>
        </w:rPr>
        <w:t xml:space="preserve"> consists of </w:t>
      </w:r>
      <m:oMath>
        <m:r>
          <w:rPr>
            <w:rFonts w:ascii="Cambria Math" w:hAnsi="Cambria Math"/>
          </w:rPr>
          <m:t>a</m:t>
        </m:r>
      </m:oMath>
      <w:r w:rsidR="00D76423">
        <w:rPr>
          <w:rFonts w:eastAsiaTheme="minorEastAsia"/>
        </w:rPr>
        <w:t xml:space="preserve"> and </w:t>
      </w:r>
      <m:oMath>
        <m:r>
          <w:rPr>
            <w:rFonts w:ascii="Cambria Math" w:hAnsi="Cambria Math"/>
          </w:rPr>
          <m:t>b</m:t>
        </m:r>
      </m:oMath>
      <w:r w:rsidR="00D76423">
        <w:rPr>
          <w:rFonts w:eastAsiaTheme="minorEastAsia"/>
        </w:rPr>
        <w:t xml:space="preserve">, while in the second variant it consists of consists of </w:t>
      </w:r>
      <m:oMath>
        <m:r>
          <w:rPr>
            <w:rFonts w:ascii="Cambria Math" w:hAnsi="Cambria Math"/>
          </w:rPr>
          <m:t>a</m:t>
        </m:r>
      </m:oMath>
      <w:r w:rsidR="00D76423">
        <w:rPr>
          <w:rFonts w:eastAsiaTheme="minorEastAsia"/>
        </w:rPr>
        <w:t xml:space="preserve"> and </w:t>
      </w:r>
      <m:oMath>
        <m:r>
          <w:rPr>
            <w:rFonts w:ascii="Cambria Math" w:hAnsi="Cambria Math"/>
          </w:rPr>
          <m:t>d</m:t>
        </m:r>
      </m:oMath>
      <w:r w:rsidR="00D76423">
        <w:rPr>
          <w:rFonts w:eastAsiaTheme="minorEastAsia"/>
        </w:rPr>
        <w:t>.</w:t>
      </w:r>
    </w:p>
    <w:p w14:paraId="6199D68B" w14:textId="77777777" w:rsidR="003303DD" w:rsidRDefault="00727EDE" w:rsidP="003303DD">
      <w:pPr>
        <w:keepNext/>
        <w:jc w:val="center"/>
      </w:pPr>
      <w:r>
        <w:rPr>
          <w:rFonts w:eastAsiaTheme="minorEastAsia"/>
          <w:noProof/>
        </w:rPr>
        <w:drawing>
          <wp:inline distT="0" distB="0" distL="0" distR="0" wp14:anchorId="3A4C0C02" wp14:editId="2B989B9B">
            <wp:extent cx="2379600" cy="1530000"/>
            <wp:effectExtent l="0" t="0" r="1905"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379600" cy="1530000"/>
                    </a:xfrm>
                    <a:prstGeom prst="rect">
                      <a:avLst/>
                    </a:prstGeom>
                  </pic:spPr>
                </pic:pic>
              </a:graphicData>
            </a:graphic>
          </wp:inline>
        </w:drawing>
      </w:r>
    </w:p>
    <w:p w14:paraId="412A919C" w14:textId="6B901EC2" w:rsidR="00727EDE" w:rsidRDefault="003303DD" w:rsidP="003303DD">
      <w:pPr>
        <w:pStyle w:val="Caption"/>
        <w:rPr>
          <w:rFonts w:eastAsiaTheme="minorEastAsia"/>
        </w:rPr>
      </w:pPr>
      <w:r>
        <w:t xml:space="preserve">Figure </w:t>
      </w:r>
      <w:r>
        <w:fldChar w:fldCharType="begin"/>
      </w:r>
      <w:r>
        <w:instrText xml:space="preserve"> SEQ Figure \* ARABIC </w:instrText>
      </w:r>
      <w:r>
        <w:fldChar w:fldCharType="separate"/>
      </w:r>
      <w:r w:rsidR="00331B09">
        <w:rPr>
          <w:noProof/>
        </w:rPr>
        <w:t>24</w:t>
      </w:r>
      <w:r>
        <w:fldChar w:fldCharType="end"/>
      </w:r>
    </w:p>
    <w:p w14:paraId="1E86A672" w14:textId="540E3C42" w:rsidR="002D2268" w:rsidRDefault="002D2268" w:rsidP="007C0AA3">
      <w:pPr>
        <w:rPr>
          <w:rFonts w:eastAsiaTheme="minorEastAsia"/>
        </w:rPr>
      </w:pPr>
      <w:r>
        <w:rPr>
          <w:rFonts w:eastAsiaTheme="minorEastAsia"/>
        </w:rPr>
        <w:t xml:space="preserve">Once the initial embeddings are modified by the </w:t>
      </w:r>
      <w:r>
        <w:rPr>
          <w:rFonts w:eastAsiaTheme="minorEastAsia"/>
          <w:i/>
          <w:iCs/>
        </w:rPr>
        <w:t>aggregator</w:t>
      </w:r>
      <w:r>
        <w:rPr>
          <w:rFonts w:eastAsiaTheme="minorEastAsia"/>
        </w:rPr>
        <w:t xml:space="preserve">, they are sent to the decoder (a shallow MLP) that converts them into a number, used as a score to rank places. </w:t>
      </w:r>
      <w:r w:rsidR="000C5DA7">
        <w:rPr>
          <w:rFonts w:eastAsiaTheme="minorEastAsia"/>
        </w:rPr>
        <w:t>Then, following the breadth first order of the activities in the graph, each activity is connected to one or more places, with the guarantee of obtaining a connected graph in the end.</w:t>
      </w:r>
    </w:p>
    <w:p w14:paraId="749044EF" w14:textId="59225BDD" w:rsidR="000C5DA7" w:rsidRDefault="000C5DA7" w:rsidP="007C0AA3">
      <w:pPr>
        <w:rPr>
          <w:rFonts w:eastAsiaTheme="minorEastAsia"/>
        </w:rPr>
      </w:pPr>
      <w:r>
        <w:rPr>
          <w:rFonts w:eastAsiaTheme="minorEastAsia"/>
        </w:rPr>
        <w:t>The difference in the procedures for training and inference lays in the fact that</w:t>
      </w:r>
      <w:r w:rsidR="00726587">
        <w:rPr>
          <w:rFonts w:eastAsiaTheme="minorEastAsia"/>
        </w:rPr>
        <w:t>,</w:t>
      </w:r>
      <w:r>
        <w:rPr>
          <w:rFonts w:eastAsiaTheme="minorEastAsia"/>
        </w:rPr>
        <w:t xml:space="preserve"> during training</w:t>
      </w:r>
      <w:r w:rsidR="00726587">
        <w:rPr>
          <w:rFonts w:eastAsiaTheme="minorEastAsia"/>
        </w:rPr>
        <w:t>,</w:t>
      </w:r>
      <w:r>
        <w:rPr>
          <w:rFonts w:eastAsiaTheme="minorEastAsia"/>
        </w:rPr>
        <w:t xml:space="preserve"> the log likelihood of each place is also computed </w:t>
      </w:r>
      <w:r w:rsidR="00E17F30">
        <w:rPr>
          <w:rFonts w:eastAsiaTheme="minorEastAsia"/>
        </w:rPr>
        <w:t>(</w:t>
      </w:r>
      <w:r>
        <w:rPr>
          <w:rFonts w:eastAsiaTheme="minorEastAsia"/>
        </w:rPr>
        <w:t xml:space="preserve">and their </w:t>
      </w:r>
      <w:r w:rsidR="001E35B6">
        <w:rPr>
          <w:rFonts w:eastAsiaTheme="minorEastAsia"/>
        </w:rPr>
        <w:t xml:space="preserve">negative </w:t>
      </w:r>
      <w:r>
        <w:rPr>
          <w:rFonts w:eastAsiaTheme="minorEastAsia"/>
        </w:rPr>
        <w:t>sum</w:t>
      </w:r>
      <w:r w:rsidR="001E35B6">
        <w:rPr>
          <w:rStyle w:val="FootnoteReference"/>
          <w:rFonts w:eastAsiaTheme="minorEastAsia"/>
        </w:rPr>
        <w:footnoteReference w:id="23"/>
      </w:r>
      <w:r>
        <w:rPr>
          <w:rFonts w:eastAsiaTheme="minorEastAsia"/>
        </w:rPr>
        <w:t xml:space="preserve"> used as training loss</w:t>
      </w:r>
      <w:r w:rsidR="00E17F30">
        <w:rPr>
          <w:rFonts w:eastAsiaTheme="minorEastAsia"/>
        </w:rPr>
        <w:t>)</w:t>
      </w:r>
      <w:r w:rsidR="00A445AA">
        <w:rPr>
          <w:rFonts w:eastAsiaTheme="minorEastAsia"/>
        </w:rPr>
        <w:t xml:space="preserve"> while</w:t>
      </w:r>
      <w:r w:rsidR="00E17F30">
        <w:rPr>
          <w:rFonts w:eastAsiaTheme="minorEastAsia"/>
        </w:rPr>
        <w:t>,</w:t>
      </w:r>
      <w:r w:rsidR="00A445AA">
        <w:rPr>
          <w:rFonts w:eastAsiaTheme="minorEastAsia"/>
        </w:rPr>
        <w:t xml:space="preserve"> during inference</w:t>
      </w:r>
      <w:r w:rsidR="00E17F30">
        <w:rPr>
          <w:rFonts w:eastAsiaTheme="minorEastAsia"/>
        </w:rPr>
        <w:t>,</w:t>
      </w:r>
      <w:r w:rsidR="00A445AA">
        <w:rPr>
          <w:rFonts w:eastAsiaTheme="minorEastAsia"/>
        </w:rPr>
        <w:t xml:space="preserve"> we are only interested in the list of places chosen for the result.</w:t>
      </w:r>
      <w:r w:rsidR="00E673F7">
        <w:rPr>
          <w:rFonts w:eastAsiaTheme="minorEastAsia"/>
        </w:rPr>
        <w:t xml:space="preserve"> Note that, by using the</w:t>
      </w:r>
      <w:r w:rsidR="001E35B6">
        <w:rPr>
          <w:rFonts w:eastAsiaTheme="minorEastAsia"/>
        </w:rPr>
        <w:t xml:space="preserve"> negative</w:t>
      </w:r>
      <w:r w:rsidR="00E673F7">
        <w:rPr>
          <w:rFonts w:eastAsiaTheme="minorEastAsia"/>
        </w:rPr>
        <w:t xml:space="preserve"> sum of the likelihoods of the nodes as a loss</w:t>
      </w:r>
      <w:r w:rsidR="005E3C4F">
        <w:rPr>
          <w:rFonts w:eastAsiaTheme="minorEastAsia"/>
        </w:rPr>
        <w:t xml:space="preserve"> (that we can see as the negative log likelihood of the whole graph)</w:t>
      </w:r>
      <w:r w:rsidR="00E673F7">
        <w:rPr>
          <w:rFonts w:eastAsiaTheme="minorEastAsia"/>
        </w:rPr>
        <w:t>, our algorithm is not reliant on an annotated dataset</w:t>
      </w:r>
      <w:r w:rsidR="001E35B6">
        <w:rPr>
          <w:rFonts w:eastAsiaTheme="minorEastAsia"/>
        </w:rPr>
        <w:t>; instead</w:t>
      </w:r>
      <w:r w:rsidR="005E3C4F">
        <w:rPr>
          <w:rFonts w:eastAsiaTheme="minorEastAsia"/>
        </w:rPr>
        <w:t>,</w:t>
      </w:r>
      <w:r w:rsidR="001E35B6">
        <w:rPr>
          <w:rFonts w:eastAsiaTheme="minorEastAsia"/>
        </w:rPr>
        <w:t xml:space="preserve"> by minimizing the negative log likelihood</w:t>
      </w:r>
      <w:r w:rsidR="005E3C4F">
        <w:rPr>
          <w:rFonts w:eastAsiaTheme="minorEastAsia"/>
        </w:rPr>
        <w:t xml:space="preserve"> of the graph, the algorithm self-supervises the training procedure, learning to choose the nodes that are more useful (or likely) </w:t>
      </w:r>
      <w:r w:rsidR="00726587">
        <w:rPr>
          <w:rFonts w:eastAsiaTheme="minorEastAsia"/>
        </w:rPr>
        <w:t>when</w:t>
      </w:r>
      <w:r w:rsidR="005E3C4F">
        <w:rPr>
          <w:rFonts w:eastAsiaTheme="minorEastAsia"/>
        </w:rPr>
        <w:t xml:space="preserve"> describing the log.</w:t>
      </w:r>
      <w:r w:rsidR="00E97347">
        <w:rPr>
          <w:rFonts w:eastAsiaTheme="minorEastAsia"/>
        </w:rPr>
        <w:t xml:space="preserve"> This approach is </w:t>
      </w:r>
      <w:r w:rsidR="00C8148A">
        <w:rPr>
          <w:rFonts w:eastAsiaTheme="minorEastAsia"/>
        </w:rPr>
        <w:t>similar to the one</w:t>
      </w:r>
      <w:r w:rsidR="00E97347">
        <w:rPr>
          <w:rFonts w:eastAsiaTheme="minorEastAsia"/>
        </w:rPr>
        <w:t xml:space="preserve"> adopted in </w:t>
      </w:r>
      <w:sdt>
        <w:sdtPr>
          <w:rPr>
            <w:rFonts w:eastAsiaTheme="minorEastAsia"/>
          </w:rPr>
          <w:id w:val="-1773849692"/>
          <w:citation/>
        </w:sdtPr>
        <w:sdtContent>
          <w:r w:rsidR="00E97347">
            <w:rPr>
              <w:rFonts w:eastAsiaTheme="minorEastAsia"/>
            </w:rPr>
            <w:fldChar w:fldCharType="begin"/>
          </w:r>
          <w:r w:rsidR="00E97347" w:rsidRPr="00C8148A">
            <w:rPr>
              <w:rFonts w:eastAsiaTheme="minorEastAsia"/>
            </w:rPr>
            <w:instrText xml:space="preserve"> CITATION Dom21 \l 1040 </w:instrText>
          </w:r>
          <w:r w:rsidR="00E97347">
            <w:rPr>
              <w:rFonts w:eastAsiaTheme="minorEastAsia"/>
            </w:rPr>
            <w:fldChar w:fldCharType="separate"/>
          </w:r>
          <w:r w:rsidR="002A247B" w:rsidRPr="002A247B">
            <w:rPr>
              <w:rFonts w:eastAsiaTheme="minorEastAsia"/>
              <w:noProof/>
            </w:rPr>
            <w:t>[1]</w:t>
          </w:r>
          <w:r w:rsidR="00E97347">
            <w:rPr>
              <w:rFonts w:eastAsiaTheme="minorEastAsia"/>
            </w:rPr>
            <w:fldChar w:fldCharType="end"/>
          </w:r>
        </w:sdtContent>
      </w:sdt>
      <w:r w:rsidR="00C8148A">
        <w:rPr>
          <w:rFonts w:eastAsiaTheme="minorEastAsia"/>
        </w:rPr>
        <w:t xml:space="preserve">, where the loss is defined as </w:t>
      </w:r>
      <m:oMath>
        <m:r>
          <w:rPr>
            <w:rFonts w:ascii="Cambria Math" w:eastAsiaTheme="minorEastAsia" w:hAnsi="Cambria Math"/>
          </w:rPr>
          <m:t>l=-</m:t>
        </m:r>
        <m:nary>
          <m:naryPr>
            <m:chr m:val="∑"/>
            <m:limLoc m:val="undOvr"/>
            <m:ctrlPr>
              <w:rPr>
                <w:rFonts w:ascii="Cambria Math" w:eastAsiaTheme="minorEastAsia" w:hAnsi="Cambria Math"/>
                <w:i/>
              </w:rPr>
            </m:ctrlPr>
          </m:naryPr>
          <m:sub>
            <m:r>
              <w:rPr>
                <w:rFonts w:ascii="Cambria Math" w:eastAsiaTheme="minorEastAsia" w:hAnsi="Cambria Math"/>
              </w:rPr>
              <m:t>i=1</m:t>
            </m:r>
          </m:sub>
          <m:sup>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e>
            </m:d>
          </m:sup>
          <m:e>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e>
                    </m:d>
                  </m:e>
                </m:d>
              </m:e>
            </m:func>
          </m:e>
        </m:nary>
      </m:oMath>
      <w:r w:rsidR="00C8148A">
        <w:rPr>
          <w:rFonts w:eastAsiaTheme="minorEastAsia"/>
        </w:rPr>
        <w:t xml:space="preserve">, where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oMath>
      <w:r w:rsidR="00C8148A">
        <w:rPr>
          <w:rFonts w:eastAsiaTheme="minorEastAsia"/>
        </w:rPr>
        <w:t xml:space="preserve"> is the subset of available places chosen by the algorithm and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e>
        </m:d>
      </m:oMath>
      <w:r w:rsidR="00C8148A">
        <w:rPr>
          <w:rFonts w:eastAsiaTheme="minorEastAsia"/>
        </w:rPr>
        <w:t xml:space="preserve"> the probability of choosing place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C8148A">
        <w:rPr>
          <w:rFonts w:eastAsiaTheme="minorEastAsia"/>
        </w:rPr>
        <w:t xml:space="preserve"> after having selected places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oMath>
      <w:r w:rsidR="00C8148A">
        <w:rPr>
          <w:rFonts w:eastAsiaTheme="minorEastAsia"/>
        </w:rPr>
        <w:t>.</w:t>
      </w:r>
    </w:p>
    <w:p w14:paraId="54CDB9E0" w14:textId="5F9CABC3" w:rsidR="00F338C4" w:rsidRDefault="00F338C4" w:rsidP="007C0AA3">
      <w:pPr>
        <w:rPr>
          <w:rFonts w:eastAsiaTheme="minorEastAsia"/>
        </w:rPr>
      </w:pPr>
      <w:r>
        <w:rPr>
          <w:rFonts w:eastAsiaTheme="minorEastAsia"/>
        </w:rPr>
        <w:t xml:space="preserve">Training is performed on synthetic data, and the model is tested </w:t>
      </w:r>
      <w:r w:rsidR="00B22C34">
        <w:rPr>
          <w:rFonts w:eastAsiaTheme="minorEastAsia"/>
        </w:rPr>
        <w:t>both on synthetic and</w:t>
      </w:r>
      <w:r>
        <w:rPr>
          <w:rFonts w:eastAsiaTheme="minorEastAsia"/>
        </w:rPr>
        <w:t xml:space="preserve"> real event logs.</w:t>
      </w:r>
    </w:p>
    <w:p w14:paraId="1876532D" w14:textId="63E7AB5B" w:rsidR="00B94D6B" w:rsidRPr="002D2268" w:rsidRDefault="00B94D6B" w:rsidP="007C0AA3">
      <w:r>
        <w:rPr>
          <w:rFonts w:eastAsiaTheme="minorEastAsia"/>
        </w:rPr>
        <w:t xml:space="preserve">This approach does not allow to easily add silent transitions as done in [1]. However, we added to option to extend the proposed solution with one-to-one silent transitions </w:t>
      </w:r>
      <w:r>
        <w:rPr>
          <w:rFonts w:eastAsiaTheme="minorEastAsia"/>
        </w:rPr>
        <w:lastRenderedPageBreak/>
        <w:t>among the chosen places. We will see in chapter 7 how this influences the goodness of the Petri net produced algorithm.</w:t>
      </w:r>
    </w:p>
    <w:p w14:paraId="505D2FF0" w14:textId="4B204769" w:rsidR="0061595D" w:rsidRDefault="000A52E3" w:rsidP="007C0AA3">
      <w:r>
        <w:t xml:space="preserve">More details about the </w:t>
      </w:r>
      <w:r w:rsidR="00325E23">
        <w:t xml:space="preserve">structure of each module will be provided in chapter </w:t>
      </w:r>
      <w:r w:rsidR="00325E23">
        <w:fldChar w:fldCharType="begin"/>
      </w:r>
      <w:r w:rsidR="00325E23">
        <w:instrText xml:space="preserve"> REF _Ref115218854 \r \h </w:instrText>
      </w:r>
      <w:r w:rsidR="00325E23">
        <w:fldChar w:fldCharType="separate"/>
      </w:r>
      <w:r w:rsidR="00BD414D">
        <w:t>0</w:t>
      </w:r>
      <w:r w:rsidR="00325E23">
        <w:fldChar w:fldCharType="end"/>
      </w:r>
      <w:r w:rsidR="00325E23">
        <w:t>, as well as additional information about the training procedure and the inference process. In the next chapter, instead, we will focus on the data preparation, including the generation of synthetic data and the processing of real-life data.</w:t>
      </w:r>
    </w:p>
    <w:p w14:paraId="79463CD9" w14:textId="77777777" w:rsidR="0061595D" w:rsidRDefault="0061595D">
      <w:pPr>
        <w:spacing w:before="0" w:after="160" w:line="259" w:lineRule="auto"/>
        <w:jc w:val="left"/>
      </w:pPr>
      <w:r>
        <w:br w:type="page"/>
      </w:r>
    </w:p>
    <w:p w14:paraId="5103AB9A" w14:textId="6D5392FE" w:rsidR="0061595D" w:rsidRDefault="00A5598D" w:rsidP="00C45B65">
      <w:pPr>
        <w:pStyle w:val="Heading1"/>
      </w:pPr>
      <w:bookmarkStart w:id="102" w:name="_Toc115907261"/>
      <w:bookmarkStart w:id="103" w:name="_Ref116666593"/>
      <w:bookmarkStart w:id="104" w:name="_Ref116666618"/>
      <w:bookmarkStart w:id="105" w:name="_Ref116666936"/>
      <w:r>
        <w:lastRenderedPageBreak/>
        <w:t>Data preparation</w:t>
      </w:r>
      <w:bookmarkEnd w:id="102"/>
      <w:bookmarkEnd w:id="103"/>
      <w:bookmarkEnd w:id="104"/>
      <w:bookmarkEnd w:id="105"/>
    </w:p>
    <w:p w14:paraId="312F863F" w14:textId="2D7C0317" w:rsidR="00F728FA" w:rsidRPr="00084401" w:rsidRDefault="0061595D" w:rsidP="0061595D">
      <w:r>
        <w:t xml:space="preserve">In this chapter we will </w:t>
      </w:r>
      <w:r w:rsidR="00084401">
        <w:t>examine</w:t>
      </w:r>
      <w:r>
        <w:t xml:space="preserve"> the steps needed to build the </w:t>
      </w:r>
      <w:r w:rsidR="00D60F14">
        <w:t xml:space="preserve">input data for our algorithm, both from synthetic and real event logs. </w:t>
      </w:r>
      <w:r w:rsidR="00084401">
        <w:t>As we will discuss, w</w:t>
      </w:r>
      <w:r w:rsidR="00E03047">
        <w:t xml:space="preserve">e follow a similar approach to that indicated in </w:t>
      </w:r>
      <w:sdt>
        <w:sdtPr>
          <w:id w:val="-11695768"/>
          <w:citation/>
        </w:sdtPr>
        <w:sdtContent>
          <w:r w:rsidR="00E03047">
            <w:fldChar w:fldCharType="begin"/>
          </w:r>
          <w:r w:rsidR="00E03047" w:rsidRPr="00E03047">
            <w:instrText xml:space="preserve"> CITATION Dom21 \l 1040 </w:instrText>
          </w:r>
          <w:r w:rsidR="00E03047">
            <w:fldChar w:fldCharType="separate"/>
          </w:r>
          <w:r w:rsidR="002A247B" w:rsidRPr="002A247B">
            <w:rPr>
              <w:noProof/>
            </w:rPr>
            <w:t>[1]</w:t>
          </w:r>
          <w:r w:rsidR="00E03047">
            <w:fldChar w:fldCharType="end"/>
          </w:r>
        </w:sdtContent>
      </w:sdt>
      <w:r w:rsidR="00E03047">
        <w:t xml:space="preserve"> for what concerns the generation of synthetic logs and </w:t>
      </w:r>
      <w:r w:rsidR="00EA523F">
        <w:t xml:space="preserve">of </w:t>
      </w:r>
      <w:r w:rsidR="00E03047">
        <w:t xml:space="preserve">the input graph. However, the input graph only consists of a bipartite graph modeling a Petri net (the component that in </w:t>
      </w:r>
      <w:sdt>
        <w:sdtPr>
          <w:id w:val="725034018"/>
          <w:citation/>
        </w:sdtPr>
        <w:sdtContent>
          <w:r w:rsidR="00E03047">
            <w:fldChar w:fldCharType="begin"/>
          </w:r>
          <w:r w:rsidR="00E03047" w:rsidRPr="00E03047">
            <w:instrText xml:space="preserve"> CITATION Dom21 \l 1040 </w:instrText>
          </w:r>
          <w:r w:rsidR="00E03047">
            <w:fldChar w:fldCharType="separate"/>
          </w:r>
          <w:r w:rsidR="002A247B" w:rsidRPr="002A247B">
            <w:rPr>
              <w:noProof/>
            </w:rPr>
            <w:t>[1]</w:t>
          </w:r>
          <w:r w:rsidR="00E03047">
            <w:fldChar w:fldCharType="end"/>
          </w:r>
        </w:sdtContent>
      </w:sdt>
      <w:r w:rsidR="00E03047">
        <w:t xml:space="preserve"> is referenced as </w:t>
      </w:r>
      <w:r w:rsidR="00084401">
        <w:rPr>
          <w:i/>
          <w:iCs/>
        </w:rPr>
        <w:t>candidate Petri net</w:t>
      </w:r>
      <w:r w:rsidR="00084401">
        <w:t>). After a brief recap on the generation phase, we will illustrate the procedure followed to split the initial dataset into the train and test datasets.</w:t>
      </w:r>
    </w:p>
    <w:p w14:paraId="1DF09CFB" w14:textId="77777777" w:rsidR="0061595D" w:rsidRPr="00F728FA" w:rsidRDefault="0061595D" w:rsidP="00FE1D2D">
      <w:pPr>
        <w:rPr>
          <w:rFonts w:eastAsiaTheme="majorEastAsia" w:cstheme="majorBidi"/>
          <w:vanish/>
          <w:color w:val="728FA5"/>
          <w:sz w:val="36"/>
          <w:szCs w:val="26"/>
        </w:rPr>
      </w:pPr>
    </w:p>
    <w:p w14:paraId="5E21A3DE" w14:textId="77777777" w:rsidR="00CD6156" w:rsidRPr="00CD6156" w:rsidRDefault="00CD6156" w:rsidP="00CD6156">
      <w:pPr>
        <w:pStyle w:val="ListParagraph"/>
        <w:keepNext/>
        <w:keepLines/>
        <w:numPr>
          <w:ilvl w:val="0"/>
          <w:numId w:val="1"/>
        </w:numPr>
        <w:spacing w:before="360"/>
        <w:ind w:left="851" w:hanging="851"/>
        <w:contextualSpacing w:val="0"/>
        <w:outlineLvl w:val="1"/>
        <w:rPr>
          <w:rFonts w:eastAsiaTheme="majorEastAsia" w:cstheme="majorBidi"/>
          <w:vanish/>
          <w:color w:val="728FA5"/>
          <w:sz w:val="36"/>
          <w:szCs w:val="26"/>
          <w:lang w:val="en-US"/>
        </w:rPr>
      </w:pPr>
      <w:bookmarkStart w:id="106" w:name="_Toc115907262"/>
      <w:bookmarkEnd w:id="106"/>
    </w:p>
    <w:p w14:paraId="02360CF8" w14:textId="06D61649" w:rsidR="006B633A" w:rsidRDefault="006B633A" w:rsidP="00CD6156">
      <w:pPr>
        <w:pStyle w:val="Heading2"/>
      </w:pPr>
      <w:bookmarkStart w:id="107" w:name="_Toc115907263"/>
      <w:r>
        <w:t>Synthetic data generation</w:t>
      </w:r>
      <w:bookmarkEnd w:id="107"/>
    </w:p>
    <w:p w14:paraId="6D1EF2DF" w14:textId="7F35B588" w:rsidR="00E14415" w:rsidRPr="00E14415" w:rsidRDefault="00D60F14" w:rsidP="00E14415">
      <w:pPr>
        <w:rPr>
          <w:rFonts w:eastAsiaTheme="minorEastAsia"/>
        </w:rPr>
      </w:pPr>
      <w:r w:rsidRPr="00E14415">
        <w:rPr>
          <w:rFonts w:eastAsiaTheme="minorEastAsia"/>
        </w:rPr>
        <w:t xml:space="preserve">Synthetic </w:t>
      </w:r>
      <w:r w:rsidR="00EA523F" w:rsidRPr="00E14415">
        <w:rPr>
          <w:rFonts w:eastAsiaTheme="minorEastAsia"/>
        </w:rPr>
        <w:t>event logs are</w:t>
      </w:r>
      <w:r w:rsidR="00E03047" w:rsidRPr="00E14415">
        <w:rPr>
          <w:rFonts w:eastAsiaTheme="minorEastAsia"/>
        </w:rPr>
        <w:t xml:space="preserve"> generated using PM4PY</w:t>
      </w:r>
      <w:r w:rsidR="00FF74B8" w:rsidRPr="00D12CDB">
        <w:rPr>
          <w:rFonts w:eastAsiaTheme="minorEastAsia"/>
          <w:vertAlign w:val="superscript"/>
        </w:rPr>
        <w:footnoteReference w:id="24"/>
      </w:r>
      <w:r w:rsidR="00E03047" w:rsidRPr="00E14415">
        <w:rPr>
          <w:rFonts w:eastAsiaTheme="minorEastAsia"/>
        </w:rPr>
        <w:t>, a Python framework for Process Mining.</w:t>
      </w:r>
      <w:r w:rsidRPr="00E14415">
        <w:rPr>
          <w:rFonts w:eastAsiaTheme="minorEastAsia"/>
        </w:rPr>
        <w:t xml:space="preserve"> </w:t>
      </w:r>
      <w:r w:rsidR="00EA523F" w:rsidRPr="00E14415">
        <w:rPr>
          <w:rFonts w:eastAsiaTheme="minorEastAsia"/>
        </w:rPr>
        <w:t xml:space="preserve">The first step in this process is to randomly generate a collection of process trees </w:t>
      </w:r>
      <w:r w:rsidR="00A84E79" w:rsidRPr="00E14415">
        <w:rPr>
          <w:rFonts w:eastAsiaTheme="minorEastAsia"/>
        </w:rPr>
        <w:t>that exhibit some predefined characteristics</w:t>
      </w:r>
      <w:r w:rsidR="00FE1D2D" w:rsidRPr="00E14415">
        <w:rPr>
          <w:rFonts w:eastAsiaTheme="minorEastAsia"/>
        </w:rPr>
        <w:t xml:space="preserve">. To achieve </w:t>
      </w:r>
      <w:r w:rsidR="00FF74B8" w:rsidRPr="00E14415">
        <w:rPr>
          <w:rFonts w:eastAsiaTheme="minorEastAsia"/>
        </w:rPr>
        <w:t>this,</w:t>
      </w:r>
      <w:r w:rsidR="00FE1D2D" w:rsidRPr="00E14415">
        <w:rPr>
          <w:rFonts w:eastAsiaTheme="minorEastAsia"/>
        </w:rPr>
        <w:t xml:space="preserve"> we use the</w:t>
      </w:r>
      <w:r w:rsidR="00612491" w:rsidRPr="00E14415">
        <w:rPr>
          <w:rFonts w:eastAsiaTheme="minorEastAsia"/>
        </w:rPr>
        <w:t xml:space="preserve"> function </w:t>
      </w:r>
      <w:r w:rsidR="00612491" w:rsidRPr="00305F03">
        <w:rPr>
          <w:rFonts w:eastAsiaTheme="minorEastAsia"/>
          <w:i/>
          <w:iCs/>
        </w:rPr>
        <w:t>apply</w:t>
      </w:r>
      <w:r w:rsidR="00612491" w:rsidRPr="00E14415">
        <w:rPr>
          <w:rFonts w:eastAsiaTheme="minorEastAsia"/>
        </w:rPr>
        <w:t xml:space="preserve"> of the algorithm module </w:t>
      </w:r>
      <w:r w:rsidR="00A84E79" w:rsidRPr="00E14415">
        <w:rPr>
          <w:rFonts w:eastAsiaTheme="minorEastAsia"/>
        </w:rPr>
        <w:t>located</w:t>
      </w:r>
      <w:r w:rsidR="00FE1D2D" w:rsidRPr="00E14415">
        <w:rPr>
          <w:rFonts w:eastAsiaTheme="minorEastAsia"/>
        </w:rPr>
        <w:t xml:space="preserve"> inside the package </w:t>
      </w:r>
      <w:r w:rsidR="00EA523F" w:rsidRPr="0092442A">
        <w:rPr>
          <w:rFonts w:eastAsiaTheme="minorEastAsia"/>
          <w:i/>
          <w:iCs/>
        </w:rPr>
        <w:t>tree_generator</w:t>
      </w:r>
      <w:r w:rsidR="00DA18CD" w:rsidRPr="005F46CB">
        <w:rPr>
          <w:rFonts w:eastAsiaTheme="minorEastAsia"/>
          <w:vertAlign w:val="superscript"/>
        </w:rPr>
        <w:footnoteReference w:id="25"/>
      </w:r>
      <w:r w:rsidR="00FE1D2D" w:rsidRPr="00E14415">
        <w:rPr>
          <w:rFonts w:eastAsiaTheme="minorEastAsia"/>
        </w:rPr>
        <w:t>.</w:t>
      </w:r>
      <w:r w:rsidR="00EA523F" w:rsidRPr="00E14415">
        <w:rPr>
          <w:rFonts w:eastAsiaTheme="minorEastAsia"/>
        </w:rPr>
        <w:t xml:space="preserve"> </w:t>
      </w:r>
      <w:r w:rsidR="00612491" w:rsidRPr="00E14415">
        <w:rPr>
          <w:rFonts w:eastAsiaTheme="minorEastAsia"/>
        </w:rPr>
        <w:t>This function accepts a list of parameters which describe</w:t>
      </w:r>
      <w:r w:rsidR="00A84E79" w:rsidRPr="00E14415">
        <w:rPr>
          <w:rFonts w:eastAsiaTheme="minorEastAsia"/>
        </w:rPr>
        <w:t>s</w:t>
      </w:r>
      <w:r w:rsidR="00612491" w:rsidRPr="00E14415">
        <w:rPr>
          <w:rFonts w:eastAsiaTheme="minorEastAsia"/>
        </w:rPr>
        <w:t xml:space="preserve"> the population of the trees </w:t>
      </w:r>
      <w:r w:rsidR="00A84E79" w:rsidRPr="00E14415">
        <w:rPr>
          <w:rFonts w:eastAsiaTheme="minorEastAsia"/>
        </w:rPr>
        <w:t xml:space="preserve">to </w:t>
      </w:r>
      <w:r w:rsidR="00612491" w:rsidRPr="00E14415">
        <w:rPr>
          <w:rFonts w:eastAsiaTheme="minorEastAsia"/>
        </w:rPr>
        <w:t>generate</w:t>
      </w:r>
      <w:r w:rsidR="00A84E79" w:rsidRPr="00E14415">
        <w:rPr>
          <w:rFonts w:eastAsiaTheme="minorEastAsia"/>
        </w:rPr>
        <w:t>.</w:t>
      </w:r>
      <w:r w:rsidR="00DA18CD" w:rsidRPr="00E14415">
        <w:rPr>
          <w:rFonts w:eastAsiaTheme="minorEastAsia"/>
        </w:rPr>
        <w:t xml:space="preserve"> </w:t>
      </w:r>
      <w:r w:rsidR="00DB3B4E" w:rsidRPr="00E14415">
        <w:rPr>
          <w:rFonts w:eastAsiaTheme="minorEastAsia"/>
        </w:rPr>
        <w:t xml:space="preserve">Since it is difficult, in general, to model OR operations and loops using Petri nets, the process trees we generate do not contain such operations. The other assumptions we make about synthetic data is that the original trees do not contain duplicate activities (i.e., activities are unique) nor silent transitions. Such behaviors are reflected in the Petri nets </w:t>
      </w:r>
      <w:r w:rsidR="00883DDC" w:rsidRPr="00E14415">
        <w:rPr>
          <w:rFonts w:eastAsiaTheme="minorEastAsia"/>
        </w:rPr>
        <w:t xml:space="preserve">that we obtain by converting the operators in the trees to the equivalent structures </w:t>
      </w:r>
      <w:r w:rsidR="00A530F0">
        <w:rPr>
          <w:rFonts w:eastAsiaTheme="minorEastAsia"/>
        </w:rPr>
        <w:t xml:space="preserve">as </w:t>
      </w:r>
      <w:r w:rsidR="00883DDC" w:rsidRPr="00E14415">
        <w:rPr>
          <w:rFonts w:eastAsiaTheme="minorEastAsia"/>
        </w:rPr>
        <w:t xml:space="preserve">we showed in paragraph </w:t>
      </w:r>
      <w:r w:rsidR="00883DDC" w:rsidRPr="00E14415">
        <w:rPr>
          <w:rFonts w:eastAsiaTheme="minorEastAsia"/>
        </w:rPr>
        <w:fldChar w:fldCharType="begin"/>
      </w:r>
      <w:r w:rsidR="00883DDC" w:rsidRPr="00E14415">
        <w:rPr>
          <w:rFonts w:eastAsiaTheme="minorEastAsia"/>
        </w:rPr>
        <w:instrText xml:space="preserve"> REF _Ref115626485 \r \h </w:instrText>
      </w:r>
      <w:r w:rsidR="00E14415">
        <w:rPr>
          <w:rFonts w:eastAsiaTheme="minorEastAsia"/>
        </w:rPr>
        <w:instrText xml:space="preserve"> \* MERGEFORMAT </w:instrText>
      </w:r>
      <w:r w:rsidR="00883DDC" w:rsidRPr="00E14415">
        <w:rPr>
          <w:rFonts w:eastAsiaTheme="minorEastAsia"/>
        </w:rPr>
      </w:r>
      <w:r w:rsidR="00883DDC" w:rsidRPr="00E14415">
        <w:rPr>
          <w:rFonts w:eastAsiaTheme="minorEastAsia"/>
        </w:rPr>
        <w:fldChar w:fldCharType="separate"/>
      </w:r>
      <w:r w:rsidR="00BD414D">
        <w:rPr>
          <w:rFonts w:eastAsiaTheme="minorEastAsia"/>
        </w:rPr>
        <w:t>1.3.5</w:t>
      </w:r>
      <w:r w:rsidR="00883DDC" w:rsidRPr="00E14415">
        <w:rPr>
          <w:rFonts w:eastAsiaTheme="minorEastAsia"/>
        </w:rPr>
        <w:fldChar w:fldCharType="end"/>
      </w:r>
      <w:r w:rsidR="00883DDC" w:rsidRPr="00E14415">
        <w:rPr>
          <w:rFonts w:eastAsiaTheme="minorEastAsia"/>
        </w:rPr>
        <w:t>.</w:t>
      </w:r>
    </w:p>
    <w:p w14:paraId="64D62088" w14:textId="5B7D4240" w:rsidR="00EA523F" w:rsidRDefault="00C91FA3" w:rsidP="00E14415">
      <w:pPr>
        <w:rPr>
          <w:rFonts w:eastAsiaTheme="minorEastAsia"/>
        </w:rPr>
      </w:pPr>
      <w:r w:rsidRPr="00E14415">
        <w:rPr>
          <w:rFonts w:eastAsiaTheme="minorEastAsia"/>
        </w:rPr>
        <w:t>Once generated, each tree is converted into a Petri net</w:t>
      </w:r>
      <w:r w:rsidR="00DA18CD" w:rsidRPr="00BD1B48">
        <w:rPr>
          <w:rFonts w:eastAsiaTheme="minorEastAsia"/>
          <w:vertAlign w:val="superscript"/>
        </w:rPr>
        <w:footnoteReference w:id="26"/>
      </w:r>
      <w:r w:rsidR="00F81FAF" w:rsidRPr="00E14415">
        <w:rPr>
          <w:rFonts w:eastAsiaTheme="minorEastAsia"/>
        </w:rPr>
        <w:t xml:space="preserve">, </w:t>
      </w:r>
      <w:r w:rsidR="00C34462" w:rsidRPr="00E14415">
        <w:rPr>
          <w:rFonts w:eastAsiaTheme="minorEastAsia"/>
        </w:rPr>
        <w:t>which</w:t>
      </w:r>
      <w:r w:rsidR="00F81FAF" w:rsidRPr="00E14415">
        <w:rPr>
          <w:rFonts w:eastAsiaTheme="minorEastAsia"/>
        </w:rPr>
        <w:t xml:space="preserve"> is later reduced</w:t>
      </w:r>
      <w:r w:rsidR="00D554C1" w:rsidRPr="00E14415">
        <w:rPr>
          <w:rFonts w:eastAsiaTheme="minorEastAsia"/>
        </w:rPr>
        <w:t xml:space="preserve"> (using a procedure that guarantees the equivalence of the original and reduced net</w:t>
      </w:r>
      <w:r w:rsidR="00404FB5" w:rsidRPr="0030499A">
        <w:rPr>
          <w:rFonts w:eastAsiaTheme="minorEastAsia"/>
          <w:vertAlign w:val="superscript"/>
        </w:rPr>
        <w:footnoteReference w:id="27"/>
      </w:r>
      <w:r w:rsidR="00D554C1" w:rsidRPr="00E14415">
        <w:rPr>
          <w:rFonts w:eastAsiaTheme="minorEastAsia"/>
        </w:rPr>
        <w:t>)</w:t>
      </w:r>
      <w:r w:rsidR="00F81FAF" w:rsidRPr="00E14415">
        <w:rPr>
          <w:rFonts w:eastAsiaTheme="minorEastAsia"/>
        </w:rPr>
        <w:t xml:space="preserve"> to get rid of the </w:t>
      </w:r>
      <w:r w:rsidR="00C34462" w:rsidRPr="00E14415">
        <w:rPr>
          <w:rFonts w:eastAsiaTheme="minorEastAsia"/>
        </w:rPr>
        <w:t>silent transitions in excess that result from the conversion</w:t>
      </w:r>
      <w:r w:rsidR="00404FB5" w:rsidRPr="00E14415">
        <w:rPr>
          <w:rFonts w:eastAsiaTheme="minorEastAsia"/>
        </w:rPr>
        <w:t>.</w:t>
      </w:r>
      <w:r w:rsidR="00A84E79" w:rsidRPr="00E14415">
        <w:rPr>
          <w:rFonts w:eastAsiaTheme="minorEastAsia"/>
        </w:rPr>
        <w:t xml:space="preserve"> </w:t>
      </w:r>
      <w:r w:rsidR="00DB3B4E" w:rsidRPr="00E14415">
        <w:rPr>
          <w:rFonts w:eastAsiaTheme="minorEastAsia"/>
        </w:rPr>
        <w:t xml:space="preserve">We then play out (or simulate) these Petri nets to generate </w:t>
      </w:r>
      <w:r w:rsidR="00493B30">
        <w:rPr>
          <w:rFonts w:eastAsiaTheme="minorEastAsia"/>
        </w:rPr>
        <w:t xml:space="preserve">the </w:t>
      </w:r>
      <w:r w:rsidR="00DB3B4E" w:rsidRPr="00E14415">
        <w:rPr>
          <w:rFonts w:eastAsiaTheme="minorEastAsia"/>
        </w:rPr>
        <w:t>collection of event logs</w:t>
      </w:r>
      <w:r w:rsidR="00493B30">
        <w:rPr>
          <w:rFonts w:eastAsiaTheme="minorEastAsia"/>
        </w:rPr>
        <w:t xml:space="preserve"> that forms our dataset</w:t>
      </w:r>
      <w:r w:rsidR="00DB3B4E" w:rsidRPr="00E14415">
        <w:rPr>
          <w:rFonts w:eastAsiaTheme="minorEastAsia"/>
        </w:rPr>
        <w:t>.</w:t>
      </w:r>
    </w:p>
    <w:p w14:paraId="097D83F4" w14:textId="14DC278C" w:rsidR="006B633A" w:rsidRDefault="006B633A" w:rsidP="006B633A">
      <w:pPr>
        <w:pStyle w:val="Heading2"/>
      </w:pPr>
      <w:bookmarkStart w:id="108" w:name="_Toc115907264"/>
      <w:r>
        <w:lastRenderedPageBreak/>
        <w:t>Generation of the input model</w:t>
      </w:r>
      <w:bookmarkEnd w:id="108"/>
    </w:p>
    <w:p w14:paraId="5CE5D3F0" w14:textId="29FA6698" w:rsidR="003807F5" w:rsidRDefault="003807F5" w:rsidP="003807F5">
      <w:r>
        <w:t xml:space="preserve">As we already mentioned, our algorithm does not take event logs directly in input, so we need to convert them into bipartite graphs, each one representing the family of models to which, in our assumption, the </w:t>
      </w:r>
      <w:r w:rsidRPr="00807684">
        <w:rPr>
          <w:i/>
          <w:iCs/>
        </w:rPr>
        <w:t>correct model</w:t>
      </w:r>
      <w:r>
        <w:t xml:space="preserve"> (the Petri net that generated the event log) belongs.</w:t>
      </w:r>
      <w:r w:rsidR="00B61B63">
        <w:t xml:space="preserve"> This process is performed in two steps: first, we identify the unique activities in the log (that correspond to transitions in a Petri net) and we add them to the graph; second, we derive the Alpha relations among the activities and use them to build the places to add to the graph.</w:t>
      </w:r>
    </w:p>
    <w:p w14:paraId="01E9874E" w14:textId="0799305D" w:rsidR="00371619" w:rsidRPr="004A4A66" w:rsidRDefault="00B61B63" w:rsidP="007E0327">
      <w:r>
        <w:t>In our algorithm, input graphs are modeled using the PyTroch Geometric framework</w:t>
      </w:r>
      <w:r w:rsidR="006A2BCF">
        <w:t xml:space="preserve">, in which a </w:t>
      </w:r>
      <w:r w:rsidR="006A2BCF" w:rsidRPr="006A2BCF">
        <w:rPr>
          <w:i/>
          <w:iCs/>
        </w:rPr>
        <w:t>Data</w:t>
      </w:r>
      <w:r w:rsidR="006A2BCF">
        <w:t xml:space="preserve"> objects holds</w:t>
      </w:r>
      <w:r w:rsidR="0089001C">
        <w:t>, among other attributes,</w:t>
      </w:r>
      <w:r w:rsidR="006A2BCF">
        <w:t xml:space="preserve"> the node feature matrix </w:t>
      </w:r>
      <w:r w:rsidR="006A2BCF" w:rsidRPr="006A2BCF">
        <w:rPr>
          <w:i/>
          <w:iCs/>
        </w:rPr>
        <w:t>x</w:t>
      </w:r>
      <w:r w:rsidR="006A2BCF">
        <w:t xml:space="preserve"> </w:t>
      </w:r>
      <w:r w:rsidR="0089001C">
        <w:t xml:space="preserve">and </w:t>
      </w:r>
      <w:r w:rsidR="006A2BCF">
        <w:t xml:space="preserve">the adjacency matrix </w:t>
      </w:r>
      <w:r w:rsidR="006A2BCF">
        <w:rPr>
          <w:i/>
          <w:iCs/>
        </w:rPr>
        <w:t>edge</w:t>
      </w:r>
      <w:r w:rsidR="00A530F0">
        <w:rPr>
          <w:i/>
          <w:iCs/>
        </w:rPr>
        <w:t>_</w:t>
      </w:r>
      <w:r w:rsidR="006A2BCF">
        <w:rPr>
          <w:i/>
          <w:iCs/>
        </w:rPr>
        <w:t>index</w:t>
      </w:r>
      <w:r w:rsidR="0089001C">
        <w:t>.</w:t>
      </w:r>
      <w:r w:rsidR="004739F3">
        <w:t xml:space="preserve"> We will discuss the node feature matrix later in this chapter; in this section we will focus on how to build the adjacency matrix.</w:t>
      </w:r>
    </w:p>
    <w:p w14:paraId="00D1A9ED" w14:textId="100F1727" w:rsidR="00021DCF" w:rsidRDefault="00021DCF" w:rsidP="00021DCF">
      <w:pPr>
        <w:pStyle w:val="Heading3"/>
      </w:pPr>
      <w:r>
        <w:t xml:space="preserve"> </w:t>
      </w:r>
      <w:bookmarkStart w:id="109" w:name="_Toc115907265"/>
      <w:r>
        <w:t>Transitions</w:t>
      </w:r>
      <w:bookmarkEnd w:id="109"/>
    </w:p>
    <w:p w14:paraId="2DF7ED64" w14:textId="767EB092" w:rsidR="0034696E" w:rsidRDefault="0034696E" w:rsidP="0034696E">
      <w:r>
        <w:t xml:space="preserve">Isolating the activities in a log is fairly easy: we first read the log as a set of traces </w:t>
      </w:r>
      <w:r w:rsidR="000929C4">
        <w:t>exploiting the</w:t>
      </w:r>
      <w:r>
        <w:t xml:space="preserve"> PM4PY</w:t>
      </w:r>
      <w:r w:rsidR="000929C4">
        <w:t xml:space="preserve">’s function </w:t>
      </w:r>
      <w:r w:rsidR="000929C4" w:rsidRPr="000929C4">
        <w:rPr>
          <w:i/>
          <w:iCs/>
        </w:rPr>
        <w:t>get_variants_as_tuples</w:t>
      </w:r>
      <w:r w:rsidR="000929C4">
        <w:t xml:space="preserve"> in the </w:t>
      </w:r>
      <w:r w:rsidR="000929C4">
        <w:rPr>
          <w:i/>
          <w:iCs/>
        </w:rPr>
        <w:t>pm4py.stats</w:t>
      </w:r>
      <w:r w:rsidR="000929C4">
        <w:t xml:space="preserve"> module</w:t>
      </w:r>
      <w:r>
        <w:t xml:space="preserve">, then we iterate over each </w:t>
      </w:r>
      <w:r w:rsidR="000929C4">
        <w:t xml:space="preserve">trace and collect the activities into a set. </w:t>
      </w:r>
    </w:p>
    <w:p w14:paraId="7548D848" w14:textId="51DEE0D3" w:rsidR="00D64934" w:rsidRPr="00D64934" w:rsidRDefault="00D64934" w:rsidP="0034696E">
      <w:pPr>
        <w:rPr>
          <w:rFonts w:eastAsiaTheme="minorEastAsia"/>
        </w:rPr>
      </w:pPr>
      <w:r>
        <w:rPr>
          <w:rFonts w:eastAsiaTheme="minorEastAsia"/>
        </w:rPr>
        <w:t xml:space="preserve">In this phase, we introduce in the set of unique activities the fictitious activities &gt; and </w:t>
      </w:r>
      <w:r w:rsidR="00446946">
        <w:rPr>
          <w:rFonts w:eastAsiaTheme="minorEastAsia"/>
        </w:rPr>
        <w:t>|</w:t>
      </w:r>
      <w:r>
        <w:rPr>
          <w:rFonts w:eastAsiaTheme="minorEastAsia"/>
        </w:rPr>
        <w:t xml:space="preserve">, that represent respectively the starting and ending activities </w:t>
      </w:r>
      <w:r w:rsidR="0016440B">
        <w:rPr>
          <w:rFonts w:eastAsiaTheme="minorEastAsia"/>
        </w:rPr>
        <w:t>of</w:t>
      </w:r>
      <w:r>
        <w:rPr>
          <w:rFonts w:eastAsiaTheme="minorEastAsia"/>
        </w:rPr>
        <w:t xml:space="preserve"> each trace in the log</w:t>
      </w:r>
      <w:r w:rsidR="0016440B">
        <w:rPr>
          <w:rFonts w:eastAsiaTheme="minorEastAsia"/>
        </w:rPr>
        <w:t xml:space="preserve">, so that </w:t>
      </w:r>
      <w:r>
        <w:rPr>
          <w:rFonts w:eastAsiaTheme="minorEastAsia"/>
        </w:rPr>
        <w:t xml:space="preserve">we can construct input graphs that have </w:t>
      </w:r>
      <w:r w:rsidR="0016440B">
        <w:rPr>
          <w:rFonts w:eastAsiaTheme="minorEastAsia"/>
        </w:rPr>
        <w:t xml:space="preserve">a </w:t>
      </w:r>
      <w:r>
        <w:rPr>
          <w:rFonts w:eastAsiaTheme="minorEastAsia"/>
        </w:rPr>
        <w:t xml:space="preserve">unique starting and ending. </w:t>
      </w:r>
      <w:r w:rsidR="0016440B">
        <w:rPr>
          <w:rFonts w:eastAsiaTheme="minorEastAsia"/>
        </w:rPr>
        <w:t>We</w:t>
      </w:r>
      <w:r>
        <w:rPr>
          <w:rFonts w:eastAsiaTheme="minorEastAsia"/>
        </w:rPr>
        <w:t xml:space="preserve"> then transform</w:t>
      </w:r>
      <w:r w:rsidR="0016440B">
        <w:rPr>
          <w:rFonts w:eastAsiaTheme="minorEastAsia"/>
        </w:rPr>
        <w:t xml:space="preserve"> them</w:t>
      </w:r>
      <w:r>
        <w:rPr>
          <w:rFonts w:eastAsiaTheme="minorEastAsia"/>
        </w:rPr>
        <w:t xml:space="preserve"> into silent transitions during inference, to prevent them from interfering with the actual behavior of the net.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9"/>
        <w:gridCol w:w="8381"/>
      </w:tblGrid>
      <w:tr w:rsidR="00B61B63" w14:paraId="50CA7748" w14:textId="77777777" w:rsidTr="0016440B">
        <w:trPr>
          <w:trHeight w:val="57"/>
        </w:trPr>
        <w:tc>
          <w:tcPr>
            <w:tcW w:w="9070" w:type="dxa"/>
            <w:gridSpan w:val="2"/>
            <w:tcBorders>
              <w:top w:val="single" w:sz="8" w:space="0" w:color="auto"/>
              <w:bottom w:val="single" w:sz="4" w:space="0" w:color="auto"/>
            </w:tcBorders>
            <w:vAlign w:val="center"/>
          </w:tcPr>
          <w:p w14:paraId="57D99232" w14:textId="33C508FD" w:rsidR="00B61B63" w:rsidRDefault="00B61B63" w:rsidP="00A41F74">
            <w:pPr>
              <w:spacing w:before="0" w:after="0" w:line="276" w:lineRule="auto"/>
              <w:jc w:val="left"/>
            </w:pPr>
            <w:r w:rsidRPr="009420FF">
              <w:rPr>
                <w:b/>
                <w:bCs/>
              </w:rPr>
              <w:t>Algorithm</w:t>
            </w:r>
            <w:r>
              <w:rPr>
                <w:b/>
                <w:bCs/>
              </w:rPr>
              <w:t xml:space="preserve"> 5.1</w:t>
            </w:r>
            <w:r w:rsidRPr="009420FF">
              <w:rPr>
                <w:b/>
                <w:bCs/>
              </w:rPr>
              <w:t xml:space="preserve"> </w:t>
            </w:r>
            <w:r w:rsidR="000929C4">
              <w:t>Find unique activities</w:t>
            </w:r>
          </w:p>
        </w:tc>
      </w:tr>
      <w:tr w:rsidR="00B61B63" w14:paraId="022DE736" w14:textId="77777777" w:rsidTr="0016440B">
        <w:trPr>
          <w:trHeight w:val="278"/>
        </w:trPr>
        <w:tc>
          <w:tcPr>
            <w:tcW w:w="689" w:type="dxa"/>
            <w:tcBorders>
              <w:top w:val="single" w:sz="4" w:space="0" w:color="auto"/>
            </w:tcBorders>
          </w:tcPr>
          <w:p w14:paraId="024EED50" w14:textId="532B505B" w:rsidR="00B61B63" w:rsidRDefault="00B61B63" w:rsidP="00A41F74">
            <w:pPr>
              <w:spacing w:before="0" w:after="0" w:line="276" w:lineRule="auto"/>
            </w:pPr>
          </w:p>
        </w:tc>
        <w:tc>
          <w:tcPr>
            <w:tcW w:w="8381" w:type="dxa"/>
            <w:tcBorders>
              <w:top w:val="single" w:sz="4" w:space="0" w:color="auto"/>
            </w:tcBorders>
          </w:tcPr>
          <w:p w14:paraId="28F2B59C" w14:textId="011798BB" w:rsidR="000929C4" w:rsidRDefault="00B61B63" w:rsidP="00A41F74">
            <w:pPr>
              <w:spacing w:before="0" w:after="0" w:line="276" w:lineRule="auto"/>
            </w:pPr>
            <w:r w:rsidRPr="00B61B63">
              <w:rPr>
                <w:b/>
                <w:bCs/>
              </w:rPr>
              <w:t>Input:</w:t>
            </w:r>
            <w:r>
              <w:t xml:space="preserve"> </w:t>
            </w:r>
            <w:r w:rsidR="0016440B">
              <w:t>set of variants V</w:t>
            </w:r>
          </w:p>
        </w:tc>
      </w:tr>
      <w:tr w:rsidR="000929C4" w14:paraId="03DBE7F6" w14:textId="77777777" w:rsidTr="0016440B">
        <w:trPr>
          <w:trHeight w:val="278"/>
        </w:trPr>
        <w:tc>
          <w:tcPr>
            <w:tcW w:w="689" w:type="dxa"/>
          </w:tcPr>
          <w:p w14:paraId="7B68B861" w14:textId="77777777" w:rsidR="000929C4" w:rsidRDefault="000929C4" w:rsidP="00A41F74">
            <w:pPr>
              <w:spacing w:before="0" w:after="0" w:line="276" w:lineRule="auto"/>
            </w:pPr>
          </w:p>
        </w:tc>
        <w:tc>
          <w:tcPr>
            <w:tcW w:w="8381" w:type="dxa"/>
          </w:tcPr>
          <w:p w14:paraId="7B764903" w14:textId="12BEF051" w:rsidR="000929C4" w:rsidRPr="000929C4" w:rsidRDefault="000929C4" w:rsidP="00A41F74">
            <w:pPr>
              <w:spacing w:before="0" w:after="0" w:line="276" w:lineRule="auto"/>
            </w:pPr>
            <w:r>
              <w:rPr>
                <w:b/>
                <w:bCs/>
              </w:rPr>
              <w:t>Output</w:t>
            </w:r>
            <w:r>
              <w:t>: set of unique activities</w:t>
            </w:r>
            <w:r w:rsidR="0016440B">
              <w:t xml:space="preserve"> A</w:t>
            </w:r>
          </w:p>
        </w:tc>
      </w:tr>
      <w:tr w:rsidR="00B61B63" w14:paraId="7F32A9A4" w14:textId="77777777" w:rsidTr="0016440B">
        <w:trPr>
          <w:trHeight w:val="277"/>
        </w:trPr>
        <w:tc>
          <w:tcPr>
            <w:tcW w:w="689" w:type="dxa"/>
          </w:tcPr>
          <w:p w14:paraId="360BBC50" w14:textId="5C325095" w:rsidR="00B61B63" w:rsidRDefault="00B61B63" w:rsidP="00A41F74">
            <w:pPr>
              <w:spacing w:before="0" w:after="0" w:line="276" w:lineRule="auto"/>
            </w:pPr>
          </w:p>
        </w:tc>
        <w:tc>
          <w:tcPr>
            <w:tcW w:w="8381" w:type="dxa"/>
          </w:tcPr>
          <w:p w14:paraId="7B441DA8" w14:textId="18585A6F" w:rsidR="00B61B63" w:rsidRPr="000929C4" w:rsidRDefault="00B61B63" w:rsidP="00A41F74">
            <w:pPr>
              <w:spacing w:before="0" w:after="0" w:line="276" w:lineRule="auto"/>
            </w:pPr>
          </w:p>
        </w:tc>
      </w:tr>
      <w:tr w:rsidR="00B61B63" w14:paraId="38325278" w14:textId="77777777" w:rsidTr="0016440B">
        <w:trPr>
          <w:trHeight w:val="277"/>
        </w:trPr>
        <w:tc>
          <w:tcPr>
            <w:tcW w:w="689" w:type="dxa"/>
          </w:tcPr>
          <w:p w14:paraId="55A30345" w14:textId="0CE54AD7" w:rsidR="00B61B63" w:rsidRDefault="00296C21" w:rsidP="00A41F74">
            <w:pPr>
              <w:spacing w:before="0" w:after="0" w:line="276" w:lineRule="auto"/>
            </w:pPr>
            <w:r>
              <w:t>1</w:t>
            </w:r>
            <w:r w:rsidR="00B61B63">
              <w:t>:</w:t>
            </w:r>
          </w:p>
        </w:tc>
        <w:tc>
          <w:tcPr>
            <w:tcW w:w="8381" w:type="dxa"/>
          </w:tcPr>
          <w:p w14:paraId="69C1504C" w14:textId="6036DF75" w:rsidR="00B61B63" w:rsidRPr="0016440B" w:rsidRDefault="0016440B" w:rsidP="0016440B">
            <w:pPr>
              <w:spacing w:before="0" w:after="0" w:line="276" w:lineRule="auto"/>
            </w:pPr>
            <m:oMathPara>
              <m:oMathParaPr>
                <m:jc m:val="left"/>
              </m:oMathParaPr>
              <m:oMath>
                <m:r>
                  <w:rPr>
                    <w:rFonts w:ascii="Cambria Math" w:hAnsi="Cambria Math"/>
                  </w:rPr>
                  <m:t>A=∅</m:t>
                </m:r>
              </m:oMath>
            </m:oMathPara>
          </w:p>
        </w:tc>
      </w:tr>
      <w:tr w:rsidR="00B61B63" w14:paraId="526C946E" w14:textId="77777777" w:rsidTr="0016440B">
        <w:trPr>
          <w:trHeight w:val="277"/>
        </w:trPr>
        <w:tc>
          <w:tcPr>
            <w:tcW w:w="689" w:type="dxa"/>
          </w:tcPr>
          <w:p w14:paraId="7D929DC8" w14:textId="0F132584" w:rsidR="00B61B63" w:rsidRDefault="00296C21" w:rsidP="00A41F74">
            <w:pPr>
              <w:spacing w:before="0" w:after="0" w:line="276" w:lineRule="auto"/>
            </w:pPr>
            <w:r>
              <w:t>2</w:t>
            </w:r>
            <w:r w:rsidR="00B61B63">
              <w:t>:</w:t>
            </w:r>
          </w:p>
        </w:tc>
        <w:tc>
          <w:tcPr>
            <w:tcW w:w="8381" w:type="dxa"/>
          </w:tcPr>
          <w:p w14:paraId="7CBBF9D6" w14:textId="355616D8" w:rsidR="00B61B63" w:rsidRPr="0016440B" w:rsidRDefault="0016440B" w:rsidP="0016440B">
            <w:pPr>
              <w:spacing w:before="0" w:after="0" w:line="276" w:lineRule="auto"/>
            </w:pPr>
            <w:r>
              <w:rPr>
                <w:b/>
                <w:bCs/>
              </w:rPr>
              <w:t>for</w:t>
            </w:r>
            <w:r>
              <w:t xml:space="preserve"> </w:t>
            </w:r>
            <m:oMath>
              <m:r>
                <w:rPr>
                  <w:rFonts w:ascii="Cambria Math" w:hAnsi="Cambria Math"/>
                </w:rPr>
                <m:t>variant∈V</m:t>
              </m:r>
            </m:oMath>
            <w:r>
              <w:rPr>
                <w:b/>
                <w:bCs/>
              </w:rPr>
              <w:t xml:space="preserve"> </w:t>
            </w:r>
            <w:r w:rsidRPr="0016440B">
              <w:rPr>
                <w:b/>
                <w:bCs/>
              </w:rPr>
              <w:t>do</w:t>
            </w:r>
            <w:r>
              <w:t>:</w:t>
            </w:r>
          </w:p>
        </w:tc>
      </w:tr>
      <w:tr w:rsidR="0016440B" w14:paraId="0D1DBCB8" w14:textId="77777777" w:rsidTr="0016440B">
        <w:trPr>
          <w:trHeight w:val="277"/>
        </w:trPr>
        <w:tc>
          <w:tcPr>
            <w:tcW w:w="689" w:type="dxa"/>
          </w:tcPr>
          <w:p w14:paraId="2A872C62" w14:textId="05F3B803" w:rsidR="0016440B" w:rsidRDefault="00296C21" w:rsidP="0016440B">
            <w:pPr>
              <w:spacing w:before="0" w:after="0" w:line="276" w:lineRule="auto"/>
            </w:pPr>
            <w:r>
              <w:t>3</w:t>
            </w:r>
            <w:r w:rsidR="0016440B">
              <w:t>:</w:t>
            </w:r>
          </w:p>
        </w:tc>
        <w:tc>
          <w:tcPr>
            <w:tcW w:w="8381" w:type="dxa"/>
          </w:tcPr>
          <w:p w14:paraId="1EBE7F13" w14:textId="6C3E64EF" w:rsidR="0016440B" w:rsidRDefault="0016440B" w:rsidP="0016440B">
            <w:pPr>
              <w:spacing w:before="0" w:after="0" w:line="276" w:lineRule="auto"/>
            </w:pPr>
            <w:r>
              <w:t xml:space="preserve">    </w:t>
            </w:r>
            <w:r>
              <w:rPr>
                <w:b/>
                <w:bCs/>
              </w:rPr>
              <w:t xml:space="preserve">for </w:t>
            </w:r>
            <m:oMath>
              <m:r>
                <w:rPr>
                  <w:rFonts w:ascii="Cambria Math" w:hAnsi="Cambria Math"/>
                </w:rPr>
                <m:t>a∈variant</m:t>
              </m:r>
            </m:oMath>
            <w:r>
              <w:t xml:space="preserve"> </w:t>
            </w:r>
            <w:r>
              <w:rPr>
                <w:b/>
                <w:bCs/>
              </w:rPr>
              <w:t>do</w:t>
            </w:r>
            <w:r>
              <w:t>:</w:t>
            </w:r>
          </w:p>
        </w:tc>
      </w:tr>
      <w:tr w:rsidR="0016440B" w14:paraId="2CC83497" w14:textId="77777777" w:rsidTr="0016440B">
        <w:trPr>
          <w:trHeight w:val="277"/>
        </w:trPr>
        <w:tc>
          <w:tcPr>
            <w:tcW w:w="689" w:type="dxa"/>
          </w:tcPr>
          <w:p w14:paraId="48DD96E4" w14:textId="220570EA" w:rsidR="0016440B" w:rsidRDefault="00296C21" w:rsidP="0016440B">
            <w:pPr>
              <w:spacing w:before="0" w:after="0" w:line="276" w:lineRule="auto"/>
            </w:pPr>
            <w:r>
              <w:t>4</w:t>
            </w:r>
            <w:r w:rsidR="0016440B">
              <w:t>:</w:t>
            </w:r>
          </w:p>
        </w:tc>
        <w:tc>
          <w:tcPr>
            <w:tcW w:w="8381" w:type="dxa"/>
          </w:tcPr>
          <w:p w14:paraId="77F27D92" w14:textId="6656D9F7" w:rsidR="0016440B" w:rsidRPr="0016440B" w:rsidRDefault="0016440B" w:rsidP="0016440B">
            <w:pPr>
              <w:spacing w:before="0" w:after="0" w:line="276" w:lineRule="auto"/>
            </w:pPr>
            <w:r>
              <w:rPr>
                <w:b/>
                <w:bCs/>
              </w:rPr>
              <w:t xml:space="preserve">       </w:t>
            </w:r>
            <w:r w:rsidRPr="0016440B">
              <w:t xml:space="preserve"> </w:t>
            </w:r>
            <m:oMath>
              <m:r>
                <w:rPr>
                  <w:rFonts w:ascii="Cambria Math" w:hAnsi="Cambria Math"/>
                </w:rPr>
                <m:t>A=A∪{a}</m:t>
              </m:r>
            </m:oMath>
          </w:p>
        </w:tc>
      </w:tr>
      <w:tr w:rsidR="0016440B" w14:paraId="6C9767FE" w14:textId="77777777" w:rsidTr="0016440B">
        <w:trPr>
          <w:trHeight w:val="277"/>
        </w:trPr>
        <w:tc>
          <w:tcPr>
            <w:tcW w:w="689" w:type="dxa"/>
          </w:tcPr>
          <w:p w14:paraId="179643B9" w14:textId="2F831061" w:rsidR="0016440B" w:rsidRDefault="00296C21" w:rsidP="0016440B">
            <w:pPr>
              <w:spacing w:before="0" w:after="0" w:line="276" w:lineRule="auto"/>
            </w:pPr>
            <w:r>
              <w:t>5</w:t>
            </w:r>
            <w:r w:rsidR="0016440B">
              <w:t>:</w:t>
            </w:r>
          </w:p>
        </w:tc>
        <w:tc>
          <w:tcPr>
            <w:tcW w:w="8381" w:type="dxa"/>
          </w:tcPr>
          <w:p w14:paraId="7AB0D2E4" w14:textId="1E82CBC6" w:rsidR="0016440B" w:rsidRPr="0016440B" w:rsidRDefault="0016440B" w:rsidP="0016440B">
            <w:pPr>
              <w:spacing w:before="0" w:after="0" w:line="276" w:lineRule="auto"/>
              <w:rPr>
                <w:b/>
                <w:bCs/>
              </w:rPr>
            </w:pPr>
            <w:r>
              <w:rPr>
                <w:b/>
                <w:bCs/>
              </w:rPr>
              <w:t xml:space="preserve">    </w:t>
            </w:r>
            <w:r w:rsidR="0039270E">
              <w:rPr>
                <w:b/>
                <w:bCs/>
              </w:rPr>
              <w:t>end for</w:t>
            </w:r>
          </w:p>
        </w:tc>
      </w:tr>
      <w:tr w:rsidR="0016440B" w14:paraId="4E938B3C" w14:textId="77777777" w:rsidTr="00296C21">
        <w:trPr>
          <w:trHeight w:val="277"/>
        </w:trPr>
        <w:tc>
          <w:tcPr>
            <w:tcW w:w="689" w:type="dxa"/>
          </w:tcPr>
          <w:p w14:paraId="077D5C29" w14:textId="1CA7DCD3" w:rsidR="0016440B" w:rsidRDefault="00296C21" w:rsidP="0016440B">
            <w:pPr>
              <w:spacing w:before="0" w:after="0" w:line="276" w:lineRule="auto"/>
            </w:pPr>
            <w:r>
              <w:t>6</w:t>
            </w:r>
            <w:r w:rsidR="0016440B">
              <w:t>:</w:t>
            </w:r>
          </w:p>
        </w:tc>
        <w:tc>
          <w:tcPr>
            <w:tcW w:w="8381" w:type="dxa"/>
          </w:tcPr>
          <w:p w14:paraId="6F453F1F" w14:textId="62F192CC" w:rsidR="0016440B" w:rsidRPr="0016440B" w:rsidRDefault="0039270E" w:rsidP="0016440B">
            <w:pPr>
              <w:spacing w:before="0" w:after="0" w:line="276" w:lineRule="auto"/>
              <w:rPr>
                <w:b/>
                <w:bCs/>
              </w:rPr>
            </w:pPr>
            <w:r>
              <w:rPr>
                <w:b/>
                <w:bCs/>
              </w:rPr>
              <w:t>end for</w:t>
            </w:r>
          </w:p>
        </w:tc>
      </w:tr>
      <w:tr w:rsidR="00446946" w:rsidRPr="00446946" w14:paraId="623D1F9A" w14:textId="77777777" w:rsidTr="00296C21">
        <w:trPr>
          <w:trHeight w:val="277"/>
        </w:trPr>
        <w:tc>
          <w:tcPr>
            <w:tcW w:w="689" w:type="dxa"/>
          </w:tcPr>
          <w:p w14:paraId="30E98C22" w14:textId="7810C781" w:rsidR="00446946" w:rsidRDefault="00446946" w:rsidP="0016440B">
            <w:pPr>
              <w:spacing w:before="0" w:after="0" w:line="276" w:lineRule="auto"/>
            </w:pPr>
            <w:r>
              <w:t>7:</w:t>
            </w:r>
          </w:p>
        </w:tc>
        <w:tc>
          <w:tcPr>
            <w:tcW w:w="8381" w:type="dxa"/>
          </w:tcPr>
          <w:p w14:paraId="0AB1CE1F" w14:textId="37F2C47E" w:rsidR="00446946" w:rsidRPr="00446946" w:rsidRDefault="00446946" w:rsidP="00446946">
            <w:pPr>
              <w:spacing w:before="0" w:after="0" w:line="276" w:lineRule="auto"/>
            </w:pPr>
            <m:oMathPara>
              <m:oMathParaPr>
                <m:jc m:val="left"/>
              </m:oMathParaPr>
              <m:oMath>
                <m:r>
                  <w:rPr>
                    <w:rFonts w:ascii="Cambria Math" w:hAnsi="Cambria Math"/>
                  </w:rPr>
                  <m:t>A=A∪</m:t>
                </m:r>
                <m:d>
                  <m:dPr>
                    <m:begChr m:val="{"/>
                    <m:endChr m:val="}"/>
                    <m:ctrlPr>
                      <w:rPr>
                        <w:rFonts w:ascii="Cambria Math" w:hAnsi="Cambria Math"/>
                        <w:i/>
                      </w:rPr>
                    </m:ctrlPr>
                  </m:dPr>
                  <m:e>
                    <m:r>
                      <w:rPr>
                        <w:rFonts w:ascii="Cambria Math" w:hAnsi="Cambria Math"/>
                      </w:rPr>
                      <m:t>&gt;</m:t>
                    </m:r>
                  </m:e>
                </m:d>
              </m:oMath>
            </m:oMathPara>
          </w:p>
        </w:tc>
      </w:tr>
      <w:tr w:rsidR="00446946" w14:paraId="0AD9913A" w14:textId="77777777" w:rsidTr="00296C21">
        <w:trPr>
          <w:trHeight w:val="277"/>
        </w:trPr>
        <w:tc>
          <w:tcPr>
            <w:tcW w:w="689" w:type="dxa"/>
          </w:tcPr>
          <w:p w14:paraId="1486C627" w14:textId="33E9B7D6" w:rsidR="00446946" w:rsidRDefault="00446946" w:rsidP="0016440B">
            <w:pPr>
              <w:spacing w:before="0" w:after="0" w:line="276" w:lineRule="auto"/>
            </w:pPr>
            <w:r>
              <w:t>8:</w:t>
            </w:r>
          </w:p>
        </w:tc>
        <w:tc>
          <w:tcPr>
            <w:tcW w:w="8381" w:type="dxa"/>
          </w:tcPr>
          <w:p w14:paraId="116C8290" w14:textId="7EC1EE88" w:rsidR="00446946" w:rsidRPr="00446946" w:rsidRDefault="00446946" w:rsidP="0016440B">
            <w:pPr>
              <w:spacing w:before="0" w:after="0" w:line="276" w:lineRule="auto"/>
              <w:rPr>
                <w:b/>
                <w:bCs/>
              </w:rPr>
            </w:pPr>
            <m:oMathPara>
              <m:oMathParaPr>
                <m:jc m:val="left"/>
              </m:oMathParaPr>
              <m:oMath>
                <m:r>
                  <w:rPr>
                    <w:rFonts w:ascii="Cambria Math" w:hAnsi="Cambria Math"/>
                  </w:rPr>
                  <m:t>A=A∪</m:t>
                </m:r>
                <m:d>
                  <m:dPr>
                    <m:begChr m:val="{"/>
                    <m:endChr m:val="}"/>
                    <m:ctrlPr>
                      <w:rPr>
                        <w:rFonts w:ascii="Cambria Math" w:hAnsi="Cambria Math"/>
                        <w:i/>
                      </w:rPr>
                    </m:ctrlPr>
                  </m:dPr>
                  <m:e>
                    <m:r>
                      <w:rPr>
                        <w:rFonts w:ascii="Cambria Math" w:hAnsi="Cambria Math"/>
                      </w:rPr>
                      <m:t>|</m:t>
                    </m:r>
                  </m:e>
                </m:d>
              </m:oMath>
            </m:oMathPara>
          </w:p>
        </w:tc>
      </w:tr>
      <w:tr w:rsidR="0016440B" w14:paraId="29C8756E" w14:textId="77777777" w:rsidTr="00296C21">
        <w:trPr>
          <w:trHeight w:val="277"/>
        </w:trPr>
        <w:tc>
          <w:tcPr>
            <w:tcW w:w="689" w:type="dxa"/>
          </w:tcPr>
          <w:p w14:paraId="0D516A1F" w14:textId="12CDC9B7" w:rsidR="0016440B" w:rsidRDefault="006467E3" w:rsidP="0016440B">
            <w:pPr>
              <w:spacing w:before="0" w:after="0" w:line="276" w:lineRule="auto"/>
            </w:pPr>
            <w:r>
              <w:t>9</w:t>
            </w:r>
            <w:r w:rsidR="0016440B">
              <w:t>:</w:t>
            </w:r>
          </w:p>
        </w:tc>
        <w:tc>
          <w:tcPr>
            <w:tcW w:w="8381" w:type="dxa"/>
            <w:tcBorders>
              <w:bottom w:val="single" w:sz="4" w:space="0" w:color="auto"/>
            </w:tcBorders>
          </w:tcPr>
          <w:p w14:paraId="0760DB44" w14:textId="034CC4FF" w:rsidR="0016440B" w:rsidRDefault="00296C21" w:rsidP="0016440B">
            <w:pPr>
              <w:spacing w:before="0" w:after="0" w:line="276" w:lineRule="auto"/>
            </w:pPr>
            <w:r>
              <w:t xml:space="preserve">return </w:t>
            </w:r>
            <m:oMath>
              <m:r>
                <w:rPr>
                  <w:rFonts w:ascii="Cambria Math" w:hAnsi="Cambria Math"/>
                </w:rPr>
                <m:t>A</m:t>
              </m:r>
            </m:oMath>
          </w:p>
        </w:tc>
      </w:tr>
    </w:tbl>
    <w:p w14:paraId="64A395DE" w14:textId="48094BEA" w:rsidR="00B61B63" w:rsidRDefault="00446946" w:rsidP="00B61B63">
      <w:r>
        <w:lastRenderedPageBreak/>
        <w:t>Since the activities in an event log are usually represented by strings, we need to map them to integer values and use such numbers to build the adjacency matrix</w:t>
      </w:r>
      <w:r w:rsidR="000403EA">
        <w:t>. Such map is built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9"/>
        <w:gridCol w:w="8381"/>
      </w:tblGrid>
      <w:tr w:rsidR="000403EA" w14:paraId="3142D8E4" w14:textId="77777777" w:rsidTr="00A41F74">
        <w:trPr>
          <w:trHeight w:val="57"/>
        </w:trPr>
        <w:tc>
          <w:tcPr>
            <w:tcW w:w="9070" w:type="dxa"/>
            <w:gridSpan w:val="2"/>
            <w:tcBorders>
              <w:top w:val="single" w:sz="8" w:space="0" w:color="auto"/>
              <w:bottom w:val="single" w:sz="4" w:space="0" w:color="auto"/>
            </w:tcBorders>
            <w:vAlign w:val="center"/>
          </w:tcPr>
          <w:p w14:paraId="57108ECB" w14:textId="4CE046AF" w:rsidR="000403EA" w:rsidRDefault="000403EA" w:rsidP="00A41F74">
            <w:pPr>
              <w:spacing w:before="0" w:after="0" w:line="276" w:lineRule="auto"/>
              <w:jc w:val="left"/>
            </w:pPr>
            <w:r w:rsidRPr="009420FF">
              <w:rPr>
                <w:b/>
                <w:bCs/>
              </w:rPr>
              <w:t>Algorithm</w:t>
            </w:r>
            <w:r>
              <w:rPr>
                <w:b/>
                <w:bCs/>
              </w:rPr>
              <w:t xml:space="preserve"> 5.</w:t>
            </w:r>
            <w:r w:rsidR="00837FFC">
              <w:rPr>
                <w:b/>
                <w:bCs/>
              </w:rPr>
              <w:t>2</w:t>
            </w:r>
            <w:r w:rsidRPr="009420FF">
              <w:rPr>
                <w:b/>
                <w:bCs/>
              </w:rPr>
              <w:t xml:space="preserve"> </w:t>
            </w:r>
            <w:r>
              <w:t>Activity map</w:t>
            </w:r>
          </w:p>
        </w:tc>
      </w:tr>
      <w:tr w:rsidR="000403EA" w14:paraId="15EF6E4F" w14:textId="77777777" w:rsidTr="00A41F74">
        <w:trPr>
          <w:trHeight w:val="278"/>
        </w:trPr>
        <w:tc>
          <w:tcPr>
            <w:tcW w:w="689" w:type="dxa"/>
            <w:tcBorders>
              <w:top w:val="single" w:sz="4" w:space="0" w:color="auto"/>
            </w:tcBorders>
          </w:tcPr>
          <w:p w14:paraId="6C875FD1" w14:textId="77777777" w:rsidR="000403EA" w:rsidRDefault="000403EA" w:rsidP="00A41F74">
            <w:pPr>
              <w:spacing w:before="0" w:after="0" w:line="276" w:lineRule="auto"/>
            </w:pPr>
          </w:p>
        </w:tc>
        <w:tc>
          <w:tcPr>
            <w:tcW w:w="8381" w:type="dxa"/>
            <w:tcBorders>
              <w:top w:val="single" w:sz="4" w:space="0" w:color="auto"/>
            </w:tcBorders>
          </w:tcPr>
          <w:p w14:paraId="2073CF96" w14:textId="3B22DE25" w:rsidR="000403EA" w:rsidRDefault="000403EA" w:rsidP="00A41F74">
            <w:pPr>
              <w:spacing w:before="0" w:after="0" w:line="276" w:lineRule="auto"/>
            </w:pPr>
            <w:r w:rsidRPr="00B61B63">
              <w:rPr>
                <w:b/>
                <w:bCs/>
              </w:rPr>
              <w:t>Input:</w:t>
            </w:r>
            <w:r>
              <w:t xml:space="preserve"> set of unique activities A</w:t>
            </w:r>
          </w:p>
        </w:tc>
      </w:tr>
      <w:tr w:rsidR="000403EA" w:rsidRPr="000929C4" w14:paraId="1F13A48A" w14:textId="77777777" w:rsidTr="00A41F74">
        <w:trPr>
          <w:trHeight w:val="278"/>
        </w:trPr>
        <w:tc>
          <w:tcPr>
            <w:tcW w:w="689" w:type="dxa"/>
          </w:tcPr>
          <w:p w14:paraId="1D6784BF" w14:textId="77777777" w:rsidR="000403EA" w:rsidRDefault="000403EA" w:rsidP="00A41F74">
            <w:pPr>
              <w:spacing w:before="0" w:after="0" w:line="276" w:lineRule="auto"/>
            </w:pPr>
          </w:p>
        </w:tc>
        <w:tc>
          <w:tcPr>
            <w:tcW w:w="8381" w:type="dxa"/>
          </w:tcPr>
          <w:p w14:paraId="275C6822" w14:textId="4D87276D" w:rsidR="000403EA" w:rsidRPr="000929C4" w:rsidRDefault="000403EA" w:rsidP="00A41F74">
            <w:pPr>
              <w:spacing w:before="0" w:after="0" w:line="276" w:lineRule="auto"/>
            </w:pPr>
            <w:r>
              <w:rPr>
                <w:b/>
                <w:bCs/>
              </w:rPr>
              <w:t>Output</w:t>
            </w:r>
            <w:r>
              <w:t>: map M associating activities to integers</w:t>
            </w:r>
          </w:p>
        </w:tc>
      </w:tr>
      <w:tr w:rsidR="000403EA" w:rsidRPr="000929C4" w14:paraId="64429BF5" w14:textId="77777777" w:rsidTr="00A41F74">
        <w:trPr>
          <w:trHeight w:val="277"/>
        </w:trPr>
        <w:tc>
          <w:tcPr>
            <w:tcW w:w="689" w:type="dxa"/>
          </w:tcPr>
          <w:p w14:paraId="4F9C00D9" w14:textId="77777777" w:rsidR="000403EA" w:rsidRDefault="000403EA" w:rsidP="00A41F74">
            <w:pPr>
              <w:spacing w:before="0" w:after="0" w:line="276" w:lineRule="auto"/>
            </w:pPr>
          </w:p>
        </w:tc>
        <w:tc>
          <w:tcPr>
            <w:tcW w:w="8381" w:type="dxa"/>
          </w:tcPr>
          <w:p w14:paraId="2ED95FF2" w14:textId="77777777" w:rsidR="000403EA" w:rsidRPr="000929C4" w:rsidRDefault="000403EA" w:rsidP="00A41F74">
            <w:pPr>
              <w:spacing w:before="0" w:after="0" w:line="276" w:lineRule="auto"/>
            </w:pPr>
          </w:p>
        </w:tc>
      </w:tr>
      <w:tr w:rsidR="000403EA" w:rsidRPr="0016440B" w14:paraId="11101A65" w14:textId="77777777" w:rsidTr="00A41F74">
        <w:trPr>
          <w:trHeight w:val="277"/>
        </w:trPr>
        <w:tc>
          <w:tcPr>
            <w:tcW w:w="689" w:type="dxa"/>
          </w:tcPr>
          <w:p w14:paraId="6A65E60F" w14:textId="77777777" w:rsidR="000403EA" w:rsidRDefault="000403EA" w:rsidP="00A41F74">
            <w:pPr>
              <w:spacing w:before="0" w:after="0" w:line="276" w:lineRule="auto"/>
            </w:pPr>
            <w:r>
              <w:t>1:</w:t>
            </w:r>
          </w:p>
        </w:tc>
        <w:tc>
          <w:tcPr>
            <w:tcW w:w="8381" w:type="dxa"/>
          </w:tcPr>
          <w:p w14:paraId="6237C868" w14:textId="04C094F9" w:rsidR="000403EA" w:rsidRPr="0016440B" w:rsidRDefault="000403EA" w:rsidP="00A41F74">
            <w:pPr>
              <w:spacing w:before="0" w:after="0" w:line="276" w:lineRule="auto"/>
            </w:pPr>
            <m:oMathPara>
              <m:oMathParaPr>
                <m:jc m:val="left"/>
              </m:oMathParaPr>
              <m:oMath>
                <m:r>
                  <w:rPr>
                    <w:rFonts w:ascii="Cambria Math" w:hAnsi="Cambria Math"/>
                  </w:rPr>
                  <m:t>M=∅</m:t>
                </m:r>
              </m:oMath>
            </m:oMathPara>
          </w:p>
        </w:tc>
      </w:tr>
      <w:tr w:rsidR="000403EA" w:rsidRPr="0016440B" w14:paraId="24068136" w14:textId="77777777" w:rsidTr="00A41F74">
        <w:trPr>
          <w:trHeight w:val="277"/>
        </w:trPr>
        <w:tc>
          <w:tcPr>
            <w:tcW w:w="689" w:type="dxa"/>
          </w:tcPr>
          <w:p w14:paraId="31D15BA6" w14:textId="77777777" w:rsidR="000403EA" w:rsidRDefault="000403EA" w:rsidP="00A41F74">
            <w:pPr>
              <w:spacing w:before="0" w:after="0" w:line="276" w:lineRule="auto"/>
            </w:pPr>
            <w:r>
              <w:t>2:</w:t>
            </w:r>
          </w:p>
        </w:tc>
        <w:tc>
          <w:tcPr>
            <w:tcW w:w="8381" w:type="dxa"/>
          </w:tcPr>
          <w:p w14:paraId="47B5C9AB" w14:textId="7B91FE4D" w:rsidR="000403EA" w:rsidRPr="000403EA" w:rsidRDefault="000403EA" w:rsidP="00A41F74">
            <w:pPr>
              <w:spacing w:before="0" w:after="0" w:line="276" w:lineRule="auto"/>
            </w:pPr>
            <m:oMathPara>
              <m:oMathParaPr>
                <m:jc m:val="left"/>
              </m:oMathParaPr>
              <m:oMath>
                <m:r>
                  <w:rPr>
                    <w:rFonts w:ascii="Cambria Math" w:hAnsi="Cambria Math"/>
                  </w:rPr>
                  <m:t>M=M∪{(&gt;, 0)}</m:t>
                </m:r>
              </m:oMath>
            </m:oMathPara>
          </w:p>
        </w:tc>
      </w:tr>
      <w:tr w:rsidR="000403EA" w:rsidRPr="0016440B" w14:paraId="2208B393" w14:textId="77777777" w:rsidTr="00A41F74">
        <w:trPr>
          <w:trHeight w:val="277"/>
        </w:trPr>
        <w:tc>
          <w:tcPr>
            <w:tcW w:w="689" w:type="dxa"/>
          </w:tcPr>
          <w:p w14:paraId="6E1F2A84" w14:textId="5BACD7BF" w:rsidR="000403EA" w:rsidRDefault="000403EA" w:rsidP="00A41F74">
            <w:pPr>
              <w:spacing w:before="0" w:after="0" w:line="276" w:lineRule="auto"/>
            </w:pPr>
            <w:r>
              <w:t>3:</w:t>
            </w:r>
          </w:p>
        </w:tc>
        <w:tc>
          <w:tcPr>
            <w:tcW w:w="8381" w:type="dxa"/>
          </w:tcPr>
          <w:p w14:paraId="3CAF0968" w14:textId="31EFCF71" w:rsidR="000403EA" w:rsidRPr="000403EA" w:rsidRDefault="000403EA" w:rsidP="00A41F74">
            <w:pPr>
              <w:spacing w:before="0" w:after="0" w:line="276" w:lineRule="auto"/>
            </w:pPr>
            <w:r>
              <w:t>value = 1</w:t>
            </w:r>
          </w:p>
        </w:tc>
      </w:tr>
      <w:tr w:rsidR="000403EA" w14:paraId="2D314C7D" w14:textId="77777777" w:rsidTr="00A41F74">
        <w:trPr>
          <w:trHeight w:val="277"/>
        </w:trPr>
        <w:tc>
          <w:tcPr>
            <w:tcW w:w="689" w:type="dxa"/>
          </w:tcPr>
          <w:p w14:paraId="2897B129" w14:textId="63C72303" w:rsidR="000403EA" w:rsidRDefault="00A44F04" w:rsidP="00A41F74">
            <w:pPr>
              <w:spacing w:before="0" w:after="0" w:line="276" w:lineRule="auto"/>
            </w:pPr>
            <w:r>
              <w:t>4</w:t>
            </w:r>
            <w:r w:rsidR="000403EA">
              <w:t>:</w:t>
            </w:r>
          </w:p>
        </w:tc>
        <w:tc>
          <w:tcPr>
            <w:tcW w:w="8381" w:type="dxa"/>
          </w:tcPr>
          <w:p w14:paraId="5E7442BE" w14:textId="083976A8" w:rsidR="000403EA" w:rsidRDefault="000403EA" w:rsidP="00A41F74">
            <w:pPr>
              <w:spacing w:before="0" w:after="0" w:line="276" w:lineRule="auto"/>
            </w:pPr>
            <w:r>
              <w:rPr>
                <w:b/>
                <w:bCs/>
              </w:rPr>
              <w:t>for</w:t>
            </w:r>
            <w:r>
              <w:t xml:space="preserve"> </w:t>
            </w:r>
            <m:oMath>
              <m:r>
                <w:rPr>
                  <w:rFonts w:ascii="Cambria Math" w:hAnsi="Cambria Math"/>
                </w:rPr>
                <m:t>activity∈A</m:t>
              </m:r>
            </m:oMath>
            <w:r>
              <w:rPr>
                <w:b/>
                <w:bCs/>
              </w:rPr>
              <w:t xml:space="preserve"> </w:t>
            </w:r>
            <w:r w:rsidRPr="0016440B">
              <w:rPr>
                <w:b/>
                <w:bCs/>
              </w:rPr>
              <w:t>do</w:t>
            </w:r>
            <w:r>
              <w:t>:</w:t>
            </w:r>
          </w:p>
        </w:tc>
      </w:tr>
      <w:tr w:rsidR="000403EA" w:rsidRPr="0016440B" w14:paraId="61D9D2E7" w14:textId="77777777" w:rsidTr="00A41F74">
        <w:trPr>
          <w:trHeight w:val="277"/>
        </w:trPr>
        <w:tc>
          <w:tcPr>
            <w:tcW w:w="689" w:type="dxa"/>
          </w:tcPr>
          <w:p w14:paraId="57502C9A" w14:textId="06D6AD33" w:rsidR="000403EA" w:rsidRDefault="00A44F04" w:rsidP="00A41F74">
            <w:pPr>
              <w:spacing w:before="0" w:after="0" w:line="276" w:lineRule="auto"/>
            </w:pPr>
            <w:r>
              <w:t>5</w:t>
            </w:r>
            <w:r w:rsidR="000403EA">
              <w:t>:</w:t>
            </w:r>
          </w:p>
        </w:tc>
        <w:tc>
          <w:tcPr>
            <w:tcW w:w="8381" w:type="dxa"/>
          </w:tcPr>
          <w:p w14:paraId="39CBFDF1" w14:textId="61B4BDA9" w:rsidR="000403EA" w:rsidRPr="0016440B" w:rsidRDefault="000403EA" w:rsidP="00A41F74">
            <w:pPr>
              <w:spacing w:before="0" w:after="0" w:line="276" w:lineRule="auto"/>
            </w:pPr>
            <w:r>
              <w:rPr>
                <w:b/>
                <w:bCs/>
              </w:rPr>
              <w:t xml:space="preserve">    </w:t>
            </w:r>
            <m:oMath>
              <m:r>
                <w:rPr>
                  <w:rFonts w:ascii="Cambria Math" w:hAnsi="Cambria Math"/>
                </w:rPr>
                <m:t>M=M∪{</m:t>
              </m:r>
              <m:d>
                <m:dPr>
                  <m:ctrlPr>
                    <w:rPr>
                      <w:rFonts w:ascii="Cambria Math" w:hAnsi="Cambria Math"/>
                      <w:i/>
                    </w:rPr>
                  </m:ctrlPr>
                </m:dPr>
                <m:e>
                  <m:r>
                    <w:rPr>
                      <w:rFonts w:ascii="Cambria Math" w:hAnsi="Cambria Math"/>
                    </w:rPr>
                    <m:t>activity, value</m:t>
                  </m:r>
                </m:e>
              </m:d>
              <m:r>
                <w:rPr>
                  <w:rFonts w:ascii="Cambria Math" w:hAnsi="Cambria Math"/>
                </w:rPr>
                <m:t>}</m:t>
              </m:r>
            </m:oMath>
          </w:p>
        </w:tc>
      </w:tr>
      <w:tr w:rsidR="000403EA" w:rsidRPr="0016440B" w14:paraId="47805921" w14:textId="77777777" w:rsidTr="00A41F74">
        <w:trPr>
          <w:trHeight w:val="277"/>
        </w:trPr>
        <w:tc>
          <w:tcPr>
            <w:tcW w:w="689" w:type="dxa"/>
          </w:tcPr>
          <w:p w14:paraId="7C7CC546" w14:textId="094F7C6F" w:rsidR="000403EA" w:rsidRDefault="00A44F04" w:rsidP="00A41F74">
            <w:pPr>
              <w:spacing w:before="0" w:after="0" w:line="276" w:lineRule="auto"/>
            </w:pPr>
            <w:r>
              <w:t>6</w:t>
            </w:r>
            <w:r w:rsidR="000403EA">
              <w:t>:</w:t>
            </w:r>
          </w:p>
        </w:tc>
        <w:tc>
          <w:tcPr>
            <w:tcW w:w="8381" w:type="dxa"/>
          </w:tcPr>
          <w:p w14:paraId="59A91B12" w14:textId="4AC5E09C" w:rsidR="000403EA" w:rsidRPr="000403EA" w:rsidRDefault="000403EA" w:rsidP="00A41F74">
            <w:pPr>
              <w:spacing w:before="0" w:after="0" w:line="276" w:lineRule="auto"/>
            </w:pPr>
            <w:r>
              <w:rPr>
                <w:b/>
                <w:bCs/>
              </w:rPr>
              <w:t xml:space="preserve">    </w:t>
            </w:r>
            <w:r w:rsidRPr="000403EA">
              <w:t>v</w:t>
            </w:r>
            <w:r>
              <w:t>alue = value + 1</w:t>
            </w:r>
          </w:p>
        </w:tc>
      </w:tr>
      <w:tr w:rsidR="000403EA" w:rsidRPr="0016440B" w14:paraId="7D146669" w14:textId="77777777" w:rsidTr="00A41F74">
        <w:trPr>
          <w:trHeight w:val="277"/>
        </w:trPr>
        <w:tc>
          <w:tcPr>
            <w:tcW w:w="689" w:type="dxa"/>
          </w:tcPr>
          <w:p w14:paraId="21E82DCB" w14:textId="0806A9D2" w:rsidR="000403EA" w:rsidRDefault="00A44F04" w:rsidP="00A41F74">
            <w:pPr>
              <w:spacing w:before="0" w:after="0" w:line="276" w:lineRule="auto"/>
            </w:pPr>
            <w:r>
              <w:t>7</w:t>
            </w:r>
            <w:r w:rsidR="000403EA">
              <w:t>:</w:t>
            </w:r>
          </w:p>
        </w:tc>
        <w:tc>
          <w:tcPr>
            <w:tcW w:w="8381" w:type="dxa"/>
          </w:tcPr>
          <w:p w14:paraId="63318050" w14:textId="57F18B3C" w:rsidR="000403EA" w:rsidRPr="0016440B" w:rsidRDefault="0039270E" w:rsidP="00A41F74">
            <w:pPr>
              <w:spacing w:before="0" w:after="0" w:line="276" w:lineRule="auto"/>
              <w:rPr>
                <w:b/>
                <w:bCs/>
              </w:rPr>
            </w:pPr>
            <w:r>
              <w:rPr>
                <w:b/>
                <w:bCs/>
              </w:rPr>
              <w:t>end for</w:t>
            </w:r>
          </w:p>
        </w:tc>
      </w:tr>
      <w:tr w:rsidR="000403EA" w:rsidRPr="00446946" w14:paraId="4A941FF4" w14:textId="77777777" w:rsidTr="00A41F74">
        <w:trPr>
          <w:trHeight w:val="277"/>
        </w:trPr>
        <w:tc>
          <w:tcPr>
            <w:tcW w:w="689" w:type="dxa"/>
          </w:tcPr>
          <w:p w14:paraId="12A9B2D3" w14:textId="66D08ED7" w:rsidR="000403EA" w:rsidRDefault="00A44F04" w:rsidP="00A41F74">
            <w:pPr>
              <w:spacing w:before="0" w:after="0" w:line="276" w:lineRule="auto"/>
            </w:pPr>
            <w:r>
              <w:t>8</w:t>
            </w:r>
            <w:r w:rsidR="000403EA">
              <w:t>:</w:t>
            </w:r>
          </w:p>
        </w:tc>
        <w:tc>
          <w:tcPr>
            <w:tcW w:w="8381" w:type="dxa"/>
          </w:tcPr>
          <w:p w14:paraId="133DF2B1" w14:textId="1AB4AED7" w:rsidR="000403EA" w:rsidRPr="00446946" w:rsidRDefault="000403EA" w:rsidP="00A41F74">
            <w:pPr>
              <w:spacing w:before="0" w:after="0" w:line="276" w:lineRule="auto"/>
            </w:pPr>
            <m:oMathPara>
              <m:oMathParaPr>
                <m:jc m:val="left"/>
              </m:oMathParaPr>
              <m:oMath>
                <m:r>
                  <w:rPr>
                    <w:rFonts w:ascii="Cambria Math" w:hAnsi="Cambria Math"/>
                  </w:rPr>
                  <m:t>M=M∪</m:t>
                </m:r>
                <m:d>
                  <m:dPr>
                    <m:begChr m:val="{"/>
                    <m:endChr m:val="}"/>
                    <m:ctrlPr>
                      <w:rPr>
                        <w:rFonts w:ascii="Cambria Math" w:hAnsi="Cambria Math"/>
                        <w:i/>
                      </w:rPr>
                    </m:ctrlPr>
                  </m:dPr>
                  <m:e>
                    <m:d>
                      <m:dPr>
                        <m:ctrlPr>
                          <w:rPr>
                            <w:rFonts w:ascii="Cambria Math" w:hAnsi="Cambria Math"/>
                            <w:i/>
                          </w:rPr>
                        </m:ctrlPr>
                      </m:dPr>
                      <m:e>
                        <m:r>
                          <w:rPr>
                            <w:rFonts w:ascii="Cambria Math" w:hAnsi="Cambria Math"/>
                          </w:rPr>
                          <m:t>|, value</m:t>
                        </m:r>
                      </m:e>
                    </m:d>
                  </m:e>
                </m:d>
              </m:oMath>
            </m:oMathPara>
          </w:p>
        </w:tc>
      </w:tr>
      <w:tr w:rsidR="000403EA" w14:paraId="769CEECD" w14:textId="77777777" w:rsidTr="00A41F74">
        <w:trPr>
          <w:trHeight w:val="277"/>
        </w:trPr>
        <w:tc>
          <w:tcPr>
            <w:tcW w:w="689" w:type="dxa"/>
          </w:tcPr>
          <w:p w14:paraId="4FFFAD58" w14:textId="6686BC43" w:rsidR="000403EA" w:rsidRDefault="00A44F04" w:rsidP="00A41F74">
            <w:pPr>
              <w:spacing w:before="0" w:after="0" w:line="276" w:lineRule="auto"/>
            </w:pPr>
            <w:r>
              <w:t>9</w:t>
            </w:r>
            <w:r w:rsidR="000403EA">
              <w:t>:</w:t>
            </w:r>
          </w:p>
        </w:tc>
        <w:tc>
          <w:tcPr>
            <w:tcW w:w="8381" w:type="dxa"/>
            <w:tcBorders>
              <w:bottom w:val="single" w:sz="4" w:space="0" w:color="auto"/>
            </w:tcBorders>
          </w:tcPr>
          <w:p w14:paraId="1EA9E402" w14:textId="0D156F92" w:rsidR="000403EA" w:rsidRDefault="000403EA" w:rsidP="00A41F74">
            <w:pPr>
              <w:spacing w:before="0" w:after="0" w:line="276" w:lineRule="auto"/>
            </w:pPr>
            <w:r>
              <w:t xml:space="preserve">return </w:t>
            </w:r>
            <m:oMath>
              <m:r>
                <w:rPr>
                  <w:rFonts w:ascii="Cambria Math" w:hAnsi="Cambria Math"/>
                </w:rPr>
                <m:t>M</m:t>
              </m:r>
            </m:oMath>
          </w:p>
        </w:tc>
      </w:tr>
    </w:tbl>
    <w:p w14:paraId="56759F10" w14:textId="7189E34F" w:rsidR="00AF2579" w:rsidRPr="00AF2579" w:rsidRDefault="00B378FB" w:rsidP="00AF2579">
      <w:pPr>
        <w:pStyle w:val="Heading3"/>
      </w:pPr>
      <w:r>
        <w:t xml:space="preserve"> </w:t>
      </w:r>
      <w:bookmarkStart w:id="110" w:name="_Toc115907266"/>
      <w:bookmarkStart w:id="111" w:name="_Ref116835416"/>
      <w:r w:rsidR="00AF2579">
        <w:t>Places</w:t>
      </w:r>
      <w:bookmarkEnd w:id="110"/>
      <w:bookmarkEnd w:id="111"/>
    </w:p>
    <w:p w14:paraId="5F9B9100" w14:textId="4FAE677F" w:rsidR="00632451" w:rsidRDefault="003F1523" w:rsidP="001650DD">
      <w:pPr>
        <w:pStyle w:val="Caption"/>
        <w:jc w:val="both"/>
      </w:pPr>
      <w:r>
        <w:t xml:space="preserve">Places are </w:t>
      </w:r>
      <w:r w:rsidR="00807684">
        <w:t>constructed starting from the footprint of the corresponding log.</w:t>
      </w:r>
      <w:r>
        <w:t xml:space="preserve"> </w:t>
      </w:r>
      <w:r w:rsidR="00807684">
        <w:t xml:space="preserve">Similar to what is described in </w:t>
      </w:r>
      <w:sdt>
        <w:sdtPr>
          <w:id w:val="1681309223"/>
          <w:citation/>
        </w:sdtPr>
        <w:sdtContent>
          <w:r w:rsidR="00807684">
            <w:fldChar w:fldCharType="begin"/>
          </w:r>
          <w:r w:rsidR="00807684" w:rsidRPr="00807684">
            <w:instrText xml:space="preserve"> CITATION Dom20 \l 1040 </w:instrText>
          </w:r>
          <w:r w:rsidR="00807684">
            <w:fldChar w:fldCharType="separate"/>
          </w:r>
          <w:r w:rsidR="002A247B" w:rsidRPr="002A247B">
            <w:rPr>
              <w:noProof/>
            </w:rPr>
            <w:t>[19]</w:t>
          </w:r>
          <w:r w:rsidR="00807684">
            <w:fldChar w:fldCharType="end"/>
          </w:r>
        </w:sdtContent>
      </w:sdt>
      <w:r w:rsidR="00254F82">
        <w:t>, we generate places that correspond to one-to-one, one-to-many, many-to-one and many-to-many relations among activities. All relations are based on the Alpha relations among the activities in the log</w:t>
      </w:r>
      <w:r w:rsidR="0039270E">
        <w:t>:</w:t>
      </w:r>
      <w:r w:rsidR="00254F82">
        <w:t xml:space="preserve"> one-to-one places correspond to places that connect activities that are directly followed </w:t>
      </w:r>
      <w:r w:rsidR="0097458D">
        <w:t>by</w:t>
      </w:r>
      <w:r w:rsidR="00254F82">
        <w:t xml:space="preserve"> one another in the log, one-to-many places </w:t>
      </w:r>
      <w:r w:rsidR="0097458D">
        <w:t xml:space="preserve">correspond </w:t>
      </w:r>
      <w:r w:rsidR="00254F82">
        <w:t xml:space="preserve">to places that connect one activity to at least two other activities </w:t>
      </w:r>
      <w:r w:rsidR="0097458D">
        <w:t xml:space="preserve">that directly follow it </w:t>
      </w:r>
      <w:r w:rsidR="00254F82">
        <w:t>and so on.</w:t>
      </w:r>
      <w:r w:rsidR="0097458D">
        <w:t xml:space="preserve"> </w:t>
      </w:r>
      <w:r w:rsidR="001B0679">
        <w:t>One-to-one places also model parallel relations among activities, and this happens when one activity is the source for more than one one-to-one places</w:t>
      </w:r>
      <w:r w:rsidR="00541716">
        <w:t xml:space="preserve"> </w:t>
      </w:r>
      <w:r w:rsidR="003858A7">
        <w:t>(</w:t>
      </w:r>
      <w:r w:rsidR="001650DD">
        <w:t xml:space="preserve">Figure </w:t>
      </w:r>
      <w:r w:rsidR="001650DD">
        <w:fldChar w:fldCharType="begin"/>
      </w:r>
      <w:r w:rsidR="001650DD">
        <w:instrText xml:space="preserve"> SEQ Figure \* ARABIC </w:instrText>
      </w:r>
      <w:r w:rsidR="001650DD">
        <w:fldChar w:fldCharType="separate"/>
      </w:r>
      <w:r w:rsidR="00331B09">
        <w:rPr>
          <w:noProof/>
        </w:rPr>
        <w:t>25</w:t>
      </w:r>
      <w:r w:rsidR="001650DD">
        <w:fldChar w:fldCharType="end"/>
      </w:r>
      <w:r w:rsidR="001650DD">
        <w:t>)</w:t>
      </w:r>
      <w:r w:rsidR="00541716">
        <w:t>.</w:t>
      </w:r>
      <w:r w:rsidR="0097458D">
        <w:t xml:space="preserve"> One-to-many, many-to-one and many-to-many places, instead, model choices among activities.</w:t>
      </w:r>
    </w:p>
    <w:p w14:paraId="5A29143D" w14:textId="4285C8BC" w:rsidR="004C4100" w:rsidRPr="004C4100" w:rsidRDefault="00983DF0" w:rsidP="00983DF0">
      <w:pPr>
        <w:rPr>
          <w:rFonts w:eastAsiaTheme="minorEastAsia"/>
        </w:rPr>
      </w:pPr>
      <w:r>
        <w:t xml:space="preserve">During this phase, places are described as pairs of source and </w:t>
      </w:r>
      <w:r w:rsidR="00F263AE">
        <w:t>target</w:t>
      </w:r>
      <w:r>
        <w:t xml:space="preserve"> activities. For instance, if place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Pr>
          <w:rFonts w:eastAsiaTheme="minorEastAsia"/>
        </w:rPr>
        <w:t xml:space="preserve"> connects activity </w:t>
      </w:r>
      <m:oMath>
        <m:r>
          <w:rPr>
            <w:rFonts w:ascii="Cambria Math" w:eastAsiaTheme="minorEastAsia" w:hAnsi="Cambria Math"/>
          </w:rPr>
          <m:t>a</m:t>
        </m:r>
      </m:oMath>
      <w:r>
        <w:rPr>
          <w:rFonts w:eastAsiaTheme="minorEastAsia"/>
        </w:rPr>
        <w:t xml:space="preserve"> to activities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we represent it as the tuple </w:t>
      </w:r>
      <m:oMath>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 c</m:t>
                </m:r>
              </m:e>
            </m:d>
          </m:e>
        </m:d>
      </m:oMath>
      <w:r>
        <w:rPr>
          <w:rFonts w:eastAsiaTheme="minorEastAsia"/>
        </w:rPr>
        <w:t xml:space="preserve">. </w:t>
      </w:r>
      <w:r w:rsidR="0088603B">
        <w:rPr>
          <w:rFonts w:eastAsiaTheme="minorEastAsia"/>
        </w:rPr>
        <w:t>Only when all places are generated the</w:t>
      </w:r>
      <w:r>
        <w:rPr>
          <w:rFonts w:eastAsiaTheme="minorEastAsia"/>
        </w:rPr>
        <w:t xml:space="preserve"> tuples </w:t>
      </w:r>
      <w:r w:rsidR="0088603B">
        <w:rPr>
          <w:rFonts w:eastAsiaTheme="minorEastAsia"/>
        </w:rPr>
        <w:t xml:space="preserve">representing them </w:t>
      </w:r>
      <w:r w:rsidR="00F263AE">
        <w:rPr>
          <w:rFonts w:eastAsiaTheme="minorEastAsia"/>
        </w:rPr>
        <w:t>are converted</w:t>
      </w:r>
      <w:r>
        <w:rPr>
          <w:rFonts w:eastAsiaTheme="minorEastAsia"/>
        </w:rPr>
        <w:t xml:space="preserve"> into actual nodes</w:t>
      </w:r>
      <w:r w:rsidR="0088603B">
        <w:rPr>
          <w:rFonts w:eastAsiaTheme="minorEastAsia"/>
        </w:rPr>
        <w:t>.</w:t>
      </w:r>
    </w:p>
    <w:p w14:paraId="38D9D5C0" w14:textId="77777777" w:rsidR="001650DD" w:rsidRDefault="001650DD" w:rsidP="001650DD">
      <w:pPr>
        <w:keepNext/>
        <w:jc w:val="center"/>
      </w:pPr>
      <w:r>
        <w:rPr>
          <w:noProof/>
        </w:rPr>
        <w:lastRenderedPageBreak/>
        <w:drawing>
          <wp:inline distT="0" distB="0" distL="0" distR="0" wp14:anchorId="7C4DAB2D" wp14:editId="599D6F8E">
            <wp:extent cx="1911600" cy="153000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911600" cy="1530000"/>
                    </a:xfrm>
                    <a:prstGeom prst="rect">
                      <a:avLst/>
                    </a:prstGeom>
                  </pic:spPr>
                </pic:pic>
              </a:graphicData>
            </a:graphic>
          </wp:inline>
        </w:drawing>
      </w:r>
    </w:p>
    <w:p w14:paraId="112F6502" w14:textId="17FB175D" w:rsidR="001650DD" w:rsidRDefault="001650DD" w:rsidP="001650DD">
      <w:pPr>
        <w:pStyle w:val="Caption"/>
      </w:pPr>
      <w:r>
        <w:t xml:space="preserve">Figure </w:t>
      </w:r>
      <w:r>
        <w:fldChar w:fldCharType="begin"/>
      </w:r>
      <w:r>
        <w:instrText xml:space="preserve"> SEQ Figure \* ARABIC </w:instrText>
      </w:r>
      <w:r>
        <w:fldChar w:fldCharType="separate"/>
      </w:r>
      <w:r w:rsidR="00331B09">
        <w:rPr>
          <w:noProof/>
        </w:rPr>
        <w:t>26</w:t>
      </w:r>
      <w:r>
        <w:fldChar w:fldCharType="end"/>
      </w:r>
    </w:p>
    <w:p w14:paraId="1AD4485E" w14:textId="4DC7E2E3" w:rsidR="00DC7903" w:rsidRPr="00DC7903" w:rsidRDefault="00DC7903" w:rsidP="001B0737">
      <w:r>
        <w:t xml:space="preserve">We mentioned that during the preprocessing we add the fictitious activities </w:t>
      </w:r>
      <w:r>
        <w:rPr>
          <w:i/>
          <w:iCs/>
        </w:rPr>
        <w:t>&gt;</w:t>
      </w:r>
      <w:r>
        <w:t xml:space="preserve"> and </w:t>
      </w:r>
      <w:r>
        <w:rPr>
          <w:i/>
          <w:iCs/>
        </w:rPr>
        <w:t>|</w:t>
      </w:r>
      <w:r>
        <w:t>. These two activities are connected, respectively, to the source and sink places of the graph, and from them stem the places that fire or consume the tokens for the execution of the actual starting and ending activities. An assumption we made is that a process does not start (nor ends) with parallel activities. For this reason, the places that connect &gt; and | to the activities of the process are, respectively, a one-to-many place and a many-to-one place</w:t>
      </w:r>
      <w:r w:rsidR="00224443">
        <w:t xml:space="preserve"> (so starting and ending activities are always in choice relation with each other). The creation of such places is </w:t>
      </w:r>
      <w:r w:rsidR="006967DF">
        <w:t>taken</w:t>
      </w:r>
      <w:r w:rsidR="00224443">
        <w:t xml:space="preserve"> care after the creation of the places based on the footprint of the log (that does not include &gt; and |).</w:t>
      </w:r>
    </w:p>
    <w:p w14:paraId="1263AEEE" w14:textId="7AA1CF93" w:rsidR="001B0737" w:rsidRDefault="006967DF" w:rsidP="001B0737">
      <w:r>
        <w:t>The following is the general algorithm that generates all the places of the input graph. The functions called during the execution will be described in the next sections of this chapter.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5"/>
        <w:gridCol w:w="8385"/>
      </w:tblGrid>
      <w:tr w:rsidR="001B0737" w14:paraId="52C80303" w14:textId="77777777" w:rsidTr="008D606F">
        <w:trPr>
          <w:trHeight w:val="57"/>
        </w:trPr>
        <w:tc>
          <w:tcPr>
            <w:tcW w:w="9070" w:type="dxa"/>
            <w:gridSpan w:val="2"/>
            <w:tcBorders>
              <w:top w:val="single" w:sz="8" w:space="0" w:color="auto"/>
              <w:bottom w:val="single" w:sz="4" w:space="0" w:color="auto"/>
            </w:tcBorders>
            <w:vAlign w:val="center"/>
          </w:tcPr>
          <w:p w14:paraId="15D2CB25" w14:textId="6D0C1FDA" w:rsidR="001B0737" w:rsidRDefault="001B0737" w:rsidP="009910BF">
            <w:pPr>
              <w:spacing w:before="0" w:after="0" w:line="276" w:lineRule="auto"/>
              <w:jc w:val="left"/>
            </w:pPr>
            <w:r w:rsidRPr="009420FF">
              <w:rPr>
                <w:b/>
                <w:bCs/>
              </w:rPr>
              <w:t>Algorithm</w:t>
            </w:r>
            <w:r>
              <w:rPr>
                <w:b/>
                <w:bCs/>
              </w:rPr>
              <w:t xml:space="preserve"> 5.3</w:t>
            </w:r>
            <w:r w:rsidRPr="009420FF">
              <w:rPr>
                <w:b/>
                <w:bCs/>
              </w:rPr>
              <w:t xml:space="preserve"> </w:t>
            </w:r>
            <w:r>
              <w:t>Generate places</w:t>
            </w:r>
          </w:p>
        </w:tc>
      </w:tr>
      <w:tr w:rsidR="001B0737" w14:paraId="5F6B16FA" w14:textId="77777777" w:rsidTr="008D606F">
        <w:trPr>
          <w:trHeight w:val="278"/>
        </w:trPr>
        <w:tc>
          <w:tcPr>
            <w:tcW w:w="685" w:type="dxa"/>
            <w:tcBorders>
              <w:top w:val="single" w:sz="4" w:space="0" w:color="auto"/>
            </w:tcBorders>
          </w:tcPr>
          <w:p w14:paraId="5E28693F" w14:textId="591297EF" w:rsidR="001B0737" w:rsidRDefault="001B0737" w:rsidP="009910BF">
            <w:pPr>
              <w:spacing w:before="0" w:after="0" w:line="276" w:lineRule="auto"/>
            </w:pPr>
          </w:p>
        </w:tc>
        <w:tc>
          <w:tcPr>
            <w:tcW w:w="8385" w:type="dxa"/>
            <w:tcBorders>
              <w:top w:val="single" w:sz="4" w:space="0" w:color="auto"/>
            </w:tcBorders>
          </w:tcPr>
          <w:p w14:paraId="4F5A89F3" w14:textId="18735AB6" w:rsidR="001B0737" w:rsidRDefault="001B0737" w:rsidP="009910BF">
            <w:pPr>
              <w:spacing w:before="0" w:after="0" w:line="276" w:lineRule="auto"/>
            </w:pPr>
            <w:r w:rsidRPr="001B0737">
              <w:rPr>
                <w:b/>
                <w:bCs/>
              </w:rPr>
              <w:t>Input:</w:t>
            </w:r>
            <w:r>
              <w:t xml:space="preserve"> set of unique activities A</w:t>
            </w:r>
            <w:r w:rsidR="00A46F9E">
              <w:t>, footprint F</w:t>
            </w:r>
            <w:r w:rsidR="006D7B59">
              <w:t>, activity map M</w:t>
            </w:r>
          </w:p>
        </w:tc>
      </w:tr>
      <w:tr w:rsidR="001B0737" w14:paraId="2043CEB3" w14:textId="77777777" w:rsidTr="008D606F">
        <w:trPr>
          <w:trHeight w:val="277"/>
        </w:trPr>
        <w:tc>
          <w:tcPr>
            <w:tcW w:w="685" w:type="dxa"/>
          </w:tcPr>
          <w:p w14:paraId="2A5D5DA6" w14:textId="2D47E3B1" w:rsidR="001B0737" w:rsidRDefault="001B0737" w:rsidP="009910BF">
            <w:pPr>
              <w:spacing w:before="0" w:after="0" w:line="276" w:lineRule="auto"/>
            </w:pPr>
          </w:p>
        </w:tc>
        <w:tc>
          <w:tcPr>
            <w:tcW w:w="8385" w:type="dxa"/>
          </w:tcPr>
          <w:p w14:paraId="5ADE6133" w14:textId="6F72F222" w:rsidR="001B0737" w:rsidRDefault="001B0737" w:rsidP="009910BF">
            <w:pPr>
              <w:spacing w:before="0" w:after="0" w:line="276" w:lineRule="auto"/>
            </w:pPr>
            <w:r w:rsidRPr="001B0737">
              <w:rPr>
                <w:b/>
                <w:bCs/>
              </w:rPr>
              <w:t>Output:</w:t>
            </w:r>
            <w:r>
              <w:t xml:space="preserve"> set of places P</w:t>
            </w:r>
            <w:r w:rsidR="00874FC0">
              <w:t>, node map M</w:t>
            </w:r>
          </w:p>
        </w:tc>
      </w:tr>
      <w:tr w:rsidR="001B0737" w14:paraId="0B4428C1" w14:textId="77777777" w:rsidTr="008D606F">
        <w:trPr>
          <w:trHeight w:val="277"/>
        </w:trPr>
        <w:tc>
          <w:tcPr>
            <w:tcW w:w="685" w:type="dxa"/>
          </w:tcPr>
          <w:p w14:paraId="645D7574" w14:textId="283AD0B2" w:rsidR="001B0737" w:rsidRDefault="001B0737" w:rsidP="009910BF">
            <w:pPr>
              <w:spacing w:before="0" w:after="0" w:line="276" w:lineRule="auto"/>
            </w:pPr>
          </w:p>
        </w:tc>
        <w:tc>
          <w:tcPr>
            <w:tcW w:w="8385" w:type="dxa"/>
          </w:tcPr>
          <w:p w14:paraId="706FC778" w14:textId="09B64647" w:rsidR="001B0737" w:rsidRDefault="001B0737" w:rsidP="00A46F9E">
            <w:pPr>
              <w:spacing w:before="0" w:after="0" w:line="276" w:lineRule="auto"/>
            </w:pPr>
          </w:p>
        </w:tc>
      </w:tr>
      <w:tr w:rsidR="001B0737" w14:paraId="01F93010" w14:textId="77777777" w:rsidTr="008D606F">
        <w:trPr>
          <w:trHeight w:val="277"/>
        </w:trPr>
        <w:tc>
          <w:tcPr>
            <w:tcW w:w="685" w:type="dxa"/>
          </w:tcPr>
          <w:p w14:paraId="50DC25CA" w14:textId="281CA3BF" w:rsidR="001B0737" w:rsidRDefault="00A46F9E" w:rsidP="009910BF">
            <w:pPr>
              <w:spacing w:before="0" w:after="0" w:line="276" w:lineRule="auto"/>
            </w:pPr>
            <w:r>
              <w:t>1:</w:t>
            </w:r>
          </w:p>
        </w:tc>
        <w:tc>
          <w:tcPr>
            <w:tcW w:w="8385" w:type="dxa"/>
          </w:tcPr>
          <w:p w14:paraId="28A2A0A2" w14:textId="6482C614" w:rsidR="001B0737" w:rsidRPr="00F9720A" w:rsidRDefault="00F9720A" w:rsidP="00A46F9E">
            <w:pPr>
              <w:spacing w:before="0" w:after="0" w:line="276" w:lineRule="auto"/>
            </w:pPr>
            <m:oMathPara>
              <m:oMathParaPr>
                <m:jc m:val="left"/>
              </m:oMathParaPr>
              <m:oMath>
                <m:r>
                  <w:rPr>
                    <w:rFonts w:ascii="Cambria Math" w:hAnsi="Cambria Math"/>
                  </w:rPr>
                  <m:t>P=∅</m:t>
                </m:r>
              </m:oMath>
            </m:oMathPara>
          </w:p>
        </w:tc>
      </w:tr>
      <w:tr w:rsidR="001B0737" w14:paraId="224463F6" w14:textId="77777777" w:rsidTr="008D606F">
        <w:trPr>
          <w:trHeight w:val="277"/>
        </w:trPr>
        <w:tc>
          <w:tcPr>
            <w:tcW w:w="685" w:type="dxa"/>
          </w:tcPr>
          <w:p w14:paraId="7E6FBC7A" w14:textId="0B28ED2D" w:rsidR="001B0737" w:rsidRDefault="00EC3B6F" w:rsidP="009910BF">
            <w:pPr>
              <w:spacing w:before="0" w:after="0" w:line="276" w:lineRule="auto"/>
            </w:pPr>
            <w:r>
              <w:t>2</w:t>
            </w:r>
            <w:r w:rsidR="00AF76D9">
              <w:t>:</w:t>
            </w:r>
          </w:p>
        </w:tc>
        <w:tc>
          <w:tcPr>
            <w:tcW w:w="8385" w:type="dxa"/>
          </w:tcPr>
          <w:p w14:paraId="1F9E9845" w14:textId="3A85E32C" w:rsidR="001B0737" w:rsidRPr="008D606F" w:rsidRDefault="008D606F" w:rsidP="009910BF">
            <w:pPr>
              <w:spacing w:before="0" w:after="0" w:line="276" w:lineRule="auto"/>
            </w:pPr>
            <m:oMathPara>
              <m:oMathParaPr>
                <m:jc m:val="left"/>
              </m:oMathParaPr>
              <m:oMath>
                <m:r>
                  <w:rPr>
                    <w:rFonts w:ascii="Cambria Math" w:hAnsi="Cambria Math"/>
                  </w:rPr>
                  <m:t xml:space="preserve">P,M=oneToOnePlaces(P,A, F, </m:t>
                </m:r>
                <m:d>
                  <m:dPr>
                    <m:begChr m:val="|"/>
                    <m:endChr m:val="|"/>
                    <m:ctrlPr>
                      <w:rPr>
                        <w:rFonts w:ascii="Cambria Math" w:hAnsi="Cambria Math"/>
                        <w:i/>
                      </w:rPr>
                    </m:ctrlPr>
                  </m:dPr>
                  <m:e>
                    <m:r>
                      <w:rPr>
                        <w:rFonts w:ascii="Cambria Math" w:hAnsi="Cambria Math"/>
                      </w:rPr>
                      <m:t>A</m:t>
                    </m:r>
                  </m:e>
                </m:d>
                <m:r>
                  <w:rPr>
                    <w:rFonts w:ascii="Cambria Math" w:hAnsi="Cambria Math"/>
                  </w:rPr>
                  <m:t>)</m:t>
                </m:r>
              </m:oMath>
            </m:oMathPara>
          </w:p>
        </w:tc>
      </w:tr>
      <w:tr w:rsidR="008D606F" w14:paraId="7103DABF" w14:textId="77777777" w:rsidTr="008D606F">
        <w:trPr>
          <w:trHeight w:val="277"/>
        </w:trPr>
        <w:tc>
          <w:tcPr>
            <w:tcW w:w="685" w:type="dxa"/>
          </w:tcPr>
          <w:p w14:paraId="34BBA67D" w14:textId="27B02B1C" w:rsidR="008D606F" w:rsidRDefault="00EC3B6F" w:rsidP="008D606F">
            <w:pPr>
              <w:spacing w:before="0" w:after="0" w:line="276" w:lineRule="auto"/>
            </w:pPr>
            <w:r>
              <w:t>3</w:t>
            </w:r>
            <w:r w:rsidR="008D606F">
              <w:t>:</w:t>
            </w:r>
          </w:p>
        </w:tc>
        <w:tc>
          <w:tcPr>
            <w:tcW w:w="8385" w:type="dxa"/>
          </w:tcPr>
          <w:p w14:paraId="1DEEE640" w14:textId="4A0F18CD" w:rsidR="008D606F" w:rsidRPr="008D606F" w:rsidRDefault="008D606F" w:rsidP="008D606F">
            <w:pPr>
              <w:spacing w:before="0" w:after="0" w:line="276" w:lineRule="auto"/>
            </w:pPr>
            <m:oMathPara>
              <m:oMathParaPr>
                <m:jc m:val="left"/>
              </m:oMathParaPr>
              <m:oMath>
                <m:r>
                  <w:rPr>
                    <w:rFonts w:ascii="Cambria Math" w:hAnsi="Cambria Math"/>
                  </w:rPr>
                  <m:t>P,M=oneToManyPlaces(P,A, F,</m:t>
                </m:r>
                <m:d>
                  <m:dPr>
                    <m:begChr m:val="|"/>
                    <m:endChr m:val="|"/>
                    <m:ctrlPr>
                      <w:rPr>
                        <w:rFonts w:ascii="Cambria Math" w:hAnsi="Cambria Math"/>
                        <w:i/>
                      </w:rPr>
                    </m:ctrlPr>
                  </m:dPr>
                  <m:e>
                    <m:r>
                      <w:rPr>
                        <w:rFonts w:ascii="Cambria Math" w:hAnsi="Cambria Math"/>
                      </w:rPr>
                      <m:t>A</m:t>
                    </m:r>
                  </m:e>
                </m:d>
                <m:r>
                  <w:rPr>
                    <w:rFonts w:ascii="Cambria Math" w:hAnsi="Cambria Math"/>
                  </w:rPr>
                  <m:t>)</m:t>
                </m:r>
              </m:oMath>
            </m:oMathPara>
          </w:p>
        </w:tc>
      </w:tr>
      <w:tr w:rsidR="008D606F" w14:paraId="3EEF1C94" w14:textId="77777777" w:rsidTr="008D606F">
        <w:trPr>
          <w:trHeight w:val="277"/>
        </w:trPr>
        <w:tc>
          <w:tcPr>
            <w:tcW w:w="685" w:type="dxa"/>
          </w:tcPr>
          <w:p w14:paraId="3BEBC5C0" w14:textId="2CA808FD" w:rsidR="008D606F" w:rsidRDefault="00EC3B6F" w:rsidP="008D606F">
            <w:pPr>
              <w:spacing w:before="0" w:after="0" w:line="276" w:lineRule="auto"/>
            </w:pPr>
            <w:r>
              <w:t>4</w:t>
            </w:r>
            <w:r w:rsidR="008D606F">
              <w:t>:</w:t>
            </w:r>
          </w:p>
        </w:tc>
        <w:tc>
          <w:tcPr>
            <w:tcW w:w="8385" w:type="dxa"/>
          </w:tcPr>
          <w:p w14:paraId="5F0E3409" w14:textId="1BE86997" w:rsidR="008D606F" w:rsidRPr="008D606F" w:rsidRDefault="008D606F" w:rsidP="008D606F">
            <w:pPr>
              <w:spacing w:before="0" w:after="0" w:line="276" w:lineRule="auto"/>
            </w:pPr>
            <m:oMathPara>
              <m:oMathParaPr>
                <m:jc m:val="left"/>
              </m:oMathParaPr>
              <m:oMath>
                <m:r>
                  <w:rPr>
                    <w:rFonts w:ascii="Cambria Math" w:hAnsi="Cambria Math"/>
                  </w:rPr>
                  <m:t>P,M=manyToOnePlaces(P,A,F,</m:t>
                </m:r>
                <m:d>
                  <m:dPr>
                    <m:begChr m:val="|"/>
                    <m:endChr m:val="|"/>
                    <m:ctrlPr>
                      <w:rPr>
                        <w:rFonts w:ascii="Cambria Math" w:hAnsi="Cambria Math"/>
                        <w:i/>
                      </w:rPr>
                    </m:ctrlPr>
                  </m:dPr>
                  <m:e>
                    <m:r>
                      <w:rPr>
                        <w:rFonts w:ascii="Cambria Math" w:hAnsi="Cambria Math"/>
                      </w:rPr>
                      <m:t>A</m:t>
                    </m:r>
                  </m:e>
                </m:d>
                <m:r>
                  <w:rPr>
                    <w:rFonts w:ascii="Cambria Math" w:hAnsi="Cambria Math"/>
                  </w:rPr>
                  <m:t>)</m:t>
                </m:r>
              </m:oMath>
            </m:oMathPara>
          </w:p>
        </w:tc>
      </w:tr>
      <w:tr w:rsidR="008D606F" w14:paraId="27BD6E1A" w14:textId="77777777" w:rsidTr="008D606F">
        <w:trPr>
          <w:trHeight w:val="277"/>
        </w:trPr>
        <w:tc>
          <w:tcPr>
            <w:tcW w:w="685" w:type="dxa"/>
          </w:tcPr>
          <w:p w14:paraId="76283566" w14:textId="3F4417E2" w:rsidR="008D606F" w:rsidRDefault="00EC3B6F" w:rsidP="008D606F">
            <w:pPr>
              <w:spacing w:before="0" w:after="0" w:line="276" w:lineRule="auto"/>
            </w:pPr>
            <w:r>
              <w:t>5</w:t>
            </w:r>
            <w:r w:rsidR="008D606F">
              <w:t>:</w:t>
            </w:r>
          </w:p>
        </w:tc>
        <w:tc>
          <w:tcPr>
            <w:tcW w:w="8385" w:type="dxa"/>
          </w:tcPr>
          <w:p w14:paraId="7F958FE0" w14:textId="66E9D2E5" w:rsidR="008D606F" w:rsidRPr="008D606F" w:rsidRDefault="008D606F" w:rsidP="008D606F">
            <w:pPr>
              <w:spacing w:before="0" w:after="0" w:line="276" w:lineRule="auto"/>
            </w:pPr>
            <m:oMathPara>
              <m:oMathParaPr>
                <m:jc m:val="left"/>
              </m:oMathParaPr>
              <m:oMath>
                <m:r>
                  <w:rPr>
                    <w:rFonts w:ascii="Cambria Math" w:hAnsi="Cambria Math"/>
                  </w:rPr>
                  <m:t>P,M=manyToManyPlaces(P,A,F,</m:t>
                </m:r>
                <m:d>
                  <m:dPr>
                    <m:begChr m:val="|"/>
                    <m:endChr m:val="|"/>
                    <m:ctrlPr>
                      <w:rPr>
                        <w:rFonts w:ascii="Cambria Math" w:hAnsi="Cambria Math"/>
                        <w:i/>
                      </w:rPr>
                    </m:ctrlPr>
                  </m:dPr>
                  <m:e>
                    <m:r>
                      <w:rPr>
                        <w:rFonts w:ascii="Cambria Math" w:hAnsi="Cambria Math"/>
                      </w:rPr>
                      <m:t>A</m:t>
                    </m:r>
                  </m:e>
                </m:d>
                <m:r>
                  <w:rPr>
                    <w:rFonts w:ascii="Cambria Math" w:hAnsi="Cambria Math"/>
                  </w:rPr>
                  <m:t>)</m:t>
                </m:r>
              </m:oMath>
            </m:oMathPara>
          </w:p>
        </w:tc>
      </w:tr>
      <w:tr w:rsidR="00EC3B6F" w14:paraId="465801A9" w14:textId="77777777" w:rsidTr="008D606F">
        <w:trPr>
          <w:trHeight w:val="277"/>
        </w:trPr>
        <w:tc>
          <w:tcPr>
            <w:tcW w:w="685" w:type="dxa"/>
          </w:tcPr>
          <w:p w14:paraId="320A1702" w14:textId="62974AC7" w:rsidR="00EC3B6F" w:rsidRDefault="00EC3B6F" w:rsidP="008D606F">
            <w:pPr>
              <w:spacing w:before="0" w:after="0" w:line="276" w:lineRule="auto"/>
            </w:pPr>
            <w:r>
              <w:t>6:</w:t>
            </w:r>
          </w:p>
        </w:tc>
        <w:tc>
          <w:tcPr>
            <w:tcW w:w="8385" w:type="dxa"/>
          </w:tcPr>
          <w:p w14:paraId="4821737B" w14:textId="715AA953" w:rsidR="00EC3B6F" w:rsidRPr="00EC3B6F" w:rsidRDefault="00EC3B6F" w:rsidP="008D606F">
            <w:pPr>
              <w:spacing w:before="0" w:after="0" w:line="276" w:lineRule="auto"/>
              <w:rPr>
                <w:rFonts w:eastAsia="Calibri" w:cs="Times New Roman"/>
              </w:rPr>
            </w:pPr>
            <m:oMathPara>
              <m:oMathParaPr>
                <m:jc m:val="left"/>
              </m:oMathParaPr>
              <m:oMath>
                <m:r>
                  <w:rPr>
                    <w:rFonts w:ascii="Cambria Math" w:hAnsi="Cambria Math"/>
                  </w:rPr>
                  <m:t>start=∅</m:t>
                </m:r>
              </m:oMath>
            </m:oMathPara>
          </w:p>
        </w:tc>
      </w:tr>
      <w:tr w:rsidR="00EC3B6F" w14:paraId="12133338" w14:textId="77777777" w:rsidTr="008D606F">
        <w:trPr>
          <w:trHeight w:val="277"/>
        </w:trPr>
        <w:tc>
          <w:tcPr>
            <w:tcW w:w="685" w:type="dxa"/>
          </w:tcPr>
          <w:p w14:paraId="73BD0972" w14:textId="4A9D778C" w:rsidR="00EC3B6F" w:rsidRDefault="00EC3B6F" w:rsidP="008D606F">
            <w:pPr>
              <w:spacing w:before="0" w:after="0" w:line="276" w:lineRule="auto"/>
            </w:pPr>
            <w:r>
              <w:t>7:</w:t>
            </w:r>
          </w:p>
        </w:tc>
        <w:tc>
          <w:tcPr>
            <w:tcW w:w="8385" w:type="dxa"/>
          </w:tcPr>
          <w:p w14:paraId="3620596B" w14:textId="72C274D6" w:rsidR="00EC3B6F" w:rsidRPr="00EC3B6F" w:rsidRDefault="00EC3B6F" w:rsidP="008D606F">
            <w:pPr>
              <w:spacing w:before="0" w:after="0" w:line="276" w:lineRule="auto"/>
              <w:rPr>
                <w:rFonts w:eastAsia="Calibri" w:cs="Times New Roman"/>
              </w:rPr>
            </w:pPr>
            <m:oMathPara>
              <m:oMathParaPr>
                <m:jc m:val="left"/>
              </m:oMathParaPr>
              <m:oMath>
                <m:r>
                  <w:rPr>
                    <w:rFonts w:ascii="Cambria Math" w:hAnsi="Cambria Math"/>
                  </w:rPr>
                  <m:t>end=∅</m:t>
                </m:r>
              </m:oMath>
            </m:oMathPara>
          </w:p>
        </w:tc>
      </w:tr>
      <w:tr w:rsidR="008D606F" w14:paraId="7348DF8C" w14:textId="77777777" w:rsidTr="008D606F">
        <w:trPr>
          <w:trHeight w:val="277"/>
        </w:trPr>
        <w:tc>
          <w:tcPr>
            <w:tcW w:w="685" w:type="dxa"/>
          </w:tcPr>
          <w:p w14:paraId="29359A50" w14:textId="4777D847" w:rsidR="008D606F" w:rsidRDefault="00EC3B6F" w:rsidP="008D606F">
            <w:pPr>
              <w:spacing w:before="0" w:after="0" w:line="276" w:lineRule="auto"/>
            </w:pPr>
            <w:r>
              <w:t>8</w:t>
            </w:r>
            <w:r w:rsidR="008D606F">
              <w:t>:</w:t>
            </w:r>
          </w:p>
        </w:tc>
        <w:tc>
          <w:tcPr>
            <w:tcW w:w="8385" w:type="dxa"/>
          </w:tcPr>
          <w:p w14:paraId="086DB1C1" w14:textId="4920008A" w:rsidR="008D606F" w:rsidRPr="008D606F" w:rsidRDefault="008D606F" w:rsidP="008D606F">
            <w:pPr>
              <w:spacing w:before="0" w:after="0" w:line="276" w:lineRule="auto"/>
              <w:rPr>
                <w:b/>
                <w:bCs/>
              </w:rPr>
            </w:pPr>
            <w:r>
              <w:rPr>
                <w:b/>
                <w:bCs/>
              </w:rPr>
              <w:t>for</w:t>
            </w:r>
            <w:r>
              <w:t xml:space="preserve"> </w:t>
            </w:r>
            <m:oMath>
              <m:r>
                <w:rPr>
                  <w:rFonts w:ascii="Cambria Math" w:hAnsi="Cambria Math"/>
                </w:rPr>
                <m:t>a∈A</m:t>
              </m:r>
            </m:oMath>
            <w:r>
              <w:rPr>
                <w:rFonts w:eastAsiaTheme="minorEastAsia"/>
              </w:rPr>
              <w:t xml:space="preserve"> </w:t>
            </w:r>
            <w:r>
              <w:rPr>
                <w:rFonts w:eastAsiaTheme="minorEastAsia"/>
                <w:b/>
                <w:bCs/>
              </w:rPr>
              <w:t>do:</w:t>
            </w:r>
          </w:p>
        </w:tc>
      </w:tr>
      <w:tr w:rsidR="008D606F" w14:paraId="522FA00A" w14:textId="77777777" w:rsidTr="008D606F">
        <w:trPr>
          <w:trHeight w:val="277"/>
        </w:trPr>
        <w:tc>
          <w:tcPr>
            <w:tcW w:w="685" w:type="dxa"/>
          </w:tcPr>
          <w:p w14:paraId="506BFA73" w14:textId="761260EE" w:rsidR="008D606F" w:rsidRDefault="00EC3B6F" w:rsidP="008D606F">
            <w:pPr>
              <w:spacing w:before="0" w:after="0" w:line="276" w:lineRule="auto"/>
            </w:pPr>
            <w:r>
              <w:t>9</w:t>
            </w:r>
            <w:r w:rsidR="008D606F">
              <w:t>:</w:t>
            </w:r>
          </w:p>
        </w:tc>
        <w:tc>
          <w:tcPr>
            <w:tcW w:w="8385" w:type="dxa"/>
          </w:tcPr>
          <w:p w14:paraId="5973FFF8" w14:textId="269A2879" w:rsidR="00C12701" w:rsidRPr="00C12701" w:rsidRDefault="008D606F" w:rsidP="008D606F">
            <w:pPr>
              <w:spacing w:before="0" w:after="0" w:line="276" w:lineRule="auto"/>
              <w:rPr>
                <w:rFonts w:eastAsiaTheme="minorEastAsia"/>
              </w:rPr>
            </w:pPr>
            <w:r>
              <w:rPr>
                <w:b/>
                <w:bCs/>
              </w:rPr>
              <w:t xml:space="preserve">    if</w:t>
            </w:r>
            <m:oMath>
              <m:r>
                <m:rPr>
                  <m:sty m:val="bi"/>
                </m:rPr>
                <w:rPr>
                  <w:rFonts w:ascii="Cambria Math" w:hAnsi="Cambria Math"/>
                </w:rPr>
                <m:t xml:space="preserve"> </m:t>
              </m:r>
              <m:r>
                <w:rPr>
                  <w:rFonts w:ascii="Cambria Math" w:hAnsi="Cambria Math"/>
                </w:rPr>
                <m:t>F(a,b)≠←∀b∈A</m:t>
              </m:r>
            </m:oMath>
            <w:r w:rsidR="00C12701">
              <w:rPr>
                <w:rFonts w:eastAsiaTheme="minorEastAsia"/>
              </w:rPr>
              <w:t xml:space="preserve"> </w:t>
            </w:r>
            <w:r w:rsidR="00C12701">
              <w:rPr>
                <w:rFonts w:eastAsiaTheme="minorEastAsia"/>
                <w:b/>
                <w:bCs/>
              </w:rPr>
              <w:t xml:space="preserve">then:              </w:t>
            </w:r>
            <w:r w:rsidR="002713CA">
              <w:rPr>
                <w:rFonts w:eastAsiaTheme="minorEastAsia"/>
                <w:b/>
                <w:bCs/>
              </w:rPr>
              <w:t xml:space="preserve">                         </w:t>
            </w:r>
            <w:r w:rsidR="00C12701" w:rsidRPr="00DC30B5">
              <w:rPr>
                <w:rFonts w:eastAsiaTheme="minorEastAsia"/>
                <w:color w:val="A6A6A6" w:themeColor="background1" w:themeShade="A6"/>
                <w:sz w:val="22"/>
                <w:szCs w:val="20"/>
              </w:rPr>
              <w:t>// if a is a starting activity</w:t>
            </w:r>
          </w:p>
        </w:tc>
      </w:tr>
      <w:tr w:rsidR="00F420A4" w14:paraId="0CA347E9" w14:textId="77777777" w:rsidTr="008D606F">
        <w:trPr>
          <w:trHeight w:val="277"/>
        </w:trPr>
        <w:tc>
          <w:tcPr>
            <w:tcW w:w="685" w:type="dxa"/>
          </w:tcPr>
          <w:p w14:paraId="487092D5" w14:textId="2A2FEE9B" w:rsidR="00F420A4" w:rsidRDefault="00F420A4" w:rsidP="008D606F">
            <w:pPr>
              <w:spacing w:before="0" w:after="0" w:line="276" w:lineRule="auto"/>
            </w:pPr>
            <w:r>
              <w:t>1</w:t>
            </w:r>
            <w:r w:rsidR="00EC3B6F">
              <w:t>0</w:t>
            </w:r>
            <w:r>
              <w:t>:</w:t>
            </w:r>
          </w:p>
        </w:tc>
        <w:tc>
          <w:tcPr>
            <w:tcW w:w="8385" w:type="dxa"/>
          </w:tcPr>
          <w:p w14:paraId="21BDE267" w14:textId="2100F3B4" w:rsidR="00F420A4" w:rsidRPr="00EC3B6F" w:rsidRDefault="00F420A4" w:rsidP="008D606F">
            <w:pPr>
              <w:spacing w:before="0" w:after="0" w:line="276" w:lineRule="auto"/>
              <w:rPr>
                <w:b/>
                <w:bCs/>
              </w:rPr>
            </w:pPr>
            <w:r>
              <w:rPr>
                <w:b/>
                <w:bCs/>
              </w:rPr>
              <w:t xml:space="preserve">        </w:t>
            </w:r>
            <m:oMath>
              <m:r>
                <w:rPr>
                  <w:rFonts w:ascii="Cambria Math" w:hAnsi="Cambria Math"/>
                </w:rPr>
                <m:t>start=start∪b</m:t>
              </m:r>
            </m:oMath>
          </w:p>
        </w:tc>
      </w:tr>
      <w:tr w:rsidR="008D606F" w14:paraId="69D18C70" w14:textId="77777777" w:rsidTr="008D606F">
        <w:trPr>
          <w:trHeight w:val="277"/>
        </w:trPr>
        <w:tc>
          <w:tcPr>
            <w:tcW w:w="685" w:type="dxa"/>
          </w:tcPr>
          <w:p w14:paraId="5913720A" w14:textId="0BB201D3" w:rsidR="008D606F" w:rsidRDefault="00C12701" w:rsidP="008D606F">
            <w:pPr>
              <w:spacing w:before="0" w:after="0" w:line="276" w:lineRule="auto"/>
            </w:pPr>
            <w:r>
              <w:lastRenderedPageBreak/>
              <w:t>1</w:t>
            </w:r>
            <w:r w:rsidR="00EC3B6F">
              <w:t>1:</w:t>
            </w:r>
          </w:p>
        </w:tc>
        <w:tc>
          <w:tcPr>
            <w:tcW w:w="8385" w:type="dxa"/>
          </w:tcPr>
          <w:p w14:paraId="5A0AC26C" w14:textId="4E2F4B92" w:rsidR="008D606F" w:rsidRPr="00C12701" w:rsidRDefault="00C12701" w:rsidP="008D606F">
            <w:pPr>
              <w:spacing w:before="0" w:after="0" w:line="276" w:lineRule="auto"/>
              <w:rPr>
                <w:b/>
                <w:bCs/>
              </w:rPr>
            </w:pPr>
            <w:r>
              <w:rPr>
                <w:b/>
                <w:bCs/>
              </w:rPr>
              <w:t xml:space="preserve">    e</w:t>
            </w:r>
            <w:r w:rsidRPr="00C12701">
              <w:rPr>
                <w:b/>
                <w:bCs/>
              </w:rPr>
              <w:t>nd if</w:t>
            </w:r>
          </w:p>
        </w:tc>
      </w:tr>
      <w:tr w:rsidR="008D606F" w14:paraId="256DD3B3" w14:textId="77777777" w:rsidTr="008D606F">
        <w:trPr>
          <w:trHeight w:val="277"/>
        </w:trPr>
        <w:tc>
          <w:tcPr>
            <w:tcW w:w="685" w:type="dxa"/>
          </w:tcPr>
          <w:p w14:paraId="5E39EC58" w14:textId="3BDBB90F" w:rsidR="008D606F" w:rsidRDefault="00F420A4" w:rsidP="008D606F">
            <w:pPr>
              <w:spacing w:before="0" w:after="0" w:line="276" w:lineRule="auto"/>
            </w:pPr>
            <w:r>
              <w:t>1</w:t>
            </w:r>
            <w:r w:rsidR="00EC3B6F">
              <w:t>2:</w:t>
            </w:r>
          </w:p>
        </w:tc>
        <w:tc>
          <w:tcPr>
            <w:tcW w:w="8385" w:type="dxa"/>
          </w:tcPr>
          <w:p w14:paraId="6F2CD17E" w14:textId="4AE6309A" w:rsidR="008D606F" w:rsidRPr="00F420A4" w:rsidRDefault="00F420A4" w:rsidP="008D606F">
            <w:pPr>
              <w:spacing w:before="0" w:after="0" w:line="276" w:lineRule="auto"/>
              <w:rPr>
                <w:rFonts w:eastAsiaTheme="minorEastAsia"/>
              </w:rPr>
            </w:pPr>
            <w:r>
              <w:rPr>
                <w:b/>
                <w:bCs/>
              </w:rPr>
              <w:t xml:space="preserve">    </w:t>
            </w:r>
            <w:r w:rsidR="00C12701">
              <w:rPr>
                <w:b/>
                <w:bCs/>
              </w:rPr>
              <w:t>if</w:t>
            </w:r>
            <m:oMath>
              <m:r>
                <m:rPr>
                  <m:sty m:val="bi"/>
                </m:rP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a,b</m:t>
                  </m:r>
                </m:e>
              </m:d>
              <m:r>
                <w:rPr>
                  <w:rFonts w:ascii="Cambria Math" w:hAnsi="Cambria Math"/>
                </w:rPr>
                <m:t>=# ⋁ F</m:t>
              </m:r>
              <m:d>
                <m:dPr>
                  <m:ctrlPr>
                    <w:rPr>
                      <w:rFonts w:ascii="Cambria Math" w:hAnsi="Cambria Math"/>
                      <w:i/>
                    </w:rPr>
                  </m:ctrlPr>
                </m:dPr>
                <m:e>
                  <m:r>
                    <w:rPr>
                      <w:rFonts w:ascii="Cambria Math" w:hAnsi="Cambria Math"/>
                    </w:rPr>
                    <m:t>a,b</m:t>
                  </m:r>
                </m:e>
              </m:d>
              <m:r>
                <w:rPr>
                  <w:rFonts w:ascii="Cambria Math" w:hAnsi="Cambria Math"/>
                </w:rPr>
                <m:t>=← ∀b∈A</m:t>
              </m:r>
            </m:oMath>
            <w:r w:rsidR="00C12701">
              <w:rPr>
                <w:rFonts w:eastAsiaTheme="minorEastAsia"/>
              </w:rPr>
              <w:t xml:space="preserve"> </w:t>
            </w:r>
            <w:r w:rsidR="00C12701">
              <w:rPr>
                <w:rFonts w:eastAsiaTheme="minorEastAsia"/>
                <w:b/>
                <w:bCs/>
              </w:rPr>
              <w:t xml:space="preserve">then:              </w:t>
            </w:r>
            <w:r w:rsidR="00C12701" w:rsidRPr="00DC30B5">
              <w:rPr>
                <w:rFonts w:eastAsiaTheme="minorEastAsia"/>
                <w:color w:val="A6A6A6" w:themeColor="background1" w:themeShade="A6"/>
                <w:sz w:val="22"/>
                <w:szCs w:val="20"/>
              </w:rPr>
              <w:t>// if a is an ending activity</w:t>
            </w:r>
          </w:p>
        </w:tc>
      </w:tr>
      <w:tr w:rsidR="00F420A4" w14:paraId="2C6695A4" w14:textId="77777777" w:rsidTr="008D606F">
        <w:trPr>
          <w:trHeight w:val="277"/>
        </w:trPr>
        <w:tc>
          <w:tcPr>
            <w:tcW w:w="685" w:type="dxa"/>
          </w:tcPr>
          <w:p w14:paraId="564A4886" w14:textId="6985C3F3" w:rsidR="00F420A4" w:rsidRDefault="00F420A4" w:rsidP="008D606F">
            <w:pPr>
              <w:spacing w:before="0" w:after="0" w:line="276" w:lineRule="auto"/>
            </w:pPr>
            <w:r>
              <w:t>1</w:t>
            </w:r>
            <w:r w:rsidR="00EC3B6F">
              <w:t>3</w:t>
            </w:r>
            <w:r>
              <w:t>:</w:t>
            </w:r>
          </w:p>
        </w:tc>
        <w:tc>
          <w:tcPr>
            <w:tcW w:w="8385" w:type="dxa"/>
          </w:tcPr>
          <w:p w14:paraId="7ACD2DE5" w14:textId="38218A52" w:rsidR="00F420A4" w:rsidRDefault="00EC3B6F" w:rsidP="008D606F">
            <w:pPr>
              <w:spacing w:before="0" w:after="0" w:line="276" w:lineRule="auto"/>
              <w:rPr>
                <w:b/>
                <w:bCs/>
              </w:rPr>
            </w:pPr>
            <w:r>
              <w:rPr>
                <w:b/>
                <w:bCs/>
              </w:rPr>
              <w:t xml:space="preserve">        </w:t>
            </w:r>
            <m:oMath>
              <m:r>
                <w:rPr>
                  <w:rFonts w:ascii="Cambria Math" w:hAnsi="Cambria Math"/>
                </w:rPr>
                <m:t>end=end∪b</m:t>
              </m:r>
            </m:oMath>
          </w:p>
        </w:tc>
      </w:tr>
      <w:tr w:rsidR="008D606F" w14:paraId="3D278083" w14:textId="77777777" w:rsidTr="008D606F">
        <w:trPr>
          <w:trHeight w:val="277"/>
        </w:trPr>
        <w:tc>
          <w:tcPr>
            <w:tcW w:w="685" w:type="dxa"/>
          </w:tcPr>
          <w:p w14:paraId="74A53792" w14:textId="4956BE02" w:rsidR="008D606F" w:rsidRDefault="00F420A4" w:rsidP="008D606F">
            <w:pPr>
              <w:spacing w:before="0" w:after="0" w:line="276" w:lineRule="auto"/>
            </w:pPr>
            <w:r>
              <w:t>1</w:t>
            </w:r>
            <w:r w:rsidR="00EC3B6F">
              <w:t>4:</w:t>
            </w:r>
          </w:p>
        </w:tc>
        <w:tc>
          <w:tcPr>
            <w:tcW w:w="8385" w:type="dxa"/>
          </w:tcPr>
          <w:p w14:paraId="0151E0BE" w14:textId="6B8C926A" w:rsidR="008D606F" w:rsidRPr="00C12701" w:rsidRDefault="00F420A4" w:rsidP="008D606F">
            <w:pPr>
              <w:spacing w:before="0" w:after="0" w:line="276" w:lineRule="auto"/>
              <w:rPr>
                <w:b/>
                <w:bCs/>
              </w:rPr>
            </w:pPr>
            <w:r>
              <w:rPr>
                <w:b/>
                <w:bCs/>
              </w:rPr>
              <w:t xml:space="preserve">    </w:t>
            </w:r>
            <w:r w:rsidR="00C12701">
              <w:rPr>
                <w:b/>
                <w:bCs/>
              </w:rPr>
              <w:t>end if</w:t>
            </w:r>
          </w:p>
        </w:tc>
      </w:tr>
      <w:tr w:rsidR="008D606F" w14:paraId="7F4683F4" w14:textId="77777777" w:rsidTr="008D606F">
        <w:trPr>
          <w:trHeight w:val="277"/>
        </w:trPr>
        <w:tc>
          <w:tcPr>
            <w:tcW w:w="685" w:type="dxa"/>
          </w:tcPr>
          <w:p w14:paraId="24471066" w14:textId="046D137E" w:rsidR="008D606F" w:rsidRDefault="00EC3B6F" w:rsidP="008D606F">
            <w:pPr>
              <w:spacing w:before="0" w:after="0" w:line="276" w:lineRule="auto"/>
            </w:pPr>
            <w:r>
              <w:t>15:</w:t>
            </w:r>
          </w:p>
        </w:tc>
        <w:tc>
          <w:tcPr>
            <w:tcW w:w="8385" w:type="dxa"/>
          </w:tcPr>
          <w:p w14:paraId="554CD2F9" w14:textId="0267571C" w:rsidR="008D606F" w:rsidRPr="00EC3B6F" w:rsidRDefault="00025FEE" w:rsidP="008D606F">
            <w:pPr>
              <w:spacing w:before="0" w:after="0" w:line="276" w:lineRule="auto"/>
              <w:rPr>
                <w:b/>
                <w:bCs/>
              </w:rPr>
            </w:pPr>
            <w:r>
              <w:rPr>
                <w:b/>
                <w:bCs/>
              </w:rPr>
              <w:t>end for</w:t>
            </w:r>
          </w:p>
        </w:tc>
      </w:tr>
      <w:tr w:rsidR="008D606F" w14:paraId="26A71A91" w14:textId="77777777" w:rsidTr="008D606F">
        <w:trPr>
          <w:trHeight w:val="277"/>
        </w:trPr>
        <w:tc>
          <w:tcPr>
            <w:tcW w:w="685" w:type="dxa"/>
          </w:tcPr>
          <w:p w14:paraId="3B026AE4" w14:textId="1749B9F2" w:rsidR="008D606F" w:rsidRDefault="00EC3B6F" w:rsidP="008D606F">
            <w:pPr>
              <w:spacing w:before="0" w:after="0" w:line="276" w:lineRule="auto"/>
            </w:pPr>
            <w:r>
              <w:t>16:</w:t>
            </w:r>
          </w:p>
        </w:tc>
        <w:tc>
          <w:tcPr>
            <w:tcW w:w="8385" w:type="dxa"/>
          </w:tcPr>
          <w:p w14:paraId="66CB7728" w14:textId="1C551BD4" w:rsidR="008D606F" w:rsidRPr="00EC3B6F" w:rsidRDefault="00025FEE" w:rsidP="008D606F">
            <w:pPr>
              <w:spacing w:before="0" w:after="0" w:line="276" w:lineRule="auto"/>
              <w:rPr>
                <w:b/>
                <w:bCs/>
              </w:rPr>
            </w:pPr>
            <m:oMathPara>
              <m:oMathParaPr>
                <m:jc m:val="left"/>
              </m:oMathParaPr>
              <m:oMath>
                <m:r>
                  <w:rPr>
                    <w:rFonts w:ascii="Cambria Math" w:hAnsi="Cambria Math"/>
                  </w:rPr>
                  <m:t>P=P∪</m:t>
                </m:r>
                <m:d>
                  <m:dPr>
                    <m:ctrlPr>
                      <w:rPr>
                        <w:rFonts w:ascii="Cambria Math" w:hAnsi="Cambria Math"/>
                        <w:i/>
                      </w:rPr>
                    </m:ctrlPr>
                  </m:dPr>
                  <m:e>
                    <m:r>
                      <w:rPr>
                        <w:rFonts w:ascii="Cambria Math" w:hAnsi="Cambria Math"/>
                      </w:rPr>
                      <m:t>&gt;,start</m:t>
                    </m:r>
                  </m:e>
                </m:d>
              </m:oMath>
            </m:oMathPara>
          </w:p>
        </w:tc>
      </w:tr>
      <w:tr w:rsidR="008D606F" w14:paraId="196B5AC8" w14:textId="77777777" w:rsidTr="008D606F">
        <w:trPr>
          <w:trHeight w:val="277"/>
        </w:trPr>
        <w:tc>
          <w:tcPr>
            <w:tcW w:w="685" w:type="dxa"/>
          </w:tcPr>
          <w:p w14:paraId="6C1CD934" w14:textId="1269CB4B" w:rsidR="008D606F" w:rsidRDefault="00EC3B6F" w:rsidP="008D606F">
            <w:pPr>
              <w:spacing w:before="0" w:after="0" w:line="276" w:lineRule="auto"/>
            </w:pPr>
            <w:r>
              <w:t>17:</w:t>
            </w:r>
          </w:p>
        </w:tc>
        <w:tc>
          <w:tcPr>
            <w:tcW w:w="8385" w:type="dxa"/>
          </w:tcPr>
          <w:p w14:paraId="29C58425" w14:textId="3F7EFB59" w:rsidR="008D606F" w:rsidRPr="00025FEE" w:rsidRDefault="00025FEE" w:rsidP="008D606F">
            <w:pPr>
              <w:spacing w:before="0" w:after="0" w:line="276" w:lineRule="auto"/>
            </w:pPr>
            <m:oMathPara>
              <m:oMathParaPr>
                <m:jc m:val="left"/>
              </m:oMathParaPr>
              <m:oMath>
                <m:r>
                  <w:rPr>
                    <w:rFonts w:ascii="Cambria Math" w:hAnsi="Cambria Math"/>
                  </w:rPr>
                  <m:t>P=P∪</m:t>
                </m:r>
                <m:d>
                  <m:dPr>
                    <m:ctrlPr>
                      <w:rPr>
                        <w:rFonts w:ascii="Cambria Math" w:hAnsi="Cambria Math"/>
                        <w:i/>
                      </w:rPr>
                    </m:ctrlPr>
                  </m:dPr>
                  <m:e>
                    <m:r>
                      <w:rPr>
                        <w:rFonts w:ascii="Cambria Math" w:hAnsi="Cambria Math"/>
                      </w:rPr>
                      <m:t>end,|</m:t>
                    </m:r>
                  </m:e>
                </m:d>
              </m:oMath>
            </m:oMathPara>
          </w:p>
        </w:tc>
      </w:tr>
      <w:tr w:rsidR="00FE626E" w14:paraId="03CD62EF" w14:textId="77777777" w:rsidTr="008D606F">
        <w:trPr>
          <w:trHeight w:val="277"/>
        </w:trPr>
        <w:tc>
          <w:tcPr>
            <w:tcW w:w="685" w:type="dxa"/>
          </w:tcPr>
          <w:p w14:paraId="1D328390" w14:textId="2F8A68E7" w:rsidR="00FE626E" w:rsidRDefault="00FE626E" w:rsidP="008D606F">
            <w:pPr>
              <w:spacing w:before="0" w:after="0" w:line="276" w:lineRule="auto"/>
            </w:pPr>
            <w:r>
              <w:t>18:</w:t>
            </w:r>
          </w:p>
        </w:tc>
        <w:tc>
          <w:tcPr>
            <w:tcW w:w="8385" w:type="dxa"/>
          </w:tcPr>
          <w:p w14:paraId="35EDEDED" w14:textId="79249279" w:rsidR="00FE626E" w:rsidRPr="00FE626E" w:rsidRDefault="00FE626E" w:rsidP="008D606F">
            <w:pPr>
              <w:spacing w:before="0" w:after="0" w:line="276" w:lineRule="auto"/>
              <w:rPr>
                <w:rFonts w:eastAsia="Calibri" w:cs="Times New Roman"/>
              </w:rPr>
            </w:pPr>
            <m:oMathPara>
              <m:oMathParaPr>
                <m:jc m:val="left"/>
              </m:oMathParaPr>
              <m:oMath>
                <m:r>
                  <w:rPr>
                    <w:rFonts w:ascii="Cambria Math" w:hAnsi="Cambria Math"/>
                  </w:rPr>
                  <m:t>M=M∪</m:t>
                </m:r>
                <m:d>
                  <m:dPr>
                    <m:begChr m:val="{"/>
                    <m:endChr m:val="}"/>
                    <m:ctrlPr>
                      <w:rPr>
                        <w:rFonts w:ascii="Cambria Math" w:hAnsi="Cambria Math"/>
                        <w:i/>
                      </w:rPr>
                    </m:ctrlPr>
                  </m:dPr>
                  <m:e>
                    <m:r>
                      <w:rPr>
                        <w:rFonts w:ascii="Cambria Math" w:hAnsi="Cambria Math"/>
                      </w:rPr>
                      <m:t xml:space="preserve">(start, </m:t>
                    </m:r>
                    <m:d>
                      <m:dPr>
                        <m:begChr m:val="|"/>
                        <m:endChr m:val="|"/>
                        <m:ctrlPr>
                          <w:rPr>
                            <w:rFonts w:ascii="Cambria Math" w:hAnsi="Cambria Math"/>
                            <w:i/>
                          </w:rPr>
                        </m:ctrlPr>
                      </m:dPr>
                      <m:e>
                        <m:r>
                          <w:rPr>
                            <w:rFonts w:ascii="Cambria Math" w:hAnsi="Cambria Math"/>
                          </w:rPr>
                          <m:t>M</m:t>
                        </m:r>
                      </m:e>
                    </m:d>
                    <m:r>
                      <w:rPr>
                        <w:rFonts w:ascii="Cambria Math" w:hAnsi="Cambria Math"/>
                      </w:rPr>
                      <m:t>)</m:t>
                    </m:r>
                  </m:e>
                </m:d>
              </m:oMath>
            </m:oMathPara>
          </w:p>
        </w:tc>
      </w:tr>
      <w:tr w:rsidR="00FE626E" w14:paraId="40D90516" w14:textId="77777777" w:rsidTr="008D606F">
        <w:trPr>
          <w:trHeight w:val="277"/>
        </w:trPr>
        <w:tc>
          <w:tcPr>
            <w:tcW w:w="685" w:type="dxa"/>
          </w:tcPr>
          <w:p w14:paraId="0994AB5C" w14:textId="448CF01C" w:rsidR="00FE626E" w:rsidRDefault="00FE626E" w:rsidP="008D606F">
            <w:pPr>
              <w:spacing w:before="0" w:after="0" w:line="276" w:lineRule="auto"/>
            </w:pPr>
            <w:r>
              <w:t>19:</w:t>
            </w:r>
          </w:p>
        </w:tc>
        <w:tc>
          <w:tcPr>
            <w:tcW w:w="8385" w:type="dxa"/>
          </w:tcPr>
          <w:p w14:paraId="277EA6FD" w14:textId="16636782" w:rsidR="00FE626E" w:rsidRPr="00FE626E" w:rsidRDefault="00FE626E" w:rsidP="008D606F">
            <w:pPr>
              <w:spacing w:before="0" w:after="0" w:line="276" w:lineRule="auto"/>
              <w:rPr>
                <w:rFonts w:eastAsia="Calibri" w:cs="Times New Roman"/>
              </w:rPr>
            </w:pPr>
            <m:oMathPara>
              <m:oMathParaPr>
                <m:jc m:val="left"/>
              </m:oMathParaPr>
              <m:oMath>
                <m:r>
                  <w:rPr>
                    <w:rFonts w:ascii="Cambria Math" w:hAnsi="Cambria Math"/>
                  </w:rPr>
                  <m:t>M=M∪</m:t>
                </m:r>
                <m:d>
                  <m:dPr>
                    <m:begChr m:val="{"/>
                    <m:endChr m:val="}"/>
                    <m:ctrlPr>
                      <w:rPr>
                        <w:rFonts w:ascii="Cambria Math" w:hAnsi="Cambria Math"/>
                        <w:i/>
                      </w:rPr>
                    </m:ctrlPr>
                  </m:dPr>
                  <m:e>
                    <m:r>
                      <w:rPr>
                        <w:rFonts w:ascii="Cambria Math" w:hAnsi="Cambria Math"/>
                      </w:rPr>
                      <m:t xml:space="preserve">(end, </m:t>
                    </m:r>
                    <m:d>
                      <m:dPr>
                        <m:begChr m:val="|"/>
                        <m:endChr m:val="|"/>
                        <m:ctrlPr>
                          <w:rPr>
                            <w:rFonts w:ascii="Cambria Math" w:hAnsi="Cambria Math"/>
                            <w:i/>
                          </w:rPr>
                        </m:ctrlPr>
                      </m:dPr>
                      <m:e>
                        <m:r>
                          <w:rPr>
                            <w:rFonts w:ascii="Cambria Math" w:hAnsi="Cambria Math"/>
                          </w:rPr>
                          <m:t>M</m:t>
                        </m:r>
                      </m:e>
                    </m:d>
                    <m:r>
                      <w:rPr>
                        <w:rFonts w:ascii="Cambria Math" w:hAnsi="Cambria Math"/>
                      </w:rPr>
                      <m:t>+1)</m:t>
                    </m:r>
                  </m:e>
                </m:d>
              </m:oMath>
            </m:oMathPara>
          </w:p>
        </w:tc>
      </w:tr>
      <w:tr w:rsidR="008D606F" w14:paraId="31C2C1D4" w14:textId="77777777" w:rsidTr="008D606F">
        <w:trPr>
          <w:trHeight w:val="277"/>
        </w:trPr>
        <w:tc>
          <w:tcPr>
            <w:tcW w:w="685" w:type="dxa"/>
            <w:tcBorders>
              <w:bottom w:val="single" w:sz="4" w:space="0" w:color="auto"/>
            </w:tcBorders>
          </w:tcPr>
          <w:p w14:paraId="01219F45" w14:textId="39A84C60" w:rsidR="008D606F" w:rsidRDefault="00FE626E" w:rsidP="008D606F">
            <w:pPr>
              <w:spacing w:before="0" w:after="0" w:line="276" w:lineRule="auto"/>
            </w:pPr>
            <w:r>
              <w:t>20:</w:t>
            </w:r>
          </w:p>
        </w:tc>
        <w:tc>
          <w:tcPr>
            <w:tcW w:w="8385" w:type="dxa"/>
            <w:tcBorders>
              <w:bottom w:val="single" w:sz="4" w:space="0" w:color="auto"/>
            </w:tcBorders>
          </w:tcPr>
          <w:p w14:paraId="01E7B977" w14:textId="2B91D147" w:rsidR="008D606F" w:rsidRDefault="00025FEE" w:rsidP="008D606F">
            <w:pPr>
              <w:spacing w:before="0" w:after="0" w:line="276" w:lineRule="auto"/>
              <w:rPr>
                <w:b/>
                <w:bCs/>
              </w:rPr>
            </w:pPr>
            <w:r>
              <w:t>r</w:t>
            </w:r>
            <w:r w:rsidRPr="00EC3B6F">
              <w:t>eturn P</w:t>
            </w:r>
            <w:r w:rsidR="00E64A53">
              <w:t>, M</w:t>
            </w:r>
          </w:p>
        </w:tc>
      </w:tr>
    </w:tbl>
    <w:p w14:paraId="0F7D9345" w14:textId="74D1A59B" w:rsidR="002E2082" w:rsidRDefault="002E2082" w:rsidP="001B0737">
      <w:r>
        <w:t>Like we did for the activities, we need to map the name of the places to integer values in order to build the adjacency matrix for the resulting graph. The mapping is similar to the one used for the activities; in fact,</w:t>
      </w:r>
      <w:r w:rsidR="00733EF3">
        <w:t xml:space="preserve"> we extend the activity map by</w:t>
      </w:r>
      <w:r>
        <w:t xml:space="preserve"> numbering places starting from </w:t>
      </w:r>
      <w:r>
        <w:rPr>
          <w:rFonts w:eastAsiaTheme="minorEastAsia"/>
        </w:rPr>
        <w:t xml:space="preserve">value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rsidR="00733EF3">
        <w:rPr>
          <w:rFonts w:eastAsiaTheme="minorEastAsia"/>
        </w:rPr>
        <w:t xml:space="preserve">(where </w:t>
      </w:r>
      <m:oMath>
        <m:r>
          <w:rPr>
            <w:rFonts w:ascii="Cambria Math" w:hAnsi="Cambria Math"/>
          </w:rPr>
          <m:t>M</m:t>
        </m:r>
      </m:oMath>
      <w:r w:rsidR="00733EF3">
        <w:rPr>
          <w:rFonts w:eastAsiaTheme="minorEastAsia"/>
        </w:rPr>
        <w:t xml:space="preserve"> is the original activity map) </w:t>
      </w:r>
      <w:r>
        <w:rPr>
          <w:rFonts w:eastAsiaTheme="minorEastAsia"/>
        </w:rPr>
        <w:t>and we consider the places in the order they were generated.</w:t>
      </w:r>
      <w:r w:rsidR="00B96EB6">
        <w:rPr>
          <w:rFonts w:eastAsiaTheme="minorEastAsia"/>
        </w:rPr>
        <w:t xml:space="preserve"> Lines 2 to 5 in the above algorithm show </w:t>
      </w:r>
      <w:r w:rsidR="00C14EE5">
        <w:rPr>
          <w:rFonts w:eastAsiaTheme="minorEastAsia"/>
        </w:rPr>
        <w:t>how</w:t>
      </w:r>
      <w:r w:rsidR="00B96EB6">
        <w:rPr>
          <w:rFonts w:eastAsiaTheme="minorEastAsia"/>
        </w:rPr>
        <w:t xml:space="preserve"> each function returns </w:t>
      </w:r>
      <w:r w:rsidR="00C84AA0">
        <w:rPr>
          <w:rFonts w:eastAsiaTheme="minorEastAsia"/>
        </w:rPr>
        <w:t>the</w:t>
      </w:r>
      <w:r w:rsidR="00B96EB6">
        <w:rPr>
          <w:rFonts w:eastAsiaTheme="minorEastAsia"/>
        </w:rPr>
        <w:t xml:space="preserve"> updated </w:t>
      </w:r>
      <w:r w:rsidR="00C84AA0">
        <w:rPr>
          <w:rFonts w:eastAsiaTheme="minorEastAsia"/>
        </w:rPr>
        <w:t>set of places (we assume that the order in which places are introduced is maintained) and the updated map.</w:t>
      </w:r>
    </w:p>
    <w:p w14:paraId="06779B8E" w14:textId="76CB53ED" w:rsidR="00AF2579" w:rsidRDefault="001650DD" w:rsidP="00C87C48">
      <w:pPr>
        <w:pStyle w:val="Heading4"/>
        <w:numPr>
          <w:ilvl w:val="0"/>
          <w:numId w:val="0"/>
        </w:numPr>
        <w:ind w:left="438" w:hanging="438"/>
      </w:pPr>
      <w:r>
        <w:t>One-to-one places</w:t>
      </w:r>
    </w:p>
    <w:p w14:paraId="2D5062BF" w14:textId="5D48B535" w:rsidR="00013B90" w:rsidRDefault="00983DF0" w:rsidP="00983DF0">
      <w:pPr>
        <w:rPr>
          <w:rFonts w:eastAsiaTheme="minorEastAsia"/>
        </w:rPr>
      </w:pPr>
      <w:r>
        <w:t xml:space="preserve">One-to-one places are the easiest to </w:t>
      </w:r>
      <w:r w:rsidR="00F263AE">
        <w:t>construct:</w:t>
      </w:r>
      <w:r>
        <w:t xml:space="preserve"> starting from the directly-follows relations among activities, </w:t>
      </w:r>
      <w:r w:rsidR="00F263AE">
        <w:t>we create a place for each pair of source-target activities and encode it as a tuple.</w:t>
      </w:r>
      <w:r w:rsidR="00F263AE">
        <w:rPr>
          <w:rFonts w:eastAsiaTheme="minorEastAsia"/>
        </w:rPr>
        <w:t xml:space="preserve"> </w:t>
      </w:r>
      <w:r w:rsidR="00A51053">
        <w:rPr>
          <w:rFonts w:eastAsiaTheme="minorEastAsia"/>
        </w:rPr>
        <w:t xml:space="preserve">For example, given the log </w:t>
      </w:r>
      <m:oMath>
        <m:r>
          <w:rPr>
            <w:rFonts w:ascii="Cambria Math" w:eastAsiaTheme="minorEastAsia" w:hAnsi="Cambria Math"/>
          </w:rPr>
          <m:t>L=</m:t>
        </m:r>
        <m:d>
          <m:dPr>
            <m:begChr m:val="{"/>
            <m:endChr m:val="}"/>
            <m:ctrlPr>
              <w:rPr>
                <w:rFonts w:ascii="Cambria Math" w:eastAsiaTheme="minorEastAsia" w:hAnsi="Cambria Math"/>
                <w:i/>
              </w:rPr>
            </m:ctrlPr>
          </m:dPr>
          <m:e>
            <m:r>
              <w:rPr>
                <w:rFonts w:ascii="Cambria Math" w:eastAsiaTheme="minorEastAsia" w:hAnsi="Cambria Math"/>
              </w:rPr>
              <m:t>&lt;a,b,c&gt;,&lt;a,b,d&gt;</m:t>
            </m:r>
          </m:e>
        </m:d>
      </m:oMath>
      <w:r w:rsidR="00A51053">
        <w:rPr>
          <w:rFonts w:eastAsiaTheme="minorEastAsia"/>
        </w:rPr>
        <w:t xml:space="preserve">, we would generate places </w:t>
      </w:r>
      <m:oMath>
        <m:d>
          <m:dPr>
            <m:ctrlPr>
              <w:rPr>
                <w:rFonts w:ascii="Cambria Math" w:eastAsiaTheme="minorEastAsia" w:hAnsi="Cambria Math"/>
                <w:i/>
              </w:rPr>
            </m:ctrlPr>
          </m:dPr>
          <m:e>
            <m:r>
              <w:rPr>
                <w:rFonts w:ascii="Cambria Math" w:eastAsiaTheme="minorEastAsia" w:hAnsi="Cambria Math"/>
              </w:rPr>
              <m:t>(a),(b)</m:t>
            </m:r>
          </m:e>
        </m:d>
      </m:oMath>
      <w:r w:rsidR="00A51053">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(b),(c)</m:t>
            </m:r>
          </m:e>
        </m:d>
      </m:oMath>
      <w:r w:rsidR="00A51053">
        <w:rPr>
          <w:rFonts w:eastAsiaTheme="minorEastAsia"/>
        </w:rPr>
        <w:t xml:space="preserve">, and </w:t>
      </w:r>
      <m:oMath>
        <m:d>
          <m:dPr>
            <m:ctrlPr>
              <w:rPr>
                <w:rFonts w:ascii="Cambria Math" w:eastAsiaTheme="minorEastAsia" w:hAnsi="Cambria Math"/>
                <w:i/>
              </w:rPr>
            </m:ctrlPr>
          </m:dPr>
          <m:e>
            <m:r>
              <w:rPr>
                <w:rFonts w:ascii="Cambria Math" w:eastAsiaTheme="minorEastAsia" w:hAnsi="Cambria Math"/>
              </w:rPr>
              <m:t>(b),(d)</m:t>
            </m:r>
          </m:e>
        </m:d>
      </m:oMath>
      <w:r w:rsidR="00A51053">
        <w:rPr>
          <w:rFonts w:eastAsiaTheme="minorEastAsia"/>
        </w:rPr>
        <w:t xml:space="preserve"> that connect activities that directly follow one another.</w:t>
      </w:r>
      <w:r w:rsidR="000D317A">
        <w:rPr>
          <w:rFonts w:eastAsiaTheme="minorEastAsia"/>
        </w:rPr>
        <w:t xml:space="preserve"> The following is an example of one-to-one place:</w:t>
      </w:r>
    </w:p>
    <w:p w14:paraId="310138A1" w14:textId="77777777" w:rsidR="000D317A" w:rsidRDefault="000D317A" w:rsidP="000D317A">
      <w:pPr>
        <w:keepNext/>
        <w:jc w:val="center"/>
      </w:pPr>
      <w:r>
        <w:rPr>
          <w:rFonts w:eastAsiaTheme="minorEastAsia"/>
          <w:noProof/>
        </w:rPr>
        <w:drawing>
          <wp:inline distT="0" distB="0" distL="0" distR="0" wp14:anchorId="3427077D" wp14:editId="10B28041">
            <wp:extent cx="1839600" cy="464400"/>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66">
                      <a:extLst>
                        <a:ext uri="{28A0092B-C50C-407E-A947-70E740481C1C}">
                          <a14:useLocalDpi xmlns:a14="http://schemas.microsoft.com/office/drawing/2010/main" val="0"/>
                        </a:ext>
                      </a:extLst>
                    </a:blip>
                    <a:stretch>
                      <a:fillRect/>
                    </a:stretch>
                  </pic:blipFill>
                  <pic:spPr>
                    <a:xfrm>
                      <a:off x="0" y="0"/>
                      <a:ext cx="1839600" cy="464400"/>
                    </a:xfrm>
                    <a:prstGeom prst="rect">
                      <a:avLst/>
                    </a:prstGeom>
                  </pic:spPr>
                </pic:pic>
              </a:graphicData>
            </a:graphic>
          </wp:inline>
        </w:drawing>
      </w:r>
    </w:p>
    <w:p w14:paraId="11617C51" w14:textId="1F187772" w:rsidR="000D317A" w:rsidRPr="00013B90" w:rsidRDefault="000D317A" w:rsidP="000D317A">
      <w:pPr>
        <w:pStyle w:val="Caption"/>
        <w:rPr>
          <w:rFonts w:eastAsiaTheme="minorEastAsia"/>
        </w:rPr>
      </w:pPr>
      <w:r>
        <w:t xml:space="preserve">Figure </w:t>
      </w:r>
      <w:r>
        <w:fldChar w:fldCharType="begin"/>
      </w:r>
      <w:r>
        <w:instrText xml:space="preserve"> SEQ Figure \* ARABIC </w:instrText>
      </w:r>
      <w:r>
        <w:fldChar w:fldCharType="separate"/>
      </w:r>
      <w:r w:rsidR="00331B09">
        <w:rPr>
          <w:noProof/>
        </w:rPr>
        <w:t>27</w:t>
      </w:r>
      <w:r>
        <w:fldChar w:fldCharType="end"/>
      </w:r>
    </w:p>
    <w:p w14:paraId="7A81C8C8" w14:textId="68CB9714" w:rsidR="001650DD" w:rsidRDefault="001650DD" w:rsidP="00C87C48">
      <w:pPr>
        <w:pStyle w:val="Heading4"/>
        <w:numPr>
          <w:ilvl w:val="0"/>
          <w:numId w:val="0"/>
        </w:numPr>
        <w:ind w:left="438" w:hanging="438"/>
      </w:pPr>
      <w:r>
        <w:t>One-to-many and many-to-many places</w:t>
      </w:r>
    </w:p>
    <w:p w14:paraId="3A9A81CF" w14:textId="0B87A9DA" w:rsidR="007F55DE" w:rsidRPr="007E2050" w:rsidRDefault="009A7BBE" w:rsidP="009A7BBE">
      <w:pPr>
        <w:rPr>
          <w:rFonts w:eastAsiaTheme="minorEastAsia"/>
        </w:rPr>
      </w:pPr>
      <w:r>
        <w:t>One-to-many places are obtained by associating each activity with all the possible combinations of its</w:t>
      </w:r>
      <w:r w:rsidR="00C47CEA">
        <w:t xml:space="preserve"> (direct)</w:t>
      </w:r>
      <w:r>
        <w:t xml:space="preserve"> followers. From this collection of combinations, we exclude those containing activities that are parallel to each other.</w:t>
      </w:r>
      <w:r w:rsidR="007E2050">
        <w:t xml:space="preserve"> Let us consider the example in which activities </w:t>
      </w:r>
      <m:oMath>
        <m:r>
          <w:rPr>
            <w:rFonts w:ascii="Cambria Math" w:hAnsi="Cambria Math"/>
          </w:rPr>
          <m:t>b,c,d</m:t>
        </m:r>
      </m:oMath>
      <w:r w:rsidR="007E2050">
        <w:t xml:space="preserve"> are in a choice relation </w:t>
      </w:r>
      <w:r w:rsidR="007E2050">
        <w:rPr>
          <w:rFonts w:eastAsiaTheme="minorEastAsia"/>
        </w:rPr>
        <w:t xml:space="preserve">after the execution of activity </w:t>
      </w:r>
      <m:oMath>
        <m:r>
          <w:rPr>
            <w:rFonts w:ascii="Cambria Math" w:hAnsi="Cambria Math"/>
          </w:rPr>
          <m:t>a</m:t>
        </m:r>
      </m:oMath>
      <w:r w:rsidR="007E2050">
        <w:rPr>
          <w:rFonts w:eastAsiaTheme="minorEastAsia"/>
        </w:rPr>
        <w:t xml:space="preserve"> (meaning, after executing </w:t>
      </w:r>
      <m:oMath>
        <m:r>
          <w:rPr>
            <w:rFonts w:ascii="Cambria Math" w:hAnsi="Cambria Math"/>
          </w:rPr>
          <m:t>a</m:t>
        </m:r>
      </m:oMath>
      <w:r w:rsidR="007E2050">
        <w:rPr>
          <w:rFonts w:eastAsiaTheme="minorEastAsia"/>
        </w:rPr>
        <w:t xml:space="preserve"> we can only execute one activity among </w:t>
      </w:r>
      <m:oMath>
        <m:r>
          <w:rPr>
            <w:rFonts w:ascii="Cambria Math" w:hAnsi="Cambria Math"/>
          </w:rPr>
          <m:t>b,c,d</m:t>
        </m:r>
      </m:oMath>
      <w:r w:rsidR="007E2050">
        <w:rPr>
          <w:rFonts w:eastAsiaTheme="minorEastAsia"/>
        </w:rPr>
        <w:t xml:space="preserve">). In this case, the one-to-many places that we would generate are the possible combinations (of size two and above) of choices we can make about </w:t>
      </w:r>
      <m:oMath>
        <m:r>
          <w:rPr>
            <w:rFonts w:ascii="Cambria Math" w:hAnsi="Cambria Math"/>
          </w:rPr>
          <m:t>b,c,d</m:t>
        </m:r>
      </m:oMath>
      <w:r w:rsidR="007E2050">
        <w:rPr>
          <w:rFonts w:eastAsiaTheme="minorEastAsia"/>
        </w:rPr>
        <w:t xml:space="preserve">: </w:t>
      </w:r>
      <m:oMath>
        <m:d>
          <m:dPr>
            <m:ctrlPr>
              <w:rPr>
                <w:rFonts w:ascii="Cambria Math" w:hAnsi="Cambria Math"/>
                <w:i/>
              </w:rPr>
            </m:ctrlPr>
          </m:dPr>
          <m:e>
            <m:d>
              <m:dPr>
                <m:ctrlPr>
                  <w:rPr>
                    <w:rFonts w:ascii="Cambria Math" w:hAnsi="Cambria Math"/>
                    <w:i/>
                  </w:rPr>
                </m:ctrlPr>
              </m:dPr>
              <m:e>
                <m:r>
                  <w:rPr>
                    <w:rFonts w:ascii="Cambria Math" w:hAnsi="Cambria Math"/>
                  </w:rPr>
                  <m:t>a</m:t>
                </m:r>
              </m:e>
            </m:d>
            <m:r>
              <w:rPr>
                <w:rFonts w:ascii="Cambria Math" w:hAnsi="Cambria Math"/>
              </w:rPr>
              <m:t>,</m:t>
            </m:r>
            <m:d>
              <m:dPr>
                <m:ctrlPr>
                  <w:rPr>
                    <w:rFonts w:ascii="Cambria Math" w:hAnsi="Cambria Math"/>
                    <w:i/>
                  </w:rPr>
                </m:ctrlPr>
              </m:dPr>
              <m:e>
                <m:r>
                  <w:rPr>
                    <w:rFonts w:ascii="Cambria Math" w:hAnsi="Cambria Math"/>
                  </w:rPr>
                  <m:t>b,c</m:t>
                </m:r>
              </m:e>
            </m:d>
          </m:e>
        </m:d>
      </m:oMath>
      <w:r w:rsidR="007E2050">
        <w:rPr>
          <w:rFonts w:eastAsiaTheme="minorEastAsia"/>
        </w:rPr>
        <w:t xml:space="preserve">, </w:t>
      </w:r>
      <m:oMath>
        <m:d>
          <m:dPr>
            <m:ctrlPr>
              <w:rPr>
                <w:rFonts w:ascii="Cambria Math" w:hAnsi="Cambria Math"/>
                <w:i/>
              </w:rPr>
            </m:ctrlPr>
          </m:dPr>
          <m:e>
            <m:d>
              <m:dPr>
                <m:ctrlPr>
                  <w:rPr>
                    <w:rFonts w:ascii="Cambria Math" w:hAnsi="Cambria Math"/>
                    <w:i/>
                  </w:rPr>
                </m:ctrlPr>
              </m:dPr>
              <m:e>
                <m:r>
                  <w:rPr>
                    <w:rFonts w:ascii="Cambria Math" w:hAnsi="Cambria Math"/>
                  </w:rPr>
                  <m:t>a</m:t>
                </m:r>
              </m:e>
            </m:d>
            <m:r>
              <w:rPr>
                <w:rFonts w:ascii="Cambria Math" w:hAnsi="Cambria Math"/>
              </w:rPr>
              <m:t>,</m:t>
            </m:r>
            <m:d>
              <m:dPr>
                <m:ctrlPr>
                  <w:rPr>
                    <w:rFonts w:ascii="Cambria Math" w:hAnsi="Cambria Math"/>
                    <w:i/>
                  </w:rPr>
                </m:ctrlPr>
              </m:dPr>
              <m:e>
                <m:r>
                  <w:rPr>
                    <w:rFonts w:ascii="Cambria Math" w:hAnsi="Cambria Math"/>
                  </w:rPr>
                  <m:t>b,d</m:t>
                </m:r>
              </m:e>
            </m:d>
          </m:e>
        </m:d>
      </m:oMath>
      <w:r w:rsidR="007E2050">
        <w:rPr>
          <w:rFonts w:eastAsiaTheme="minorEastAsia"/>
        </w:rPr>
        <w:t xml:space="preserve">, </w:t>
      </w:r>
      <m:oMath>
        <m:d>
          <m:dPr>
            <m:ctrlPr>
              <w:rPr>
                <w:rFonts w:ascii="Cambria Math" w:hAnsi="Cambria Math"/>
                <w:i/>
              </w:rPr>
            </m:ctrlPr>
          </m:dPr>
          <m:e>
            <m:d>
              <m:dPr>
                <m:ctrlPr>
                  <w:rPr>
                    <w:rFonts w:ascii="Cambria Math" w:hAnsi="Cambria Math"/>
                    <w:i/>
                  </w:rPr>
                </m:ctrlPr>
              </m:dPr>
              <m:e>
                <m:r>
                  <w:rPr>
                    <w:rFonts w:ascii="Cambria Math" w:hAnsi="Cambria Math"/>
                  </w:rPr>
                  <m:t>a</m:t>
                </m:r>
              </m:e>
            </m:d>
            <m:r>
              <w:rPr>
                <w:rFonts w:ascii="Cambria Math" w:hAnsi="Cambria Math"/>
              </w:rPr>
              <m:t>,</m:t>
            </m:r>
            <m:d>
              <m:dPr>
                <m:ctrlPr>
                  <w:rPr>
                    <w:rFonts w:ascii="Cambria Math" w:hAnsi="Cambria Math"/>
                    <w:i/>
                  </w:rPr>
                </m:ctrlPr>
              </m:dPr>
              <m:e>
                <m:r>
                  <w:rPr>
                    <w:rFonts w:ascii="Cambria Math" w:hAnsi="Cambria Math"/>
                  </w:rPr>
                  <m:t>c,d</m:t>
                </m:r>
              </m:e>
            </m:d>
          </m:e>
        </m:d>
      </m:oMath>
      <w:r w:rsidR="007E2050">
        <w:rPr>
          <w:rFonts w:eastAsiaTheme="minorEastAsia"/>
        </w:rPr>
        <w:t xml:space="preserve"> and </w:t>
      </w:r>
      <m:oMath>
        <m:d>
          <m:dPr>
            <m:ctrlPr>
              <w:rPr>
                <w:rFonts w:ascii="Cambria Math" w:hAnsi="Cambria Math"/>
                <w:i/>
              </w:rPr>
            </m:ctrlPr>
          </m:dPr>
          <m:e>
            <m:d>
              <m:dPr>
                <m:ctrlPr>
                  <w:rPr>
                    <w:rFonts w:ascii="Cambria Math" w:hAnsi="Cambria Math"/>
                    <w:i/>
                  </w:rPr>
                </m:ctrlPr>
              </m:dPr>
              <m:e>
                <m:r>
                  <w:rPr>
                    <w:rFonts w:ascii="Cambria Math" w:hAnsi="Cambria Math"/>
                  </w:rPr>
                  <m:t>a</m:t>
                </m:r>
              </m:e>
            </m:d>
            <m:r>
              <w:rPr>
                <w:rFonts w:ascii="Cambria Math" w:hAnsi="Cambria Math"/>
              </w:rPr>
              <m:t>,</m:t>
            </m:r>
            <m:d>
              <m:dPr>
                <m:ctrlPr>
                  <w:rPr>
                    <w:rFonts w:ascii="Cambria Math" w:hAnsi="Cambria Math"/>
                    <w:i/>
                  </w:rPr>
                </m:ctrlPr>
              </m:dPr>
              <m:e>
                <m:r>
                  <w:rPr>
                    <w:rFonts w:ascii="Cambria Math" w:hAnsi="Cambria Math"/>
                  </w:rPr>
                  <m:t>b,c,d</m:t>
                </m:r>
              </m:e>
            </m:d>
          </m:e>
        </m:d>
      </m:oMath>
      <w:r w:rsidR="007E2050">
        <w:rPr>
          <w:rFonts w:eastAsiaTheme="minorEastAsia"/>
        </w:rPr>
        <w:t xml:space="preserve">. If instead, in a similar setting, </w:t>
      </w:r>
      <m:oMath>
        <m:r>
          <w:rPr>
            <w:rFonts w:ascii="Cambria Math" w:hAnsi="Cambria Math"/>
          </w:rPr>
          <m:t>b//d</m:t>
        </m:r>
      </m:oMath>
      <w:r w:rsidR="007E2050">
        <w:rPr>
          <w:rFonts w:eastAsiaTheme="minorEastAsia"/>
        </w:rPr>
        <w:t xml:space="preserve"> and </w:t>
      </w:r>
      <m:oMath>
        <m:r>
          <w:rPr>
            <w:rFonts w:ascii="Cambria Math" w:hAnsi="Cambria Math"/>
          </w:rPr>
          <m:t>c//d</m:t>
        </m:r>
      </m:oMath>
      <w:r w:rsidR="007E2050">
        <w:rPr>
          <w:rFonts w:eastAsiaTheme="minorEastAsia"/>
        </w:rPr>
        <w:t xml:space="preserve">, we would only generate the place </w:t>
      </w:r>
      <m:oMath>
        <m:d>
          <m:dPr>
            <m:ctrlPr>
              <w:rPr>
                <w:rFonts w:ascii="Cambria Math" w:hAnsi="Cambria Math"/>
                <w:i/>
              </w:rPr>
            </m:ctrlPr>
          </m:dPr>
          <m:e>
            <m:d>
              <m:dPr>
                <m:ctrlPr>
                  <w:rPr>
                    <w:rFonts w:ascii="Cambria Math" w:hAnsi="Cambria Math"/>
                    <w:i/>
                  </w:rPr>
                </m:ctrlPr>
              </m:dPr>
              <m:e>
                <m:r>
                  <w:rPr>
                    <w:rFonts w:ascii="Cambria Math" w:hAnsi="Cambria Math"/>
                  </w:rPr>
                  <m:t>a</m:t>
                </m:r>
              </m:e>
            </m:d>
            <m:r>
              <w:rPr>
                <w:rFonts w:ascii="Cambria Math" w:hAnsi="Cambria Math"/>
              </w:rPr>
              <m:t>,</m:t>
            </m:r>
            <m:d>
              <m:dPr>
                <m:ctrlPr>
                  <w:rPr>
                    <w:rFonts w:ascii="Cambria Math" w:hAnsi="Cambria Math"/>
                    <w:i/>
                  </w:rPr>
                </m:ctrlPr>
              </m:dPr>
              <m:e>
                <m:r>
                  <w:rPr>
                    <w:rFonts w:ascii="Cambria Math" w:hAnsi="Cambria Math"/>
                  </w:rPr>
                  <m:t>b,c</m:t>
                </m:r>
              </m:e>
            </m:d>
          </m:e>
        </m:d>
      </m:oMath>
      <w:r w:rsidR="00B97782">
        <w:rPr>
          <w:rFonts w:eastAsiaTheme="minorEastAsia"/>
        </w:rPr>
        <w:t>.</w:t>
      </w:r>
    </w:p>
    <w:p w14:paraId="7EF85418" w14:textId="5F309ABC" w:rsidR="009A7BBE" w:rsidRPr="009A7BBE" w:rsidRDefault="007F55DE" w:rsidP="009A7BBE">
      <w:pPr>
        <w:rPr>
          <w:rFonts w:eastAsiaTheme="minorEastAsia"/>
        </w:rPr>
      </w:pPr>
      <w:r>
        <w:rPr>
          <w:rFonts w:eastAsiaTheme="minorEastAsia"/>
        </w:rPr>
        <w:t>The algorithm that produces such places</w:t>
      </w:r>
      <w:r w:rsidR="00693A22">
        <w:rPr>
          <w:rFonts w:eastAsiaTheme="minorEastAsia"/>
        </w:rPr>
        <w:t xml:space="preserve"> is the following: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
        <w:gridCol w:w="8384"/>
      </w:tblGrid>
      <w:tr w:rsidR="009A7BBE" w14:paraId="3ED269C5" w14:textId="77777777" w:rsidTr="005F20FC">
        <w:trPr>
          <w:trHeight w:val="57"/>
        </w:trPr>
        <w:tc>
          <w:tcPr>
            <w:tcW w:w="9286" w:type="dxa"/>
            <w:gridSpan w:val="2"/>
            <w:tcBorders>
              <w:top w:val="single" w:sz="8" w:space="0" w:color="auto"/>
              <w:bottom w:val="single" w:sz="4" w:space="0" w:color="auto"/>
            </w:tcBorders>
            <w:vAlign w:val="center"/>
          </w:tcPr>
          <w:p w14:paraId="4AA53440" w14:textId="271CD228" w:rsidR="009A7BBE" w:rsidRDefault="009A7BBE" w:rsidP="005F20FC">
            <w:pPr>
              <w:spacing w:before="0" w:after="0" w:line="276" w:lineRule="auto"/>
              <w:jc w:val="left"/>
            </w:pPr>
            <w:r w:rsidRPr="009420FF">
              <w:rPr>
                <w:b/>
                <w:bCs/>
              </w:rPr>
              <w:t>Algorithm</w:t>
            </w:r>
            <w:r>
              <w:rPr>
                <w:b/>
                <w:bCs/>
              </w:rPr>
              <w:t xml:space="preserve"> 5.</w:t>
            </w:r>
            <w:r w:rsidR="00693A22">
              <w:rPr>
                <w:b/>
                <w:bCs/>
              </w:rPr>
              <w:t>4</w:t>
            </w:r>
            <w:r w:rsidRPr="009420FF">
              <w:rPr>
                <w:b/>
                <w:bCs/>
              </w:rPr>
              <w:t xml:space="preserve"> </w:t>
            </w:r>
            <w:r>
              <w:t>One-to-many places</w:t>
            </w:r>
          </w:p>
        </w:tc>
      </w:tr>
      <w:tr w:rsidR="009A7BBE" w14:paraId="26FE5504" w14:textId="77777777" w:rsidTr="005F20FC">
        <w:trPr>
          <w:trHeight w:val="278"/>
        </w:trPr>
        <w:tc>
          <w:tcPr>
            <w:tcW w:w="694" w:type="dxa"/>
            <w:tcBorders>
              <w:top w:val="single" w:sz="4" w:space="0" w:color="auto"/>
            </w:tcBorders>
          </w:tcPr>
          <w:p w14:paraId="29308156" w14:textId="677E0EB5" w:rsidR="009A7BBE" w:rsidRDefault="009A7BBE" w:rsidP="005F20FC">
            <w:pPr>
              <w:spacing w:before="0" w:after="0" w:line="276" w:lineRule="auto"/>
            </w:pPr>
          </w:p>
        </w:tc>
        <w:tc>
          <w:tcPr>
            <w:tcW w:w="8592" w:type="dxa"/>
            <w:tcBorders>
              <w:top w:val="single" w:sz="4" w:space="0" w:color="auto"/>
            </w:tcBorders>
          </w:tcPr>
          <w:p w14:paraId="44DE80C1" w14:textId="1EA61B3B" w:rsidR="009A7BBE" w:rsidRDefault="0017719B" w:rsidP="005F20FC">
            <w:pPr>
              <w:spacing w:before="0" w:after="0" w:line="276" w:lineRule="auto"/>
            </w:pPr>
            <w:r w:rsidRPr="0017719B">
              <w:rPr>
                <w:b/>
                <w:bCs/>
              </w:rPr>
              <w:t>Input:</w:t>
            </w:r>
            <w:r>
              <w:t xml:space="preserve"> set of places P, </w:t>
            </w:r>
            <w:r w:rsidR="00AB287A">
              <w:t xml:space="preserve">set of unique activities A, </w:t>
            </w:r>
            <w:r>
              <w:t>footprint of the log F</w:t>
            </w:r>
          </w:p>
        </w:tc>
      </w:tr>
      <w:tr w:rsidR="009A7BBE" w14:paraId="6ED2321F" w14:textId="77777777" w:rsidTr="005F20FC">
        <w:trPr>
          <w:trHeight w:val="277"/>
        </w:trPr>
        <w:tc>
          <w:tcPr>
            <w:tcW w:w="694" w:type="dxa"/>
          </w:tcPr>
          <w:p w14:paraId="06103952" w14:textId="78EB8425" w:rsidR="009A7BBE" w:rsidRDefault="009A7BBE" w:rsidP="005F20FC">
            <w:pPr>
              <w:spacing w:before="0" w:after="0" w:line="276" w:lineRule="auto"/>
            </w:pPr>
          </w:p>
        </w:tc>
        <w:tc>
          <w:tcPr>
            <w:tcW w:w="8592" w:type="dxa"/>
          </w:tcPr>
          <w:p w14:paraId="3773C17A" w14:textId="7BFFAB53" w:rsidR="009A7BBE" w:rsidRPr="0017719B" w:rsidRDefault="0017719B" w:rsidP="005F20FC">
            <w:pPr>
              <w:spacing w:before="0" w:after="0" w:line="276" w:lineRule="auto"/>
            </w:pPr>
            <w:r>
              <w:rPr>
                <w:b/>
                <w:bCs/>
              </w:rPr>
              <w:t>Output:</w:t>
            </w:r>
            <w:r>
              <w:t xml:space="preserve"> set of places P</w:t>
            </w:r>
          </w:p>
        </w:tc>
      </w:tr>
      <w:tr w:rsidR="009A7BBE" w14:paraId="7E8CFC1E" w14:textId="77777777" w:rsidTr="005F20FC">
        <w:trPr>
          <w:trHeight w:val="277"/>
        </w:trPr>
        <w:tc>
          <w:tcPr>
            <w:tcW w:w="694" w:type="dxa"/>
          </w:tcPr>
          <w:p w14:paraId="10D9B013" w14:textId="56132C01" w:rsidR="009A7BBE" w:rsidRDefault="009A7BBE" w:rsidP="005F20FC">
            <w:pPr>
              <w:spacing w:before="0" w:after="0" w:line="276" w:lineRule="auto"/>
            </w:pPr>
          </w:p>
        </w:tc>
        <w:tc>
          <w:tcPr>
            <w:tcW w:w="8592" w:type="dxa"/>
          </w:tcPr>
          <w:p w14:paraId="0A447018" w14:textId="5FD7B387" w:rsidR="009A7BBE" w:rsidRDefault="009A7BBE" w:rsidP="0017719B">
            <w:pPr>
              <w:spacing w:before="0" w:after="0" w:line="276" w:lineRule="auto"/>
            </w:pPr>
          </w:p>
        </w:tc>
      </w:tr>
      <w:tr w:rsidR="00D0704F" w14:paraId="744E5177" w14:textId="77777777" w:rsidTr="005F20FC">
        <w:trPr>
          <w:trHeight w:val="277"/>
        </w:trPr>
        <w:tc>
          <w:tcPr>
            <w:tcW w:w="694" w:type="dxa"/>
          </w:tcPr>
          <w:p w14:paraId="7E8F935B" w14:textId="0404543E" w:rsidR="00D0704F" w:rsidRDefault="00492C44" w:rsidP="005F20FC">
            <w:pPr>
              <w:spacing w:before="0" w:after="0" w:line="276" w:lineRule="auto"/>
            </w:pPr>
            <w:r>
              <w:t>1:</w:t>
            </w:r>
          </w:p>
        </w:tc>
        <w:tc>
          <w:tcPr>
            <w:tcW w:w="8592" w:type="dxa"/>
          </w:tcPr>
          <w:p w14:paraId="65151187" w14:textId="21E55F43" w:rsidR="00D0704F" w:rsidRPr="00D0704F" w:rsidRDefault="00D0704F" w:rsidP="00965820">
            <w:pPr>
              <w:spacing w:before="0" w:after="0" w:line="276" w:lineRule="auto"/>
              <w:rPr>
                <w:b/>
                <w:bCs/>
              </w:rPr>
            </w:pPr>
            <m:oMathPara>
              <m:oMathParaPr>
                <m:jc m:val="left"/>
              </m:oMathParaPr>
              <m:oMath>
                <m:r>
                  <w:rPr>
                    <w:rFonts w:ascii="Cambria Math" w:hAnsi="Cambria Math"/>
                  </w:rPr>
                  <m:t>value=</m:t>
                </m:r>
                <m:d>
                  <m:dPr>
                    <m:begChr m:val="|"/>
                    <m:endChr m:val="|"/>
                    <m:ctrlPr>
                      <w:rPr>
                        <w:rFonts w:ascii="Cambria Math" w:hAnsi="Cambria Math"/>
                        <w:i/>
                      </w:rPr>
                    </m:ctrlPr>
                  </m:dPr>
                  <m:e>
                    <m:r>
                      <w:rPr>
                        <w:rFonts w:ascii="Cambria Math" w:hAnsi="Cambria Math"/>
                      </w:rPr>
                      <m:t>M</m:t>
                    </m:r>
                  </m:e>
                </m:d>
                <m:r>
                  <w:rPr>
                    <w:rFonts w:ascii="Cambria Math" w:eastAsiaTheme="minorEastAsia" w:hAnsi="Cambria Math"/>
                  </w:rPr>
                  <m:t>+1</m:t>
                </m:r>
              </m:oMath>
            </m:oMathPara>
          </w:p>
        </w:tc>
      </w:tr>
      <w:tr w:rsidR="009A7BBE" w14:paraId="25E1C840" w14:textId="77777777" w:rsidTr="005F20FC">
        <w:trPr>
          <w:trHeight w:val="277"/>
        </w:trPr>
        <w:tc>
          <w:tcPr>
            <w:tcW w:w="694" w:type="dxa"/>
          </w:tcPr>
          <w:p w14:paraId="01B0FBF8" w14:textId="6A635CE5" w:rsidR="009A7BBE" w:rsidRDefault="00492C44" w:rsidP="005F20FC">
            <w:pPr>
              <w:spacing w:before="0" w:after="0" w:line="276" w:lineRule="auto"/>
            </w:pPr>
            <w:r>
              <w:t>2</w:t>
            </w:r>
            <w:r w:rsidR="009A7BBE">
              <w:t>:</w:t>
            </w:r>
          </w:p>
        </w:tc>
        <w:tc>
          <w:tcPr>
            <w:tcW w:w="8592" w:type="dxa"/>
          </w:tcPr>
          <w:p w14:paraId="7DBF1050" w14:textId="6AC2321C" w:rsidR="009A7BBE" w:rsidRPr="00965820" w:rsidRDefault="00965820" w:rsidP="00965820">
            <w:pPr>
              <w:spacing w:before="0" w:after="0" w:line="276" w:lineRule="auto"/>
              <w:rPr>
                <w:b/>
                <w:bCs/>
              </w:rPr>
            </w:pPr>
            <w:r w:rsidRPr="00965820">
              <w:rPr>
                <w:b/>
                <w:bCs/>
              </w:rPr>
              <w:t xml:space="preserve">for </w:t>
            </w:r>
            <m:oMath>
              <m:r>
                <w:rPr>
                  <w:rFonts w:ascii="Cambria Math" w:hAnsi="Cambria Math"/>
                </w:rPr>
                <m:t>a∈A</m:t>
              </m:r>
            </m:oMath>
            <w:r>
              <w:rPr>
                <w:b/>
                <w:bCs/>
              </w:rPr>
              <w:t xml:space="preserve"> do:</w:t>
            </w:r>
          </w:p>
        </w:tc>
      </w:tr>
      <w:tr w:rsidR="009A7BBE" w14:paraId="2ABDC6AB" w14:textId="77777777" w:rsidTr="005F20FC">
        <w:trPr>
          <w:trHeight w:val="277"/>
        </w:trPr>
        <w:tc>
          <w:tcPr>
            <w:tcW w:w="694" w:type="dxa"/>
          </w:tcPr>
          <w:p w14:paraId="61CBFB1E" w14:textId="652AF69E" w:rsidR="009A7BBE" w:rsidRDefault="00492C44" w:rsidP="005F20FC">
            <w:pPr>
              <w:spacing w:before="0" w:after="0" w:line="276" w:lineRule="auto"/>
            </w:pPr>
            <w:r>
              <w:t>3</w:t>
            </w:r>
            <w:r w:rsidR="009A7BBE">
              <w:t>:</w:t>
            </w:r>
          </w:p>
        </w:tc>
        <w:tc>
          <w:tcPr>
            <w:tcW w:w="8592" w:type="dxa"/>
          </w:tcPr>
          <w:p w14:paraId="3E5B2FBF" w14:textId="3156E785" w:rsidR="00DC30B5" w:rsidRDefault="003E71B5" w:rsidP="003E71B5">
            <w:pPr>
              <w:spacing w:before="0" w:after="0" w:line="276" w:lineRule="auto"/>
            </w:pPr>
            <w:r>
              <w:t xml:space="preserve">    </w:t>
            </w:r>
            <w:r w:rsidR="00DC30B5" w:rsidRPr="00DC30B5">
              <w:rPr>
                <w:rFonts w:eastAsiaTheme="minorEastAsia"/>
                <w:color w:val="A6A6A6" w:themeColor="background1" w:themeShade="A6"/>
                <w:sz w:val="22"/>
                <w:szCs w:val="20"/>
              </w:rPr>
              <w:t xml:space="preserve">// get the activities that directly follow </w:t>
            </w:r>
            <w:r w:rsidR="00DC30B5" w:rsidRPr="00DC30B5">
              <w:rPr>
                <w:rFonts w:eastAsiaTheme="minorEastAsia"/>
                <w:i/>
                <w:iCs/>
                <w:color w:val="A6A6A6" w:themeColor="background1" w:themeShade="A6"/>
                <w:sz w:val="22"/>
                <w:szCs w:val="20"/>
              </w:rPr>
              <w:t>a</w:t>
            </w:r>
            <w:r w:rsidR="00DC30B5" w:rsidRPr="00DC30B5">
              <w:rPr>
                <w:rFonts w:eastAsiaTheme="minorEastAsia"/>
                <w:color w:val="A6A6A6" w:themeColor="background1" w:themeShade="A6"/>
                <w:sz w:val="22"/>
                <w:szCs w:val="20"/>
              </w:rPr>
              <w:t xml:space="preserve"> and that are not parallel to each other</w:t>
            </w:r>
          </w:p>
          <w:p w14:paraId="696D8CC1" w14:textId="3CF6E9A6" w:rsidR="009A7BBE" w:rsidRPr="00DC30B5" w:rsidRDefault="00DC30B5" w:rsidP="003E71B5">
            <w:pPr>
              <w:spacing w:before="0" w:after="0" w:line="276" w:lineRule="auto"/>
            </w:pPr>
            <w:r>
              <w:rPr>
                <w:rFonts w:eastAsiaTheme="minorEastAsia"/>
              </w:rPr>
              <w:t xml:space="preserve">    </w:t>
            </w:r>
            <m:oMath>
              <m:r>
                <w:rPr>
                  <w:rFonts w:ascii="Cambria Math" w:hAnsi="Cambria Math"/>
                </w:rPr>
                <m:t>followers=</m:t>
              </m:r>
              <m:d>
                <m:dPr>
                  <m:begChr m:val="{"/>
                  <m:endChr m:val="}"/>
                  <m:ctrlPr>
                    <w:rPr>
                      <w:rFonts w:ascii="Cambria Math" w:hAnsi="Cambria Math"/>
                      <w:i/>
                    </w:rPr>
                  </m:ctrlPr>
                </m:dPr>
                <m:e>
                  <m:r>
                    <w:rPr>
                      <w:rFonts w:ascii="Cambria Math" w:hAnsi="Cambria Math"/>
                    </w:rPr>
                    <m:t>b∈A|F</m:t>
                  </m:r>
                  <m:d>
                    <m:dPr>
                      <m:ctrlPr>
                        <w:rPr>
                          <w:rFonts w:ascii="Cambria Math" w:hAnsi="Cambria Math"/>
                          <w:i/>
                        </w:rPr>
                      </m:ctrlPr>
                    </m:dPr>
                    <m:e>
                      <m:r>
                        <w:rPr>
                          <w:rFonts w:ascii="Cambria Math" w:hAnsi="Cambria Math"/>
                        </w:rPr>
                        <m:t>a,b</m:t>
                      </m:r>
                    </m:e>
                  </m:d>
                  <m:r>
                    <w:rPr>
                      <w:rFonts w:ascii="Cambria Math" w:hAnsi="Cambria Math"/>
                    </w:rPr>
                    <m:t>≠//⋀ a&gt;b</m:t>
                  </m:r>
                </m:e>
              </m:d>
            </m:oMath>
          </w:p>
        </w:tc>
      </w:tr>
      <w:tr w:rsidR="009A7BBE" w14:paraId="0E9588BA" w14:textId="77777777" w:rsidTr="005F20FC">
        <w:trPr>
          <w:trHeight w:val="277"/>
        </w:trPr>
        <w:tc>
          <w:tcPr>
            <w:tcW w:w="694" w:type="dxa"/>
          </w:tcPr>
          <w:p w14:paraId="4D7B5FF1" w14:textId="7F2964C8" w:rsidR="009A7BBE" w:rsidRDefault="00492C44" w:rsidP="005F20FC">
            <w:pPr>
              <w:spacing w:before="0" w:after="0" w:line="276" w:lineRule="auto"/>
            </w:pPr>
            <w:r>
              <w:t>4</w:t>
            </w:r>
            <w:r w:rsidR="009A7BBE">
              <w:t>:</w:t>
            </w:r>
          </w:p>
        </w:tc>
        <w:tc>
          <w:tcPr>
            <w:tcW w:w="8592" w:type="dxa"/>
          </w:tcPr>
          <w:p w14:paraId="111C87E1" w14:textId="461CC6BF" w:rsidR="009A7BBE" w:rsidRPr="003E71B5" w:rsidRDefault="003E71B5" w:rsidP="003E71B5">
            <w:pPr>
              <w:spacing w:before="0" w:after="0" w:line="276" w:lineRule="auto"/>
            </w:pPr>
            <w:r>
              <w:rPr>
                <w:b/>
                <w:bCs/>
              </w:rPr>
              <w:t xml:space="preserve">    </w:t>
            </w:r>
            <m:oMath>
              <m:r>
                <w:rPr>
                  <w:rFonts w:ascii="Cambria Math" w:hAnsi="Cambria Math"/>
                </w:rPr>
                <m:t>combinations=∅</m:t>
              </m:r>
            </m:oMath>
          </w:p>
        </w:tc>
      </w:tr>
      <w:tr w:rsidR="009A7BBE" w14:paraId="1569E4C3" w14:textId="77777777" w:rsidTr="005F20FC">
        <w:trPr>
          <w:trHeight w:val="277"/>
        </w:trPr>
        <w:tc>
          <w:tcPr>
            <w:tcW w:w="694" w:type="dxa"/>
          </w:tcPr>
          <w:p w14:paraId="19AAEDB6" w14:textId="14CF09B9" w:rsidR="009A7BBE" w:rsidRDefault="00492C44" w:rsidP="005F20FC">
            <w:pPr>
              <w:spacing w:before="0" w:after="0" w:line="276" w:lineRule="auto"/>
            </w:pPr>
            <w:r>
              <w:t>5</w:t>
            </w:r>
            <w:r w:rsidR="009A7BBE">
              <w:t>:</w:t>
            </w:r>
          </w:p>
        </w:tc>
        <w:tc>
          <w:tcPr>
            <w:tcW w:w="8592" w:type="dxa"/>
          </w:tcPr>
          <w:p w14:paraId="4D6E240D" w14:textId="54573F47" w:rsidR="009A7BBE" w:rsidRPr="00AE4C90" w:rsidRDefault="003E71B5" w:rsidP="005F20FC">
            <w:pPr>
              <w:spacing w:before="0" w:after="0" w:line="276" w:lineRule="auto"/>
              <w:rPr>
                <w:b/>
                <w:bCs/>
              </w:rPr>
            </w:pPr>
            <w:r>
              <w:rPr>
                <w:b/>
                <w:bCs/>
              </w:rPr>
              <w:t xml:space="preserve">    for </w:t>
            </w:r>
            <m:oMath>
              <m:r>
                <w:rPr>
                  <w:rFonts w:ascii="Cambria Math" w:hAnsi="Cambria Math"/>
                </w:rPr>
                <m:t>size</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m:t>
                  </m:r>
                  <m:d>
                    <m:dPr>
                      <m:begChr m:val="|"/>
                      <m:endChr m:val="|"/>
                      <m:ctrlPr>
                        <w:rPr>
                          <w:rFonts w:ascii="Cambria Math" w:eastAsiaTheme="minorEastAsia" w:hAnsi="Cambria Math"/>
                          <w:i/>
                        </w:rPr>
                      </m:ctrlPr>
                    </m:dPr>
                    <m:e>
                      <m:r>
                        <w:rPr>
                          <w:rFonts w:ascii="Cambria Math" w:eastAsiaTheme="minorEastAsia" w:hAnsi="Cambria Math"/>
                        </w:rPr>
                        <m:t>followers</m:t>
                      </m:r>
                    </m:e>
                  </m:d>
                </m:e>
              </m:d>
            </m:oMath>
            <w:r>
              <w:rPr>
                <w:b/>
                <w:bCs/>
              </w:rPr>
              <w:t xml:space="preserve"> do:</w:t>
            </w:r>
          </w:p>
        </w:tc>
      </w:tr>
      <w:tr w:rsidR="009A7BBE" w14:paraId="0810A9C5" w14:textId="77777777" w:rsidTr="005F20FC">
        <w:trPr>
          <w:trHeight w:val="277"/>
        </w:trPr>
        <w:tc>
          <w:tcPr>
            <w:tcW w:w="694" w:type="dxa"/>
          </w:tcPr>
          <w:p w14:paraId="1A79BEBF" w14:textId="75C06E6D" w:rsidR="009A7BBE" w:rsidRDefault="00492C44" w:rsidP="005F20FC">
            <w:pPr>
              <w:spacing w:before="0" w:after="0" w:line="276" w:lineRule="auto"/>
            </w:pPr>
            <w:r>
              <w:t>6</w:t>
            </w:r>
            <w:r w:rsidR="003E71B5">
              <w:t>:</w:t>
            </w:r>
          </w:p>
        </w:tc>
        <w:tc>
          <w:tcPr>
            <w:tcW w:w="8592" w:type="dxa"/>
          </w:tcPr>
          <w:p w14:paraId="4B9757D0" w14:textId="5D86DF1B" w:rsidR="009A7BBE" w:rsidRDefault="003E71B5" w:rsidP="005F20FC">
            <w:pPr>
              <w:spacing w:before="0" w:after="0" w:line="276" w:lineRule="auto"/>
            </w:pPr>
            <w:r>
              <w:t xml:space="preserve">        </w:t>
            </w:r>
            <m:oMath>
              <m:r>
                <w:rPr>
                  <w:rFonts w:ascii="Cambria Math" w:hAnsi="Cambria Math"/>
                </w:rPr>
                <m:t>combinations=combinations∪getCombinations</m:t>
              </m:r>
              <m:d>
                <m:dPr>
                  <m:ctrlPr>
                    <w:rPr>
                      <w:rFonts w:ascii="Cambria Math" w:hAnsi="Cambria Math"/>
                      <w:i/>
                    </w:rPr>
                  </m:ctrlPr>
                </m:dPr>
                <m:e>
                  <m:r>
                    <w:rPr>
                      <w:rFonts w:ascii="Cambria Math" w:hAnsi="Cambria Math"/>
                    </w:rPr>
                    <m:t>followers,size</m:t>
                  </m:r>
                </m:e>
              </m:d>
            </m:oMath>
          </w:p>
        </w:tc>
      </w:tr>
      <w:tr w:rsidR="009A7BBE" w14:paraId="20F8FEF6" w14:textId="77777777" w:rsidTr="005F20FC">
        <w:trPr>
          <w:trHeight w:val="277"/>
        </w:trPr>
        <w:tc>
          <w:tcPr>
            <w:tcW w:w="694" w:type="dxa"/>
          </w:tcPr>
          <w:p w14:paraId="024DB0EE" w14:textId="3D9C4848" w:rsidR="009A7BBE" w:rsidRDefault="00492C44" w:rsidP="005F20FC">
            <w:pPr>
              <w:spacing w:before="0" w:after="0" w:line="276" w:lineRule="auto"/>
            </w:pPr>
            <w:r>
              <w:t>7</w:t>
            </w:r>
            <w:r w:rsidR="009A7BBE">
              <w:t>:</w:t>
            </w:r>
          </w:p>
        </w:tc>
        <w:tc>
          <w:tcPr>
            <w:tcW w:w="8592" w:type="dxa"/>
          </w:tcPr>
          <w:p w14:paraId="79893D13" w14:textId="7E7F27A3" w:rsidR="009A7BBE" w:rsidRPr="0020280E" w:rsidRDefault="0020280E" w:rsidP="0020280E">
            <w:pPr>
              <w:spacing w:before="0" w:after="0" w:line="276" w:lineRule="auto"/>
              <w:rPr>
                <w:b/>
                <w:bCs/>
              </w:rPr>
            </w:pPr>
            <w:r>
              <w:t xml:space="preserve">    </w:t>
            </w:r>
            <w:r w:rsidRPr="0020280E">
              <w:rPr>
                <w:b/>
                <w:bCs/>
              </w:rPr>
              <w:t>end</w:t>
            </w:r>
            <w:r>
              <w:rPr>
                <w:b/>
                <w:bCs/>
              </w:rPr>
              <w:t xml:space="preserve"> for</w:t>
            </w:r>
          </w:p>
        </w:tc>
      </w:tr>
      <w:tr w:rsidR="009A7BBE" w14:paraId="38DC320C" w14:textId="77777777" w:rsidTr="005F20FC">
        <w:trPr>
          <w:trHeight w:val="277"/>
        </w:trPr>
        <w:tc>
          <w:tcPr>
            <w:tcW w:w="694" w:type="dxa"/>
          </w:tcPr>
          <w:p w14:paraId="0B59F3EB" w14:textId="7339E56A" w:rsidR="009A7BBE" w:rsidRDefault="00492C44" w:rsidP="005F20FC">
            <w:pPr>
              <w:spacing w:before="0" w:after="0" w:line="276" w:lineRule="auto"/>
            </w:pPr>
            <w:r>
              <w:t>8</w:t>
            </w:r>
            <w:r w:rsidR="009A7BBE">
              <w:t>:</w:t>
            </w:r>
          </w:p>
        </w:tc>
        <w:tc>
          <w:tcPr>
            <w:tcW w:w="8592" w:type="dxa"/>
          </w:tcPr>
          <w:p w14:paraId="14EF3BF7" w14:textId="7D041FBC" w:rsidR="009A7BBE" w:rsidRPr="00DC6A1B" w:rsidRDefault="00DC6A1B" w:rsidP="005F20FC">
            <w:pPr>
              <w:spacing w:before="0" w:after="0" w:line="276" w:lineRule="auto"/>
              <w:rPr>
                <w:b/>
                <w:bCs/>
              </w:rPr>
            </w:pPr>
            <w:r>
              <w:rPr>
                <w:b/>
                <w:bCs/>
              </w:rPr>
              <w:t xml:space="preserve">    </w:t>
            </w:r>
            <w:r w:rsidRPr="00DC6A1B">
              <w:rPr>
                <w:b/>
                <w:bCs/>
              </w:rPr>
              <w:t>for</w:t>
            </w:r>
            <w:r>
              <w:t xml:space="preserve"> </w:t>
            </w:r>
            <m:oMath>
              <m:r>
                <w:rPr>
                  <w:rFonts w:ascii="Cambria Math" w:hAnsi="Cambria Math"/>
                </w:rPr>
                <m:t>combination∈combinations</m:t>
              </m:r>
            </m:oMath>
            <w:r w:rsidRPr="00DC6A1B">
              <w:rPr>
                <w:b/>
                <w:bCs/>
              </w:rPr>
              <w:t xml:space="preserve"> do:</w:t>
            </w:r>
          </w:p>
        </w:tc>
      </w:tr>
      <w:tr w:rsidR="00D0704F" w14:paraId="5B85D963" w14:textId="77777777" w:rsidTr="005F20FC">
        <w:trPr>
          <w:trHeight w:val="277"/>
        </w:trPr>
        <w:tc>
          <w:tcPr>
            <w:tcW w:w="694" w:type="dxa"/>
          </w:tcPr>
          <w:p w14:paraId="0A4D46FD" w14:textId="2AA020D3" w:rsidR="00D0704F" w:rsidRDefault="00492C44" w:rsidP="005F20FC">
            <w:pPr>
              <w:spacing w:before="0" w:after="0" w:line="276" w:lineRule="auto"/>
            </w:pPr>
            <w:r>
              <w:t>9</w:t>
            </w:r>
            <w:r w:rsidR="00D0704F">
              <w:t>:</w:t>
            </w:r>
          </w:p>
        </w:tc>
        <w:tc>
          <w:tcPr>
            <w:tcW w:w="8592" w:type="dxa"/>
          </w:tcPr>
          <w:p w14:paraId="51A90085" w14:textId="2AA89091" w:rsidR="00D0704F" w:rsidRPr="00D0704F" w:rsidRDefault="00D0704F" w:rsidP="005F20FC">
            <w:pPr>
              <w:spacing w:before="0" w:after="0" w:line="276" w:lineRule="auto"/>
              <w:rPr>
                <w:b/>
                <w:bCs/>
              </w:rPr>
            </w:pPr>
            <w:r>
              <w:rPr>
                <w:b/>
                <w:bCs/>
              </w:rPr>
              <w:t xml:space="preserve">        </w:t>
            </w:r>
            <w:r w:rsidRPr="00D0704F">
              <w:rPr>
                <w:b/>
                <w:bCs/>
              </w:rPr>
              <w:t xml:space="preserve">if </w:t>
            </w:r>
            <m:oMath>
              <m:d>
                <m:dPr>
                  <m:ctrlPr>
                    <w:rPr>
                      <w:rFonts w:ascii="Cambria Math" w:hAnsi="Cambria Math"/>
                      <w:i/>
                    </w:rPr>
                  </m:ctrlPr>
                </m:dPr>
                <m:e>
                  <m:r>
                    <w:rPr>
                      <w:rFonts w:ascii="Cambria Math" w:hAnsi="Cambria Math"/>
                    </w:rPr>
                    <m:t>a, combination</m:t>
                  </m:r>
                </m:e>
              </m:d>
              <m:r>
                <w:rPr>
                  <w:rFonts w:ascii="Cambria Math" w:hAnsi="Cambria Math"/>
                </w:rPr>
                <m:t>∉P</m:t>
              </m:r>
            </m:oMath>
            <w:r>
              <w:rPr>
                <w:rFonts w:eastAsiaTheme="minorEastAsia"/>
              </w:rPr>
              <w:t xml:space="preserve"> </w:t>
            </w:r>
            <w:r>
              <w:rPr>
                <w:rFonts w:eastAsiaTheme="minorEastAsia"/>
                <w:b/>
                <w:bCs/>
              </w:rPr>
              <w:t>then:</w:t>
            </w:r>
          </w:p>
        </w:tc>
      </w:tr>
      <w:tr w:rsidR="009A7BBE" w14:paraId="731BE2BF" w14:textId="77777777" w:rsidTr="00DC6A1B">
        <w:trPr>
          <w:trHeight w:val="277"/>
        </w:trPr>
        <w:tc>
          <w:tcPr>
            <w:tcW w:w="694" w:type="dxa"/>
          </w:tcPr>
          <w:p w14:paraId="7278BC7D" w14:textId="6A2C2D46" w:rsidR="009A7BBE" w:rsidRDefault="00492C44" w:rsidP="005F20FC">
            <w:pPr>
              <w:spacing w:before="0" w:after="0" w:line="276" w:lineRule="auto"/>
            </w:pPr>
            <w:r>
              <w:t>10</w:t>
            </w:r>
            <w:r w:rsidR="009A7BBE">
              <w:t>:</w:t>
            </w:r>
          </w:p>
        </w:tc>
        <w:tc>
          <w:tcPr>
            <w:tcW w:w="8592" w:type="dxa"/>
          </w:tcPr>
          <w:p w14:paraId="1CE40837" w14:textId="16F553A1" w:rsidR="009A7BBE" w:rsidRDefault="00DC6A1B" w:rsidP="005F20FC">
            <w:pPr>
              <w:spacing w:before="0" w:after="0" w:line="276" w:lineRule="auto"/>
            </w:pPr>
            <w:r>
              <w:t xml:space="preserve">        </w:t>
            </w:r>
            <w:r w:rsidR="00D0704F">
              <w:t xml:space="preserve">    </w:t>
            </w:r>
            <m:oMath>
              <m:r>
                <w:rPr>
                  <w:rFonts w:ascii="Cambria Math" w:hAnsi="Cambria Math"/>
                </w:rPr>
                <m:t>P=P∪</m:t>
              </m:r>
              <m:d>
                <m:dPr>
                  <m:ctrlPr>
                    <w:rPr>
                      <w:rFonts w:ascii="Cambria Math" w:hAnsi="Cambria Math"/>
                      <w:i/>
                    </w:rPr>
                  </m:ctrlPr>
                </m:dPr>
                <m:e>
                  <m:r>
                    <w:rPr>
                      <w:rFonts w:ascii="Cambria Math" w:hAnsi="Cambria Math"/>
                    </w:rPr>
                    <m:t>a, combination</m:t>
                  </m:r>
                </m:e>
              </m:d>
            </m:oMath>
          </w:p>
        </w:tc>
      </w:tr>
      <w:tr w:rsidR="00D0704F" w14:paraId="6634C954" w14:textId="77777777" w:rsidTr="00DC6A1B">
        <w:trPr>
          <w:trHeight w:val="277"/>
        </w:trPr>
        <w:tc>
          <w:tcPr>
            <w:tcW w:w="694" w:type="dxa"/>
          </w:tcPr>
          <w:p w14:paraId="099B5ED1" w14:textId="0A4E4820" w:rsidR="00D0704F" w:rsidRDefault="00492C44" w:rsidP="005F20FC">
            <w:pPr>
              <w:spacing w:before="0" w:after="0" w:line="276" w:lineRule="auto"/>
            </w:pPr>
            <w:r>
              <w:t>11:</w:t>
            </w:r>
          </w:p>
        </w:tc>
        <w:tc>
          <w:tcPr>
            <w:tcW w:w="8592" w:type="dxa"/>
          </w:tcPr>
          <w:p w14:paraId="28913897" w14:textId="1F384AAE" w:rsidR="00D0704F" w:rsidRDefault="00D0704F" w:rsidP="005F20FC">
            <w:pPr>
              <w:spacing w:before="0" w:after="0" w:line="276" w:lineRule="auto"/>
            </w:pPr>
            <w:r>
              <w:t xml:space="preserve">            </w:t>
            </w:r>
            <m:oMath>
              <m:r>
                <w:rPr>
                  <w:rFonts w:ascii="Cambria Math" w:hAnsi="Cambria Math"/>
                </w:rPr>
                <m:t>M=M∪</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r>
                        <w:rPr>
                          <w:rFonts w:ascii="Cambria Math" w:hAnsi="Cambria Math"/>
                        </w:rPr>
                        <m:t>a, combination</m:t>
                      </m:r>
                    </m:e>
                  </m:d>
                  <m:r>
                    <w:rPr>
                      <w:rFonts w:ascii="Cambria Math" w:hAnsi="Cambria Math"/>
                    </w:rPr>
                    <m:t>, value)</m:t>
                  </m:r>
                </m:e>
              </m:d>
            </m:oMath>
          </w:p>
        </w:tc>
      </w:tr>
      <w:tr w:rsidR="00D0704F" w14:paraId="5844FE91" w14:textId="77777777" w:rsidTr="00DC6A1B">
        <w:trPr>
          <w:trHeight w:val="277"/>
        </w:trPr>
        <w:tc>
          <w:tcPr>
            <w:tcW w:w="694" w:type="dxa"/>
          </w:tcPr>
          <w:p w14:paraId="766ED9A7" w14:textId="280ADD62" w:rsidR="00D0704F" w:rsidRDefault="00492C44" w:rsidP="005F20FC">
            <w:pPr>
              <w:spacing w:before="0" w:after="0" w:line="276" w:lineRule="auto"/>
            </w:pPr>
            <w:r>
              <w:t>12:</w:t>
            </w:r>
          </w:p>
        </w:tc>
        <w:tc>
          <w:tcPr>
            <w:tcW w:w="8592" w:type="dxa"/>
          </w:tcPr>
          <w:p w14:paraId="15A0E384" w14:textId="660A4571" w:rsidR="00D0704F" w:rsidRPr="00492C44" w:rsidRDefault="00492C44" w:rsidP="005F20FC">
            <w:pPr>
              <w:spacing w:before="0" w:after="0" w:line="276" w:lineRule="auto"/>
            </w:pPr>
            <w:r>
              <w:rPr>
                <w:rFonts w:eastAsiaTheme="minorEastAsia"/>
              </w:rPr>
              <w:t xml:space="preserve">            </w:t>
            </w:r>
            <m:oMath>
              <m:r>
                <w:rPr>
                  <w:rFonts w:ascii="Cambria Math" w:hAnsi="Cambria Math"/>
                </w:rPr>
                <m:t>value=value+1</m:t>
              </m:r>
            </m:oMath>
          </w:p>
        </w:tc>
      </w:tr>
      <w:tr w:rsidR="00492C44" w14:paraId="03FCE383" w14:textId="77777777" w:rsidTr="00DC6A1B">
        <w:trPr>
          <w:trHeight w:val="277"/>
        </w:trPr>
        <w:tc>
          <w:tcPr>
            <w:tcW w:w="694" w:type="dxa"/>
          </w:tcPr>
          <w:p w14:paraId="6C29657E" w14:textId="74F183AB" w:rsidR="00492C44" w:rsidRDefault="00492C44" w:rsidP="005F20FC">
            <w:pPr>
              <w:spacing w:before="0" w:after="0" w:line="276" w:lineRule="auto"/>
            </w:pPr>
            <w:r>
              <w:t>13:</w:t>
            </w:r>
          </w:p>
        </w:tc>
        <w:tc>
          <w:tcPr>
            <w:tcW w:w="8592" w:type="dxa"/>
          </w:tcPr>
          <w:p w14:paraId="0B277695" w14:textId="2F394163" w:rsidR="00492C44" w:rsidRPr="00492C44" w:rsidRDefault="00492C44" w:rsidP="005F20FC">
            <w:pPr>
              <w:spacing w:before="0" w:after="0" w:line="276" w:lineRule="auto"/>
              <w:rPr>
                <w:b/>
                <w:bCs/>
              </w:rPr>
            </w:pPr>
            <w:r>
              <w:t xml:space="preserve">        </w:t>
            </w:r>
            <w:r>
              <w:rPr>
                <w:b/>
                <w:bCs/>
              </w:rPr>
              <w:t>end if</w:t>
            </w:r>
          </w:p>
        </w:tc>
      </w:tr>
      <w:tr w:rsidR="00DC6A1B" w14:paraId="14598EEC" w14:textId="77777777" w:rsidTr="00DC6A1B">
        <w:trPr>
          <w:trHeight w:val="277"/>
        </w:trPr>
        <w:tc>
          <w:tcPr>
            <w:tcW w:w="694" w:type="dxa"/>
          </w:tcPr>
          <w:p w14:paraId="57F93E6A" w14:textId="37A61F7A" w:rsidR="00DC6A1B" w:rsidRDefault="00DC6A1B" w:rsidP="005F20FC">
            <w:pPr>
              <w:spacing w:before="0" w:after="0" w:line="276" w:lineRule="auto"/>
            </w:pPr>
            <w:r>
              <w:t>9:</w:t>
            </w:r>
          </w:p>
        </w:tc>
        <w:tc>
          <w:tcPr>
            <w:tcW w:w="8592" w:type="dxa"/>
          </w:tcPr>
          <w:p w14:paraId="0FDC5FF2" w14:textId="52D05B35" w:rsidR="00DC6A1B" w:rsidRPr="00DC6A1B" w:rsidRDefault="00DC6A1B" w:rsidP="005F20FC">
            <w:pPr>
              <w:spacing w:before="0" w:after="0" w:line="276" w:lineRule="auto"/>
              <w:rPr>
                <w:b/>
                <w:bCs/>
              </w:rPr>
            </w:pPr>
            <w:r>
              <w:t xml:space="preserve">    </w:t>
            </w:r>
            <w:r w:rsidRPr="00DC6A1B">
              <w:rPr>
                <w:b/>
                <w:bCs/>
              </w:rPr>
              <w:t>end for</w:t>
            </w:r>
          </w:p>
        </w:tc>
      </w:tr>
      <w:tr w:rsidR="00DC6A1B" w14:paraId="28E86C27" w14:textId="77777777" w:rsidTr="00DC6A1B">
        <w:trPr>
          <w:trHeight w:val="277"/>
        </w:trPr>
        <w:tc>
          <w:tcPr>
            <w:tcW w:w="694" w:type="dxa"/>
          </w:tcPr>
          <w:p w14:paraId="2FD42093" w14:textId="2573CC72" w:rsidR="00DC6A1B" w:rsidRDefault="00DC6A1B" w:rsidP="005F20FC">
            <w:pPr>
              <w:spacing w:before="0" w:after="0" w:line="276" w:lineRule="auto"/>
            </w:pPr>
            <w:r>
              <w:t>10:</w:t>
            </w:r>
          </w:p>
        </w:tc>
        <w:tc>
          <w:tcPr>
            <w:tcW w:w="8592" w:type="dxa"/>
          </w:tcPr>
          <w:p w14:paraId="77F263B7" w14:textId="1387B881" w:rsidR="00DC6A1B" w:rsidRDefault="00DC6A1B" w:rsidP="005F20FC">
            <w:pPr>
              <w:spacing w:before="0" w:after="0" w:line="276" w:lineRule="auto"/>
            </w:pPr>
            <w:r w:rsidRPr="00DC6A1B">
              <w:rPr>
                <w:b/>
                <w:bCs/>
              </w:rPr>
              <w:t>end for</w:t>
            </w:r>
          </w:p>
        </w:tc>
      </w:tr>
      <w:tr w:rsidR="00DC6A1B" w14:paraId="7FBCA922" w14:textId="77777777" w:rsidTr="005F20FC">
        <w:trPr>
          <w:trHeight w:val="277"/>
        </w:trPr>
        <w:tc>
          <w:tcPr>
            <w:tcW w:w="694" w:type="dxa"/>
            <w:tcBorders>
              <w:bottom w:val="single" w:sz="4" w:space="0" w:color="auto"/>
            </w:tcBorders>
          </w:tcPr>
          <w:p w14:paraId="5C825A1C" w14:textId="4F817483" w:rsidR="00DC6A1B" w:rsidRDefault="00DC6A1B" w:rsidP="005F20FC">
            <w:pPr>
              <w:spacing w:before="0" w:after="0" w:line="276" w:lineRule="auto"/>
            </w:pPr>
            <w:r>
              <w:t>11:</w:t>
            </w:r>
          </w:p>
        </w:tc>
        <w:tc>
          <w:tcPr>
            <w:tcW w:w="8592" w:type="dxa"/>
            <w:tcBorders>
              <w:bottom w:val="single" w:sz="4" w:space="0" w:color="auto"/>
            </w:tcBorders>
          </w:tcPr>
          <w:p w14:paraId="0FC7D17F" w14:textId="11B0C89A" w:rsidR="00DC6A1B" w:rsidRPr="00DC6A1B" w:rsidRDefault="00DC6A1B" w:rsidP="005F20FC">
            <w:pPr>
              <w:spacing w:before="0" w:after="0" w:line="276" w:lineRule="auto"/>
            </w:pPr>
            <w:r>
              <w:t>return P</w:t>
            </w:r>
          </w:p>
        </w:tc>
      </w:tr>
    </w:tbl>
    <w:p w14:paraId="298E54C6" w14:textId="1F2A4ADF" w:rsidR="00B97782" w:rsidRPr="00B97782" w:rsidRDefault="00B033C2" w:rsidP="009A7BBE">
      <w:pPr>
        <w:rPr>
          <w:rFonts w:eastAsiaTheme="minorEastAsia"/>
        </w:rPr>
      </w:pPr>
      <w:r>
        <w:t>In the algorithm,</w:t>
      </w:r>
      <w:r w:rsidR="0020280B">
        <w:t xml:space="preserve"> </w:t>
      </w:r>
      <m:oMath>
        <m:r>
          <w:rPr>
            <w:rFonts w:ascii="Cambria Math" w:hAnsi="Cambria Math"/>
          </w:rPr>
          <m:t>getCombinations</m:t>
        </m:r>
        <m:d>
          <m:dPr>
            <m:ctrlPr>
              <w:rPr>
                <w:rFonts w:ascii="Cambria Math" w:hAnsi="Cambria Math"/>
                <w:i/>
              </w:rPr>
            </m:ctrlPr>
          </m:dPr>
          <m:e>
            <m:r>
              <w:rPr>
                <w:rFonts w:ascii="Cambria Math" w:hAnsi="Cambria Math"/>
              </w:rPr>
              <m:t>followers,size</m:t>
            </m:r>
          </m:e>
        </m:d>
      </m:oMath>
      <w:r w:rsidR="0020280B">
        <w:rPr>
          <w:rFonts w:eastAsiaTheme="minorEastAsia"/>
        </w:rPr>
        <w:t xml:space="preserve"> returns the combinations of size </w:t>
      </w:r>
      <m:oMath>
        <m:r>
          <w:rPr>
            <w:rFonts w:ascii="Cambria Math" w:hAnsi="Cambria Math"/>
          </w:rPr>
          <m:t>size</m:t>
        </m:r>
      </m:oMath>
      <w:r>
        <w:rPr>
          <w:rFonts w:eastAsiaTheme="minorEastAsia"/>
        </w:rPr>
        <w:t xml:space="preserve"> of the elements in </w:t>
      </w:r>
      <m:oMath>
        <m:r>
          <w:rPr>
            <w:rFonts w:ascii="Cambria Math" w:hAnsi="Cambria Math"/>
          </w:rPr>
          <m:t>followers</m:t>
        </m:r>
      </m:oMath>
      <w:r>
        <w:rPr>
          <w:rFonts w:eastAsiaTheme="minorEastAsia"/>
        </w:rPr>
        <w:t>.</w:t>
      </w:r>
    </w:p>
    <w:p w14:paraId="639A62AC" w14:textId="2266C191" w:rsidR="00965820" w:rsidRDefault="00965820" w:rsidP="009A7BBE">
      <w:r>
        <w:t xml:space="preserve">The procedure to generate many-to-one places is similar to the one just described, with the difference that </w:t>
      </w:r>
      <w:r w:rsidR="00DC30B5">
        <w:t>we generate the combinations of the activities that directly precede a given activity.</w:t>
      </w:r>
    </w:p>
    <w:p w14:paraId="5C2CFDF2" w14:textId="093F4C98" w:rsidR="00B97782" w:rsidRDefault="00B97782" w:rsidP="009A7BBE">
      <w:r>
        <w:t xml:space="preserve">In </w:t>
      </w:r>
      <w:r>
        <w:fldChar w:fldCharType="begin"/>
      </w:r>
      <w:r>
        <w:instrText xml:space="preserve"> REF _Ref115962737 \h </w:instrText>
      </w:r>
      <w:r>
        <w:fldChar w:fldCharType="separate"/>
      </w:r>
      <w:r w:rsidR="00BD414D">
        <w:t xml:space="preserve">Figure </w:t>
      </w:r>
      <w:r w:rsidR="00BD414D">
        <w:rPr>
          <w:noProof/>
        </w:rPr>
        <w:t>28</w:t>
      </w:r>
      <w:r>
        <w:fldChar w:fldCharType="end"/>
      </w:r>
      <w:r>
        <w:t xml:space="preserve"> and </w:t>
      </w:r>
      <w:r>
        <w:fldChar w:fldCharType="begin"/>
      </w:r>
      <w:r>
        <w:instrText xml:space="preserve"> REF _Ref115962753 \h </w:instrText>
      </w:r>
      <w:r>
        <w:fldChar w:fldCharType="separate"/>
      </w:r>
      <w:r w:rsidR="00BD414D">
        <w:t xml:space="preserve">Figure </w:t>
      </w:r>
      <w:r w:rsidR="00BD414D">
        <w:rPr>
          <w:noProof/>
        </w:rPr>
        <w:t>29</w:t>
      </w:r>
      <w:r>
        <w:fldChar w:fldCharType="end"/>
      </w:r>
      <w:r>
        <w:t xml:space="preserve"> we can see, respectively, an example of one-to-many places and many-to-one-places.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B97782" w14:paraId="212AFA78" w14:textId="77777777" w:rsidTr="00B97782">
        <w:tc>
          <w:tcPr>
            <w:tcW w:w="4530" w:type="dxa"/>
          </w:tcPr>
          <w:p w14:paraId="43C4F9A6" w14:textId="77777777" w:rsidR="00B97782" w:rsidRDefault="00B97782" w:rsidP="00B97782">
            <w:pPr>
              <w:keepNext/>
              <w:jc w:val="center"/>
            </w:pPr>
            <w:r>
              <w:rPr>
                <w:noProof/>
              </w:rPr>
              <w:lastRenderedPageBreak/>
              <w:drawing>
                <wp:inline distT="0" distB="0" distL="0" distR="0" wp14:anchorId="45B8094C" wp14:editId="2894CEA1">
                  <wp:extent cx="1530000" cy="1530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67">
                            <a:extLst>
                              <a:ext uri="{28A0092B-C50C-407E-A947-70E740481C1C}">
                                <a14:useLocalDpi xmlns:a14="http://schemas.microsoft.com/office/drawing/2010/main" val="0"/>
                              </a:ext>
                            </a:extLst>
                          </a:blip>
                          <a:stretch>
                            <a:fillRect/>
                          </a:stretch>
                        </pic:blipFill>
                        <pic:spPr>
                          <a:xfrm>
                            <a:off x="0" y="0"/>
                            <a:ext cx="1530000" cy="1530000"/>
                          </a:xfrm>
                          <a:prstGeom prst="rect">
                            <a:avLst/>
                          </a:prstGeom>
                        </pic:spPr>
                      </pic:pic>
                    </a:graphicData>
                  </a:graphic>
                </wp:inline>
              </w:drawing>
            </w:r>
          </w:p>
          <w:p w14:paraId="74B66880" w14:textId="7171DD48" w:rsidR="00B97782" w:rsidRDefault="00B97782" w:rsidP="00B97782">
            <w:pPr>
              <w:pStyle w:val="Caption"/>
            </w:pPr>
            <w:bookmarkStart w:id="112" w:name="_Ref115962737"/>
            <w:r>
              <w:t xml:space="preserve">Figure </w:t>
            </w:r>
            <w:r>
              <w:fldChar w:fldCharType="begin"/>
            </w:r>
            <w:r>
              <w:instrText xml:space="preserve"> SEQ Figure \* ARABIC </w:instrText>
            </w:r>
            <w:r>
              <w:fldChar w:fldCharType="separate"/>
            </w:r>
            <w:r w:rsidR="00331B09">
              <w:rPr>
                <w:noProof/>
              </w:rPr>
              <w:t>28</w:t>
            </w:r>
            <w:r>
              <w:fldChar w:fldCharType="end"/>
            </w:r>
            <w:bookmarkEnd w:id="112"/>
          </w:p>
        </w:tc>
        <w:tc>
          <w:tcPr>
            <w:tcW w:w="4530" w:type="dxa"/>
          </w:tcPr>
          <w:p w14:paraId="7474FD28" w14:textId="77777777" w:rsidR="00B97782" w:rsidRDefault="00B97782" w:rsidP="00B97782">
            <w:pPr>
              <w:keepNext/>
              <w:jc w:val="center"/>
            </w:pPr>
            <w:r>
              <w:rPr>
                <w:noProof/>
              </w:rPr>
              <w:drawing>
                <wp:inline distT="0" distB="0" distL="0" distR="0" wp14:anchorId="0099434A" wp14:editId="24E10740">
                  <wp:extent cx="1530000" cy="1530000"/>
                  <wp:effectExtent l="0" t="0" r="0" b="0"/>
                  <wp:docPr id="229" name="Picture 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530000" cy="1530000"/>
                          </a:xfrm>
                          <a:prstGeom prst="rect">
                            <a:avLst/>
                          </a:prstGeom>
                        </pic:spPr>
                      </pic:pic>
                    </a:graphicData>
                  </a:graphic>
                </wp:inline>
              </w:drawing>
            </w:r>
          </w:p>
          <w:p w14:paraId="4720DD78" w14:textId="1467479F" w:rsidR="00B97782" w:rsidRDefault="00B97782" w:rsidP="00B97782">
            <w:pPr>
              <w:pStyle w:val="Caption"/>
            </w:pPr>
            <w:bookmarkStart w:id="113" w:name="_Ref115962753"/>
            <w:r>
              <w:t xml:space="preserve">Figure </w:t>
            </w:r>
            <w:r>
              <w:fldChar w:fldCharType="begin"/>
            </w:r>
            <w:r>
              <w:instrText xml:space="preserve"> SEQ Figure \* ARABIC </w:instrText>
            </w:r>
            <w:r>
              <w:fldChar w:fldCharType="separate"/>
            </w:r>
            <w:r w:rsidR="00331B09">
              <w:rPr>
                <w:noProof/>
              </w:rPr>
              <w:t>29</w:t>
            </w:r>
            <w:r>
              <w:fldChar w:fldCharType="end"/>
            </w:r>
            <w:bookmarkEnd w:id="113"/>
          </w:p>
          <w:p w14:paraId="14D3ECAA" w14:textId="3FA33D57" w:rsidR="00B97782" w:rsidRDefault="00B97782" w:rsidP="00B97782">
            <w:pPr>
              <w:jc w:val="center"/>
            </w:pPr>
          </w:p>
        </w:tc>
      </w:tr>
    </w:tbl>
    <w:p w14:paraId="59BEFE95" w14:textId="07134525" w:rsidR="001650DD" w:rsidRPr="001650DD" w:rsidRDefault="001650DD" w:rsidP="002B5A6A">
      <w:pPr>
        <w:pStyle w:val="Heading4"/>
        <w:numPr>
          <w:ilvl w:val="0"/>
          <w:numId w:val="0"/>
        </w:numPr>
        <w:ind w:left="438" w:hanging="438"/>
      </w:pPr>
      <w:r>
        <w:t>Many-to-many places</w:t>
      </w:r>
    </w:p>
    <w:p w14:paraId="2686D783" w14:textId="77777777" w:rsidR="007A0979" w:rsidRDefault="00864B8A" w:rsidP="00021DCF">
      <w:r>
        <w:t>For the creation of many-to-many places</w:t>
      </w:r>
      <w:r w:rsidR="007A0979">
        <w:t>,</w:t>
      </w:r>
      <w:r>
        <w:t xml:space="preserve"> we need to consider all the combinations of pairs of subsets of the set of activities that do not contain parallel activities.</w:t>
      </w:r>
    </w:p>
    <w:p w14:paraId="062D491C" w14:textId="7912413D" w:rsidR="00460B3F" w:rsidRDefault="007A0979" w:rsidP="00021DCF">
      <w:r>
        <w:t xml:space="preserve">Many-to-many places have multiple incoming and outgoing transitions that can be represented as subsets of the set of all the activities in the process. The first step is therefore to generate all the </w:t>
      </w:r>
      <w:r w:rsidR="00AE4A5B">
        <w:t>proper</w:t>
      </w:r>
      <w:r>
        <w:t xml:space="preserve"> subsets of the set of activities, and while doing so we filter out all the subsets that contain pairs of parallel activities.</w:t>
      </w:r>
      <w:r w:rsidR="00AE4A5B">
        <w:t xml:space="preserve"> In mathematical terms:</w:t>
      </w:r>
    </w:p>
    <w:p w14:paraId="1B4A7DDD" w14:textId="654F428C" w:rsidR="00AE4A5B" w:rsidRDefault="00AE4A5B" w:rsidP="00021DCF">
      <m:oMathPara>
        <m:oMath>
          <m:r>
            <w:rPr>
              <w:rFonts w:ascii="Cambria Math" w:hAnsi="Cambria Math"/>
            </w:rPr>
            <m:t>S=</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S</m:t>
                  </m:r>
                </m:e>
              </m:d>
              <m:r>
                <w:rPr>
                  <w:rFonts w:ascii="Cambria Math" w:hAnsi="Cambria Math"/>
                </w:rPr>
                <m:t>|A≠∅ ⋀ A≠S ⋀ ∄a,b∈A s.t.  a//b)</m:t>
              </m:r>
            </m:e>
          </m:d>
        </m:oMath>
      </m:oMathPara>
    </w:p>
    <w:p w14:paraId="15E98FD3" w14:textId="33C74A9E" w:rsidR="00395978" w:rsidRDefault="007A0979" w:rsidP="00021DCF">
      <w:pPr>
        <w:rPr>
          <w:rFonts w:eastAsiaTheme="minorEastAsia"/>
        </w:rPr>
      </w:pPr>
      <w:r>
        <w:t>Then we list all the possible pairs of such subsets</w:t>
      </w:r>
      <w:r w:rsidR="00395978">
        <w:t>, and we check that in each pair the activities in the first set are directly followed by the activities in the second set. The pairs that do not satisfy this condition are excluded from the list. Those that remain are all the feasible many-to-many places that we can put in the input graph. In mathematical terms:</w:t>
      </w:r>
    </w:p>
    <w:p w14:paraId="2A7ADE77" w14:textId="6A5ED618" w:rsidR="00BE2B1E" w:rsidRPr="00BD75F1" w:rsidRDefault="00395978" w:rsidP="00021DCF">
      <w:pPr>
        <w:rPr>
          <w:rFonts w:eastAsiaTheme="minorEastAsia"/>
        </w:rPr>
      </w:pPr>
      <m:oMathPara>
        <m:oMath>
          <m:r>
            <w:rPr>
              <w:rFonts w:ascii="Cambria Math" w:hAnsi="Cambria Math"/>
            </w:rPr>
            <m:t>Pairs=</m:t>
          </m:r>
          <m:d>
            <m:dPr>
              <m:begChr m:val="{"/>
              <m:endChr m:val="}"/>
              <m:ctrlPr>
                <w:rPr>
                  <w:rFonts w:ascii="Cambria Math" w:hAnsi="Cambria Math"/>
                  <w:i/>
                </w:rPr>
              </m:ctrlPr>
            </m:dPr>
            <m:e>
              <m:d>
                <m:dPr>
                  <m:ctrlPr>
                    <w:rPr>
                      <w:rFonts w:ascii="Cambria Math" w:hAnsi="Cambria Math"/>
                      <w:i/>
                    </w:rPr>
                  </m:ctrlPr>
                </m:dPr>
                <m:e>
                  <m:r>
                    <w:rPr>
                      <w:rFonts w:ascii="Cambria Math" w:hAnsi="Cambria Math"/>
                    </w:rPr>
                    <m:t>A,B</m:t>
                  </m:r>
                </m:e>
              </m:d>
              <m:r>
                <w:rPr>
                  <w:rFonts w:ascii="Cambria Math" w:hAnsi="Cambria Math"/>
                </w:rPr>
                <m:t>|A∈S ⋀ B∈S ⋀ A≠B ⋀ a&gt;b ∀a∈A,b∈B</m:t>
              </m:r>
            </m:e>
          </m:d>
        </m:oMath>
      </m:oMathPara>
    </w:p>
    <w:p w14:paraId="53485113" w14:textId="3729AABE" w:rsidR="00BD75F1" w:rsidRDefault="00BD75F1" w:rsidP="00021DCF">
      <w:pPr>
        <w:rPr>
          <w:rFonts w:eastAsiaTheme="minorEastAsia"/>
        </w:rPr>
      </w:pPr>
      <w:r>
        <w:rPr>
          <w:rFonts w:eastAsiaTheme="minorEastAsia"/>
        </w:rPr>
        <w:t xml:space="preserve">In </w:t>
      </w:r>
      <w:r w:rsidR="00FD38E3">
        <w:rPr>
          <w:rFonts w:eastAsiaTheme="minorEastAsia"/>
        </w:rPr>
        <w:fldChar w:fldCharType="begin"/>
      </w:r>
      <w:r w:rsidR="00FD38E3">
        <w:rPr>
          <w:rFonts w:eastAsiaTheme="minorEastAsia"/>
        </w:rPr>
        <w:instrText xml:space="preserve"> REF _Ref115962943 \h </w:instrText>
      </w:r>
      <w:r w:rsidR="00FD38E3">
        <w:rPr>
          <w:rFonts w:eastAsiaTheme="minorEastAsia"/>
        </w:rPr>
      </w:r>
      <w:r w:rsidR="00FD38E3">
        <w:rPr>
          <w:rFonts w:eastAsiaTheme="minorEastAsia"/>
        </w:rPr>
        <w:fldChar w:fldCharType="separate"/>
      </w:r>
      <w:r w:rsidR="00BD414D">
        <w:t xml:space="preserve">Figure </w:t>
      </w:r>
      <w:r w:rsidR="00BD414D">
        <w:rPr>
          <w:noProof/>
        </w:rPr>
        <w:t>30</w:t>
      </w:r>
      <w:r w:rsidR="00FD38E3">
        <w:rPr>
          <w:rFonts w:eastAsiaTheme="minorEastAsia"/>
        </w:rPr>
        <w:fldChar w:fldCharType="end"/>
      </w:r>
      <w:r w:rsidR="00FD38E3">
        <w:rPr>
          <w:rFonts w:eastAsiaTheme="minorEastAsia"/>
        </w:rPr>
        <w:t xml:space="preserve"> </w:t>
      </w:r>
      <w:r>
        <w:rPr>
          <w:rFonts w:eastAsiaTheme="minorEastAsia"/>
        </w:rPr>
        <w:t xml:space="preserve">we can see an example of </w:t>
      </w:r>
      <w:r w:rsidR="00376C1C">
        <w:rPr>
          <w:rFonts w:eastAsiaTheme="minorEastAsia"/>
        </w:rPr>
        <w:t xml:space="preserve">a </w:t>
      </w:r>
      <w:r>
        <w:rPr>
          <w:rFonts w:eastAsiaTheme="minorEastAsia"/>
        </w:rPr>
        <w:t>many-to-many place.</w:t>
      </w:r>
    </w:p>
    <w:p w14:paraId="5C4C9214" w14:textId="77777777" w:rsidR="00FD38E3" w:rsidRDefault="00FD38E3" w:rsidP="00FD38E3">
      <w:pPr>
        <w:keepNext/>
        <w:jc w:val="center"/>
      </w:pPr>
      <w:r>
        <w:rPr>
          <w:rFonts w:eastAsiaTheme="minorEastAsia"/>
          <w:noProof/>
        </w:rPr>
        <w:drawing>
          <wp:inline distT="0" distB="0" distL="0" distR="0" wp14:anchorId="02DA5557" wp14:editId="10A78378">
            <wp:extent cx="1720800" cy="1530000"/>
            <wp:effectExtent l="0" t="0" r="0" b="0"/>
            <wp:docPr id="230" name="Picture 2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application, Teams&#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720800" cy="1530000"/>
                    </a:xfrm>
                    <a:prstGeom prst="rect">
                      <a:avLst/>
                    </a:prstGeom>
                  </pic:spPr>
                </pic:pic>
              </a:graphicData>
            </a:graphic>
          </wp:inline>
        </w:drawing>
      </w:r>
    </w:p>
    <w:p w14:paraId="31EC2120" w14:textId="0B71EA89" w:rsidR="00BD75F1" w:rsidRPr="00640FC2" w:rsidRDefault="00FD38E3" w:rsidP="00FD38E3">
      <w:pPr>
        <w:pStyle w:val="Caption"/>
        <w:rPr>
          <w:rFonts w:eastAsiaTheme="minorEastAsia"/>
        </w:rPr>
      </w:pPr>
      <w:bookmarkStart w:id="114" w:name="_Ref115962943"/>
      <w:r>
        <w:t xml:space="preserve">Figure </w:t>
      </w:r>
      <w:r>
        <w:fldChar w:fldCharType="begin"/>
      </w:r>
      <w:r>
        <w:instrText xml:space="preserve"> SEQ Figure \* ARABIC </w:instrText>
      </w:r>
      <w:r>
        <w:fldChar w:fldCharType="separate"/>
      </w:r>
      <w:r w:rsidR="00331B09">
        <w:rPr>
          <w:noProof/>
        </w:rPr>
        <w:t>30</w:t>
      </w:r>
      <w:r>
        <w:fldChar w:fldCharType="end"/>
      </w:r>
      <w:bookmarkEnd w:id="114"/>
    </w:p>
    <w:p w14:paraId="07CDE358" w14:textId="28C30CA3" w:rsidR="00460B3F" w:rsidRDefault="00460B3F" w:rsidP="00460B3F">
      <w:pPr>
        <w:pStyle w:val="Heading3"/>
      </w:pPr>
      <w:r>
        <w:lastRenderedPageBreak/>
        <w:t xml:space="preserve"> </w:t>
      </w:r>
      <w:bookmarkStart w:id="115" w:name="_Toc115907267"/>
      <w:r>
        <w:t>Bring</w:t>
      </w:r>
      <w:r w:rsidR="002A2D86">
        <w:t>ing</w:t>
      </w:r>
      <w:r>
        <w:t xml:space="preserve"> it all together</w:t>
      </w:r>
      <w:bookmarkEnd w:id="115"/>
    </w:p>
    <w:p w14:paraId="5DC89CFC" w14:textId="46634188" w:rsidR="00A65373" w:rsidRDefault="00A65373" w:rsidP="00A65373">
      <w:r>
        <w:t>Once places and activities/transitions are ready, we can put them together and build the input graph</w:t>
      </w:r>
      <w:r w:rsidR="002E2082">
        <w:t>, remembering that we need to convert the names of the nodes using</w:t>
      </w:r>
      <w:r w:rsidR="00BC04FB">
        <w:t xml:space="preserve"> the node map </w:t>
      </w:r>
      <m:oMath>
        <m:r>
          <w:rPr>
            <w:rFonts w:ascii="Cambria Math" w:hAnsi="Cambria Math"/>
          </w:rPr>
          <m:t>M</m:t>
        </m:r>
      </m:oMath>
      <w:r w:rsidR="002E2082">
        <w:t xml:space="preserve"> </w:t>
      </w:r>
      <w:r w:rsidR="00BC04FB">
        <w:t xml:space="preserve">that we created during the generation of transitions and places. We obtain the (sparse) adjacency matrix </w:t>
      </w:r>
      <w:r w:rsidR="00B64177">
        <w:t>for</w:t>
      </w:r>
      <w:r w:rsidR="00BC04FB">
        <w:t xml:space="preserve"> the input graph with the following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
        <w:gridCol w:w="8384"/>
      </w:tblGrid>
      <w:tr w:rsidR="00BC04FB" w14:paraId="4732D75A" w14:textId="77777777" w:rsidTr="00BE2B1E">
        <w:trPr>
          <w:trHeight w:val="57"/>
        </w:trPr>
        <w:tc>
          <w:tcPr>
            <w:tcW w:w="9070" w:type="dxa"/>
            <w:gridSpan w:val="2"/>
            <w:tcBorders>
              <w:top w:val="single" w:sz="8" w:space="0" w:color="auto"/>
              <w:bottom w:val="single" w:sz="4" w:space="0" w:color="auto"/>
            </w:tcBorders>
            <w:vAlign w:val="center"/>
          </w:tcPr>
          <w:p w14:paraId="2AF2FF24" w14:textId="15EEE79D" w:rsidR="00BC04FB" w:rsidRDefault="00BC04FB" w:rsidP="006D1F13">
            <w:pPr>
              <w:spacing w:before="0" w:after="0" w:line="276" w:lineRule="auto"/>
              <w:jc w:val="left"/>
            </w:pPr>
            <w:r w:rsidRPr="009420FF">
              <w:rPr>
                <w:b/>
                <w:bCs/>
              </w:rPr>
              <w:t>Algorithm</w:t>
            </w:r>
            <w:r>
              <w:rPr>
                <w:b/>
                <w:bCs/>
              </w:rPr>
              <w:t xml:space="preserve"> 5.5</w:t>
            </w:r>
            <w:r w:rsidRPr="009420FF">
              <w:rPr>
                <w:b/>
                <w:bCs/>
              </w:rPr>
              <w:t xml:space="preserve"> </w:t>
            </w:r>
            <w:r>
              <w:rPr>
                <w:b/>
                <w:bCs/>
              </w:rPr>
              <w:t>Adjacency matrix</w:t>
            </w:r>
          </w:p>
        </w:tc>
      </w:tr>
      <w:tr w:rsidR="00BC04FB" w14:paraId="62541099" w14:textId="77777777" w:rsidTr="00BE2B1E">
        <w:trPr>
          <w:trHeight w:val="278"/>
        </w:trPr>
        <w:tc>
          <w:tcPr>
            <w:tcW w:w="686" w:type="dxa"/>
            <w:tcBorders>
              <w:top w:val="single" w:sz="4" w:space="0" w:color="auto"/>
            </w:tcBorders>
          </w:tcPr>
          <w:p w14:paraId="047C7848" w14:textId="77777777" w:rsidR="00BC04FB" w:rsidRDefault="00BC04FB" w:rsidP="006D1F13">
            <w:pPr>
              <w:spacing w:before="0" w:after="0" w:line="276" w:lineRule="auto"/>
            </w:pPr>
          </w:p>
        </w:tc>
        <w:tc>
          <w:tcPr>
            <w:tcW w:w="8384" w:type="dxa"/>
            <w:tcBorders>
              <w:top w:val="single" w:sz="4" w:space="0" w:color="auto"/>
            </w:tcBorders>
          </w:tcPr>
          <w:p w14:paraId="361F1ACE" w14:textId="32EA5F3D" w:rsidR="00BC04FB" w:rsidRDefault="00BC04FB" w:rsidP="006D1F13">
            <w:pPr>
              <w:spacing w:before="0" w:after="0" w:line="276" w:lineRule="auto"/>
            </w:pPr>
            <w:r w:rsidRPr="0017719B">
              <w:rPr>
                <w:b/>
                <w:bCs/>
              </w:rPr>
              <w:t>Input:</w:t>
            </w:r>
            <w:r>
              <w:t xml:space="preserve"> set of places P, node map M</w:t>
            </w:r>
          </w:p>
        </w:tc>
      </w:tr>
      <w:tr w:rsidR="00BC04FB" w14:paraId="5003326A" w14:textId="77777777" w:rsidTr="00BE2B1E">
        <w:trPr>
          <w:trHeight w:val="277"/>
        </w:trPr>
        <w:tc>
          <w:tcPr>
            <w:tcW w:w="686" w:type="dxa"/>
          </w:tcPr>
          <w:p w14:paraId="4E0DAD86" w14:textId="77777777" w:rsidR="00BC04FB" w:rsidRDefault="00BC04FB" w:rsidP="006D1F13">
            <w:pPr>
              <w:spacing w:before="0" w:after="0" w:line="276" w:lineRule="auto"/>
            </w:pPr>
          </w:p>
        </w:tc>
        <w:tc>
          <w:tcPr>
            <w:tcW w:w="8384" w:type="dxa"/>
          </w:tcPr>
          <w:p w14:paraId="7DC6D5C0" w14:textId="630A5753" w:rsidR="00BC04FB" w:rsidRPr="0017719B" w:rsidRDefault="00BC04FB" w:rsidP="006D1F13">
            <w:pPr>
              <w:spacing w:before="0" w:after="0" w:line="276" w:lineRule="auto"/>
            </w:pPr>
            <w:r>
              <w:rPr>
                <w:b/>
                <w:bCs/>
              </w:rPr>
              <w:t>Output:</w:t>
            </w:r>
            <w:r>
              <w:t xml:space="preserve"> </w:t>
            </w:r>
            <w:r w:rsidR="00B64177">
              <w:t xml:space="preserve">(sparse) </w:t>
            </w:r>
            <w:r>
              <w:t>adjacency matrix Adj</w:t>
            </w:r>
          </w:p>
        </w:tc>
      </w:tr>
      <w:tr w:rsidR="00BC04FB" w14:paraId="60638D63" w14:textId="77777777" w:rsidTr="00BE2B1E">
        <w:trPr>
          <w:trHeight w:val="277"/>
        </w:trPr>
        <w:tc>
          <w:tcPr>
            <w:tcW w:w="686" w:type="dxa"/>
          </w:tcPr>
          <w:p w14:paraId="25B1FC87" w14:textId="77777777" w:rsidR="00BC04FB" w:rsidRDefault="00BC04FB" w:rsidP="006D1F13">
            <w:pPr>
              <w:spacing w:before="0" w:after="0" w:line="276" w:lineRule="auto"/>
            </w:pPr>
          </w:p>
        </w:tc>
        <w:tc>
          <w:tcPr>
            <w:tcW w:w="8384" w:type="dxa"/>
          </w:tcPr>
          <w:p w14:paraId="38318FB9" w14:textId="77777777" w:rsidR="00BC04FB" w:rsidRDefault="00BC04FB" w:rsidP="006D1F13">
            <w:pPr>
              <w:spacing w:before="0" w:after="0" w:line="276" w:lineRule="auto"/>
            </w:pPr>
          </w:p>
        </w:tc>
      </w:tr>
      <w:tr w:rsidR="00BE2B1E" w14:paraId="6243D16F" w14:textId="77777777" w:rsidTr="00BE2B1E">
        <w:trPr>
          <w:trHeight w:val="277"/>
        </w:trPr>
        <w:tc>
          <w:tcPr>
            <w:tcW w:w="686" w:type="dxa"/>
          </w:tcPr>
          <w:p w14:paraId="461796E7" w14:textId="00D220CF" w:rsidR="00BE2B1E" w:rsidRDefault="00BE2B1E" w:rsidP="006D1F13">
            <w:pPr>
              <w:spacing w:before="0" w:after="0" w:line="276" w:lineRule="auto"/>
            </w:pPr>
            <w:r>
              <w:t>1:</w:t>
            </w:r>
          </w:p>
        </w:tc>
        <w:tc>
          <w:tcPr>
            <w:tcW w:w="8384" w:type="dxa"/>
          </w:tcPr>
          <w:p w14:paraId="1204EEA4" w14:textId="29B3CCAF" w:rsidR="00BE2B1E" w:rsidRPr="00BE2B1E" w:rsidRDefault="00BE2B1E" w:rsidP="006D1F13">
            <w:pPr>
              <w:spacing w:before="0" w:after="0" w:line="276" w:lineRule="auto"/>
              <w:rPr>
                <w:rFonts w:eastAsia="Calibri" w:cs="Times New Roman"/>
              </w:rPr>
            </w:pPr>
            <m:oMathPara>
              <m:oMathParaPr>
                <m:jc m:val="left"/>
              </m:oMathParaPr>
              <m:oMath>
                <m:r>
                  <w:rPr>
                    <w:rFonts w:ascii="Cambria Math" w:hAnsi="Cambria Math"/>
                  </w:rPr>
                  <m:t>Adj=∅</m:t>
                </m:r>
              </m:oMath>
            </m:oMathPara>
          </w:p>
        </w:tc>
      </w:tr>
      <w:tr w:rsidR="00BC04FB" w14:paraId="47F2EDB5" w14:textId="77777777" w:rsidTr="00BE2B1E">
        <w:trPr>
          <w:trHeight w:val="277"/>
        </w:trPr>
        <w:tc>
          <w:tcPr>
            <w:tcW w:w="686" w:type="dxa"/>
          </w:tcPr>
          <w:p w14:paraId="6633FF5B" w14:textId="4820C3DE" w:rsidR="00BC04FB" w:rsidRDefault="00BE2B1E" w:rsidP="006D1F13">
            <w:pPr>
              <w:spacing w:before="0" w:after="0" w:line="276" w:lineRule="auto"/>
            </w:pPr>
            <w:r>
              <w:t>2</w:t>
            </w:r>
            <w:r w:rsidR="00BC04FB">
              <w:t>:</w:t>
            </w:r>
          </w:p>
        </w:tc>
        <w:tc>
          <w:tcPr>
            <w:tcW w:w="8384" w:type="dxa"/>
          </w:tcPr>
          <w:p w14:paraId="73D83194" w14:textId="77777777" w:rsidR="00BC04FB" w:rsidRPr="00D0704F" w:rsidRDefault="00BC04FB" w:rsidP="006D1F13">
            <w:pPr>
              <w:spacing w:before="0" w:after="0" w:line="276" w:lineRule="auto"/>
              <w:rPr>
                <w:b/>
                <w:bCs/>
              </w:rPr>
            </w:pPr>
            <m:oMathPara>
              <m:oMathParaPr>
                <m:jc m:val="left"/>
              </m:oMathParaPr>
              <m:oMath>
                <m:r>
                  <w:rPr>
                    <w:rFonts w:ascii="Cambria Math" w:hAnsi="Cambria Math"/>
                  </w:rPr>
                  <m:t>value=</m:t>
                </m:r>
                <m:d>
                  <m:dPr>
                    <m:begChr m:val="|"/>
                    <m:endChr m:val="|"/>
                    <m:ctrlPr>
                      <w:rPr>
                        <w:rFonts w:ascii="Cambria Math" w:hAnsi="Cambria Math"/>
                        <w:i/>
                      </w:rPr>
                    </m:ctrlPr>
                  </m:dPr>
                  <m:e>
                    <m:r>
                      <w:rPr>
                        <w:rFonts w:ascii="Cambria Math" w:hAnsi="Cambria Math"/>
                      </w:rPr>
                      <m:t>M</m:t>
                    </m:r>
                  </m:e>
                </m:d>
                <m:r>
                  <w:rPr>
                    <w:rFonts w:ascii="Cambria Math" w:eastAsiaTheme="minorEastAsia" w:hAnsi="Cambria Math"/>
                  </w:rPr>
                  <m:t>+1</m:t>
                </m:r>
              </m:oMath>
            </m:oMathPara>
          </w:p>
        </w:tc>
      </w:tr>
      <w:tr w:rsidR="00BC04FB" w14:paraId="212F4256" w14:textId="77777777" w:rsidTr="00BE2B1E">
        <w:trPr>
          <w:trHeight w:val="277"/>
        </w:trPr>
        <w:tc>
          <w:tcPr>
            <w:tcW w:w="686" w:type="dxa"/>
          </w:tcPr>
          <w:p w14:paraId="4D9604CE" w14:textId="2DABE81D" w:rsidR="00BC04FB" w:rsidRDefault="00BE2B1E" w:rsidP="006D1F13">
            <w:pPr>
              <w:spacing w:before="0" w:after="0" w:line="276" w:lineRule="auto"/>
            </w:pPr>
            <w:r>
              <w:t>3</w:t>
            </w:r>
            <w:r w:rsidR="00BC04FB">
              <w:t>:</w:t>
            </w:r>
          </w:p>
        </w:tc>
        <w:tc>
          <w:tcPr>
            <w:tcW w:w="8384" w:type="dxa"/>
          </w:tcPr>
          <w:p w14:paraId="0F433AB1" w14:textId="4AE6EDA4" w:rsidR="00BC04FB" w:rsidRPr="00965820" w:rsidRDefault="00BC04FB" w:rsidP="006D1F13">
            <w:pPr>
              <w:spacing w:before="0" w:after="0" w:line="276" w:lineRule="auto"/>
              <w:rPr>
                <w:b/>
                <w:bCs/>
              </w:rPr>
            </w:pPr>
            <w:r w:rsidRPr="00965820">
              <w:rPr>
                <w:b/>
                <w:bCs/>
              </w:rPr>
              <w:t xml:space="preserve">for </w:t>
            </w:r>
            <m:oMath>
              <m:r>
                <w:rPr>
                  <w:rFonts w:ascii="Cambria Math" w:hAnsi="Cambria Math"/>
                </w:rPr>
                <m:t>p∈P</m:t>
              </m:r>
            </m:oMath>
            <w:r>
              <w:rPr>
                <w:b/>
                <w:bCs/>
              </w:rPr>
              <w:t xml:space="preserve"> do:</w:t>
            </w:r>
          </w:p>
        </w:tc>
      </w:tr>
      <w:tr w:rsidR="00BC04FB" w14:paraId="00A43CD3" w14:textId="77777777" w:rsidTr="00BE2B1E">
        <w:trPr>
          <w:trHeight w:val="277"/>
        </w:trPr>
        <w:tc>
          <w:tcPr>
            <w:tcW w:w="686" w:type="dxa"/>
          </w:tcPr>
          <w:p w14:paraId="2D10B343" w14:textId="71818E50" w:rsidR="00BC04FB" w:rsidRDefault="00BE2B1E" w:rsidP="006D1F13">
            <w:pPr>
              <w:spacing w:before="0" w:after="0" w:line="276" w:lineRule="auto"/>
            </w:pPr>
            <w:r>
              <w:t>4</w:t>
            </w:r>
            <w:r w:rsidR="00BC04FB">
              <w:t>:</w:t>
            </w:r>
          </w:p>
        </w:tc>
        <w:tc>
          <w:tcPr>
            <w:tcW w:w="8384" w:type="dxa"/>
          </w:tcPr>
          <w:p w14:paraId="18C2B4F1" w14:textId="2D7D0FF5" w:rsidR="00BC04FB" w:rsidRPr="00DC30B5" w:rsidRDefault="00BE2B1E" w:rsidP="006D1F13">
            <w:pPr>
              <w:spacing w:before="0" w:after="0" w:line="276" w:lineRule="auto"/>
            </w:pPr>
            <w:r>
              <w:t xml:space="preserve">    </w:t>
            </w:r>
            <m:oMath>
              <m:r>
                <w:rPr>
                  <w:rFonts w:ascii="Cambria Math" w:hAnsi="Cambria Math"/>
                </w:rPr>
                <m:t>sources, targets=p</m:t>
              </m:r>
            </m:oMath>
          </w:p>
        </w:tc>
      </w:tr>
      <w:tr w:rsidR="00BC04FB" w14:paraId="02955D4B" w14:textId="77777777" w:rsidTr="00BE2B1E">
        <w:trPr>
          <w:trHeight w:val="277"/>
        </w:trPr>
        <w:tc>
          <w:tcPr>
            <w:tcW w:w="686" w:type="dxa"/>
          </w:tcPr>
          <w:p w14:paraId="37BE11C4" w14:textId="4D1365BE" w:rsidR="00BC04FB" w:rsidRDefault="00BE2B1E" w:rsidP="006D1F13">
            <w:pPr>
              <w:spacing w:before="0" w:after="0" w:line="276" w:lineRule="auto"/>
            </w:pPr>
            <w:r>
              <w:t>5</w:t>
            </w:r>
            <w:r w:rsidR="00BC04FB">
              <w:t>:</w:t>
            </w:r>
          </w:p>
        </w:tc>
        <w:tc>
          <w:tcPr>
            <w:tcW w:w="8384" w:type="dxa"/>
          </w:tcPr>
          <w:p w14:paraId="11BC5F01" w14:textId="1DF99591" w:rsidR="00BC04FB" w:rsidRPr="00BE2B1E" w:rsidRDefault="00BC04FB" w:rsidP="006D1F13">
            <w:pPr>
              <w:spacing w:before="0" w:after="0" w:line="276" w:lineRule="auto"/>
              <w:rPr>
                <w:b/>
                <w:bCs/>
              </w:rPr>
            </w:pPr>
            <w:r>
              <w:rPr>
                <w:b/>
                <w:bCs/>
              </w:rPr>
              <w:t xml:space="preserve">    </w:t>
            </w:r>
            <w:r w:rsidR="00BE2B1E" w:rsidRPr="00BE2B1E">
              <w:rPr>
                <w:b/>
                <w:bCs/>
              </w:rPr>
              <w:t>for</w:t>
            </w:r>
            <w:r w:rsidR="00BE2B1E">
              <w:rPr>
                <w:b/>
                <w:bCs/>
              </w:rPr>
              <w:t xml:space="preserve"> </w:t>
            </w:r>
            <m:oMath>
              <m:r>
                <w:rPr>
                  <w:rFonts w:ascii="Cambria Math" w:hAnsi="Cambria Math"/>
                </w:rPr>
                <m:t>source</m:t>
              </m:r>
              <m:r>
                <w:rPr>
                  <w:rFonts w:ascii="Cambria Math" w:eastAsiaTheme="minorEastAsia" w:hAnsi="Cambria Math"/>
                </w:rPr>
                <m:t>∈sources</m:t>
              </m:r>
            </m:oMath>
            <w:r w:rsidR="00BE2B1E">
              <w:rPr>
                <w:rFonts w:eastAsiaTheme="minorEastAsia"/>
              </w:rPr>
              <w:t xml:space="preserve"> </w:t>
            </w:r>
            <w:r w:rsidR="00BE2B1E">
              <w:rPr>
                <w:b/>
                <w:bCs/>
              </w:rPr>
              <w:t>do:</w:t>
            </w:r>
            <w:r w:rsidR="00BE2B1E" w:rsidRPr="00BE2B1E">
              <w:rPr>
                <w:b/>
                <w:bCs/>
              </w:rPr>
              <w:t xml:space="preserve"> </w:t>
            </w:r>
          </w:p>
        </w:tc>
      </w:tr>
      <w:tr w:rsidR="00BE2B1E" w14:paraId="71AA2A56" w14:textId="77777777" w:rsidTr="00BE2B1E">
        <w:trPr>
          <w:trHeight w:val="277"/>
        </w:trPr>
        <w:tc>
          <w:tcPr>
            <w:tcW w:w="686" w:type="dxa"/>
          </w:tcPr>
          <w:p w14:paraId="769B9CE7" w14:textId="325A9973" w:rsidR="00BE2B1E" w:rsidRDefault="00BE2B1E" w:rsidP="006D1F13">
            <w:pPr>
              <w:spacing w:before="0" w:after="0" w:line="276" w:lineRule="auto"/>
            </w:pPr>
            <w:r>
              <w:t>6:</w:t>
            </w:r>
          </w:p>
        </w:tc>
        <w:tc>
          <w:tcPr>
            <w:tcW w:w="8384" w:type="dxa"/>
          </w:tcPr>
          <w:p w14:paraId="4ADF4014" w14:textId="7B861166" w:rsidR="00BE2B1E" w:rsidRDefault="00BE2B1E" w:rsidP="006D1F13">
            <w:pPr>
              <w:spacing w:before="0" w:after="0" w:line="276" w:lineRule="auto"/>
              <w:rPr>
                <w:b/>
                <w:bCs/>
              </w:rPr>
            </w:pPr>
            <w:r>
              <w:rPr>
                <w:b/>
                <w:bCs/>
              </w:rPr>
              <w:t xml:space="preserve">        </w:t>
            </w:r>
            <m:oMath>
              <m:r>
                <w:rPr>
                  <w:rFonts w:ascii="Cambria Math" w:hAnsi="Cambria Math"/>
                </w:rPr>
                <m:t>Adj=Adj∪</m:t>
              </m:r>
              <m:d>
                <m:dPr>
                  <m:ctrlPr>
                    <w:rPr>
                      <w:rFonts w:ascii="Cambria Math" w:hAnsi="Cambria Math"/>
                      <w:i/>
                    </w:rPr>
                  </m:ctrlPr>
                </m:dPr>
                <m:e>
                  <m:r>
                    <w:rPr>
                      <w:rFonts w:ascii="Cambria Math" w:hAnsi="Cambria Math"/>
                    </w:rPr>
                    <m:t>M</m:t>
                  </m:r>
                  <m:d>
                    <m:dPr>
                      <m:ctrlPr>
                        <w:rPr>
                          <w:rFonts w:ascii="Cambria Math" w:hAnsi="Cambria Math"/>
                          <w:i/>
                        </w:rPr>
                      </m:ctrlPr>
                    </m:dPr>
                    <m:e>
                      <m:r>
                        <w:rPr>
                          <w:rFonts w:ascii="Cambria Math" w:hAnsi="Cambria Math"/>
                        </w:rPr>
                        <m:t>source</m:t>
                      </m:r>
                    </m:e>
                  </m:d>
                  <m:r>
                    <w:rPr>
                      <w:rFonts w:ascii="Cambria Math" w:hAnsi="Cambria Math"/>
                    </w:rPr>
                    <m:t>, M</m:t>
                  </m:r>
                  <m:d>
                    <m:dPr>
                      <m:ctrlPr>
                        <w:rPr>
                          <w:rFonts w:ascii="Cambria Math" w:hAnsi="Cambria Math"/>
                          <w:i/>
                        </w:rPr>
                      </m:ctrlPr>
                    </m:dPr>
                    <m:e>
                      <m:r>
                        <w:rPr>
                          <w:rFonts w:ascii="Cambria Math" w:hAnsi="Cambria Math"/>
                        </w:rPr>
                        <m:t>p</m:t>
                      </m:r>
                    </m:e>
                  </m:d>
                </m:e>
              </m:d>
            </m:oMath>
          </w:p>
        </w:tc>
      </w:tr>
      <w:tr w:rsidR="00BC04FB" w14:paraId="409EFC05" w14:textId="77777777" w:rsidTr="00BE2B1E">
        <w:trPr>
          <w:trHeight w:val="277"/>
        </w:trPr>
        <w:tc>
          <w:tcPr>
            <w:tcW w:w="686" w:type="dxa"/>
          </w:tcPr>
          <w:p w14:paraId="3728B501" w14:textId="08D76858" w:rsidR="00BC04FB" w:rsidRDefault="00BE2B1E" w:rsidP="006D1F13">
            <w:pPr>
              <w:spacing w:before="0" w:after="0" w:line="276" w:lineRule="auto"/>
            </w:pPr>
            <w:r>
              <w:t>7</w:t>
            </w:r>
            <w:r w:rsidR="00BC04FB">
              <w:t>:</w:t>
            </w:r>
          </w:p>
        </w:tc>
        <w:tc>
          <w:tcPr>
            <w:tcW w:w="8384" w:type="dxa"/>
          </w:tcPr>
          <w:p w14:paraId="2FB4A808" w14:textId="5A227FEF" w:rsidR="00BC04FB" w:rsidRPr="00BE2B1E" w:rsidRDefault="00BE2B1E" w:rsidP="006D1F13">
            <w:pPr>
              <w:spacing w:before="0" w:after="0" w:line="276" w:lineRule="auto"/>
              <w:rPr>
                <w:b/>
                <w:bCs/>
              </w:rPr>
            </w:pPr>
            <w:r>
              <w:rPr>
                <w:b/>
                <w:bCs/>
              </w:rPr>
              <w:t xml:space="preserve">    </w:t>
            </w:r>
            <w:r w:rsidRPr="00BE2B1E">
              <w:rPr>
                <w:b/>
                <w:bCs/>
              </w:rPr>
              <w:t>end for</w:t>
            </w:r>
          </w:p>
        </w:tc>
      </w:tr>
      <w:tr w:rsidR="00BC04FB" w14:paraId="713C4920" w14:textId="77777777" w:rsidTr="00BE2B1E">
        <w:trPr>
          <w:trHeight w:val="277"/>
        </w:trPr>
        <w:tc>
          <w:tcPr>
            <w:tcW w:w="686" w:type="dxa"/>
          </w:tcPr>
          <w:p w14:paraId="72AEE972" w14:textId="77777777" w:rsidR="00BC04FB" w:rsidRDefault="00BC04FB" w:rsidP="006D1F13">
            <w:pPr>
              <w:spacing w:before="0" w:after="0" w:line="276" w:lineRule="auto"/>
            </w:pPr>
            <w:r>
              <w:t>8:</w:t>
            </w:r>
          </w:p>
        </w:tc>
        <w:tc>
          <w:tcPr>
            <w:tcW w:w="8384" w:type="dxa"/>
          </w:tcPr>
          <w:p w14:paraId="3B3EBF43" w14:textId="21590083" w:rsidR="00BC04FB" w:rsidRPr="00DC6A1B" w:rsidRDefault="00BC04FB" w:rsidP="006D1F13">
            <w:pPr>
              <w:spacing w:before="0" w:after="0" w:line="276" w:lineRule="auto"/>
              <w:rPr>
                <w:b/>
                <w:bCs/>
              </w:rPr>
            </w:pPr>
            <w:r>
              <w:rPr>
                <w:b/>
                <w:bCs/>
              </w:rPr>
              <w:t xml:space="preserve">    </w:t>
            </w:r>
            <w:r w:rsidRPr="00DC6A1B">
              <w:rPr>
                <w:b/>
                <w:bCs/>
              </w:rPr>
              <w:t>for</w:t>
            </w:r>
            <w:r>
              <w:t xml:space="preserve"> </w:t>
            </w:r>
            <m:oMath>
              <m:r>
                <w:rPr>
                  <w:rFonts w:ascii="Cambria Math" w:hAnsi="Cambria Math"/>
                </w:rPr>
                <m:t>target</m:t>
              </m:r>
              <m:r>
                <w:rPr>
                  <w:rFonts w:ascii="Cambria Math" w:eastAsiaTheme="minorEastAsia" w:hAnsi="Cambria Math"/>
                </w:rPr>
                <m:t>∈targets</m:t>
              </m:r>
            </m:oMath>
            <w:r w:rsidR="00BE2B1E">
              <w:rPr>
                <w:rFonts w:eastAsiaTheme="minorEastAsia"/>
              </w:rPr>
              <w:t xml:space="preserve"> </w:t>
            </w:r>
            <w:r w:rsidRPr="00DC6A1B">
              <w:rPr>
                <w:b/>
                <w:bCs/>
              </w:rPr>
              <w:t xml:space="preserve"> do:</w:t>
            </w:r>
          </w:p>
        </w:tc>
      </w:tr>
      <w:tr w:rsidR="00BC04FB" w14:paraId="4CA0B4C5" w14:textId="77777777" w:rsidTr="00BE2B1E">
        <w:trPr>
          <w:trHeight w:val="277"/>
        </w:trPr>
        <w:tc>
          <w:tcPr>
            <w:tcW w:w="686" w:type="dxa"/>
          </w:tcPr>
          <w:p w14:paraId="30CE3E06" w14:textId="77777777" w:rsidR="00BC04FB" w:rsidRDefault="00BC04FB" w:rsidP="006D1F13">
            <w:pPr>
              <w:spacing w:before="0" w:after="0" w:line="276" w:lineRule="auto"/>
            </w:pPr>
            <w:r>
              <w:t>9:</w:t>
            </w:r>
          </w:p>
        </w:tc>
        <w:tc>
          <w:tcPr>
            <w:tcW w:w="8384" w:type="dxa"/>
          </w:tcPr>
          <w:p w14:paraId="732E2725" w14:textId="2F68D913" w:rsidR="00BC04FB" w:rsidRPr="00D0704F" w:rsidRDefault="00BC04FB" w:rsidP="006D1F13">
            <w:pPr>
              <w:spacing w:before="0" w:after="0" w:line="276" w:lineRule="auto"/>
              <w:rPr>
                <w:b/>
                <w:bCs/>
              </w:rPr>
            </w:pPr>
            <w:r>
              <w:rPr>
                <w:b/>
                <w:bCs/>
              </w:rPr>
              <w:t xml:space="preserve">        </w:t>
            </w:r>
            <m:oMath>
              <m:r>
                <w:rPr>
                  <w:rFonts w:ascii="Cambria Math" w:hAnsi="Cambria Math"/>
                </w:rPr>
                <m:t>Adj=Adj∪</m:t>
              </m:r>
              <m:d>
                <m:dPr>
                  <m:ctrlPr>
                    <w:rPr>
                      <w:rFonts w:ascii="Cambria Math" w:hAnsi="Cambria Math"/>
                      <w:i/>
                    </w:rPr>
                  </m:ctrlPr>
                </m:dPr>
                <m:e>
                  <m:r>
                    <w:rPr>
                      <w:rFonts w:ascii="Cambria Math" w:hAnsi="Cambria Math"/>
                    </w:rPr>
                    <m:t>M</m:t>
                  </m:r>
                  <m:d>
                    <m:dPr>
                      <m:ctrlPr>
                        <w:rPr>
                          <w:rFonts w:ascii="Cambria Math" w:hAnsi="Cambria Math"/>
                          <w:i/>
                        </w:rPr>
                      </m:ctrlPr>
                    </m:dPr>
                    <m:e>
                      <m:r>
                        <w:rPr>
                          <w:rFonts w:ascii="Cambria Math" w:hAnsi="Cambria Math"/>
                        </w:rPr>
                        <m:t>p</m:t>
                      </m:r>
                    </m:e>
                  </m:d>
                  <m:r>
                    <w:rPr>
                      <w:rFonts w:ascii="Cambria Math" w:hAnsi="Cambria Math"/>
                    </w:rPr>
                    <m:t>, M</m:t>
                  </m:r>
                  <m:d>
                    <m:dPr>
                      <m:ctrlPr>
                        <w:rPr>
                          <w:rFonts w:ascii="Cambria Math" w:hAnsi="Cambria Math"/>
                          <w:i/>
                        </w:rPr>
                      </m:ctrlPr>
                    </m:dPr>
                    <m:e>
                      <m:r>
                        <w:rPr>
                          <w:rFonts w:ascii="Cambria Math" w:hAnsi="Cambria Math"/>
                        </w:rPr>
                        <m:t>target</m:t>
                      </m:r>
                    </m:e>
                  </m:d>
                </m:e>
              </m:d>
            </m:oMath>
          </w:p>
        </w:tc>
      </w:tr>
      <w:tr w:rsidR="00BC04FB" w14:paraId="132A7256" w14:textId="77777777" w:rsidTr="00BE2B1E">
        <w:trPr>
          <w:trHeight w:val="277"/>
        </w:trPr>
        <w:tc>
          <w:tcPr>
            <w:tcW w:w="686" w:type="dxa"/>
          </w:tcPr>
          <w:p w14:paraId="25587803" w14:textId="77777777" w:rsidR="00BC04FB" w:rsidRDefault="00BC04FB" w:rsidP="006D1F13">
            <w:pPr>
              <w:spacing w:before="0" w:after="0" w:line="276" w:lineRule="auto"/>
            </w:pPr>
            <w:r>
              <w:t>9:</w:t>
            </w:r>
          </w:p>
        </w:tc>
        <w:tc>
          <w:tcPr>
            <w:tcW w:w="8384" w:type="dxa"/>
          </w:tcPr>
          <w:p w14:paraId="4E00E3A8" w14:textId="77777777" w:rsidR="00BC04FB" w:rsidRPr="00DC6A1B" w:rsidRDefault="00BC04FB" w:rsidP="006D1F13">
            <w:pPr>
              <w:spacing w:before="0" w:after="0" w:line="276" w:lineRule="auto"/>
              <w:rPr>
                <w:b/>
                <w:bCs/>
              </w:rPr>
            </w:pPr>
            <w:r>
              <w:t xml:space="preserve">    </w:t>
            </w:r>
            <w:r w:rsidRPr="00DC6A1B">
              <w:rPr>
                <w:b/>
                <w:bCs/>
              </w:rPr>
              <w:t>end for</w:t>
            </w:r>
          </w:p>
        </w:tc>
      </w:tr>
      <w:tr w:rsidR="00BC04FB" w14:paraId="1F3CA9BB" w14:textId="77777777" w:rsidTr="00BE2B1E">
        <w:trPr>
          <w:trHeight w:val="277"/>
        </w:trPr>
        <w:tc>
          <w:tcPr>
            <w:tcW w:w="686" w:type="dxa"/>
          </w:tcPr>
          <w:p w14:paraId="5E70F999" w14:textId="77777777" w:rsidR="00BC04FB" w:rsidRDefault="00BC04FB" w:rsidP="006D1F13">
            <w:pPr>
              <w:spacing w:before="0" w:after="0" w:line="276" w:lineRule="auto"/>
            </w:pPr>
            <w:r>
              <w:t>10:</w:t>
            </w:r>
          </w:p>
        </w:tc>
        <w:tc>
          <w:tcPr>
            <w:tcW w:w="8384" w:type="dxa"/>
          </w:tcPr>
          <w:p w14:paraId="2F2450CE" w14:textId="77777777" w:rsidR="00BC04FB" w:rsidRDefault="00BC04FB" w:rsidP="006D1F13">
            <w:pPr>
              <w:spacing w:before="0" w:after="0" w:line="276" w:lineRule="auto"/>
            </w:pPr>
            <w:r w:rsidRPr="00DC6A1B">
              <w:rPr>
                <w:b/>
                <w:bCs/>
              </w:rPr>
              <w:t>end for</w:t>
            </w:r>
          </w:p>
        </w:tc>
      </w:tr>
      <w:tr w:rsidR="00BC04FB" w14:paraId="1F9DEB3D" w14:textId="77777777" w:rsidTr="00BE2B1E">
        <w:trPr>
          <w:trHeight w:val="277"/>
        </w:trPr>
        <w:tc>
          <w:tcPr>
            <w:tcW w:w="686" w:type="dxa"/>
            <w:tcBorders>
              <w:bottom w:val="single" w:sz="4" w:space="0" w:color="auto"/>
            </w:tcBorders>
          </w:tcPr>
          <w:p w14:paraId="75483BEE" w14:textId="77777777" w:rsidR="00BC04FB" w:rsidRDefault="00BC04FB" w:rsidP="006D1F13">
            <w:pPr>
              <w:spacing w:before="0" w:after="0" w:line="276" w:lineRule="auto"/>
            </w:pPr>
            <w:r>
              <w:t>11:</w:t>
            </w:r>
          </w:p>
        </w:tc>
        <w:tc>
          <w:tcPr>
            <w:tcW w:w="8384" w:type="dxa"/>
            <w:tcBorders>
              <w:bottom w:val="single" w:sz="4" w:space="0" w:color="auto"/>
            </w:tcBorders>
          </w:tcPr>
          <w:p w14:paraId="6F3000DC" w14:textId="3DAE2F97" w:rsidR="00BC04FB" w:rsidRPr="00DC6A1B" w:rsidRDefault="00BC04FB" w:rsidP="006D1F13">
            <w:pPr>
              <w:spacing w:before="0" w:after="0" w:line="276" w:lineRule="auto"/>
            </w:pPr>
            <w:r>
              <w:t xml:space="preserve">return </w:t>
            </w:r>
            <w:r w:rsidR="00114F09">
              <w:t>Adj</w:t>
            </w:r>
          </w:p>
        </w:tc>
      </w:tr>
    </w:tbl>
    <w:p w14:paraId="756B1C33" w14:textId="0F3DFB87" w:rsidR="008B2983" w:rsidRPr="00A65373" w:rsidRDefault="000631DA" w:rsidP="00A65373">
      <w:r>
        <w:t>The sparse matrix is then converted into a 2D tensor as required by PyTorch Geometric.</w:t>
      </w:r>
      <w:r w:rsidR="008B2983">
        <w:t xml:space="preserve"> In the attempt to allow nodes to pass messages to their parents (incoming nodes), during this conversion all the connections are made bidirectional. </w:t>
      </w:r>
    </w:p>
    <w:p w14:paraId="43E88FD5" w14:textId="62615561" w:rsidR="001F0FFA" w:rsidRDefault="001F0FFA" w:rsidP="001F0FFA">
      <w:pPr>
        <w:pStyle w:val="Heading2"/>
      </w:pPr>
      <w:bookmarkStart w:id="116" w:name="_Toc115907268"/>
      <w:r>
        <w:t>Node features</w:t>
      </w:r>
      <w:bookmarkEnd w:id="116"/>
    </w:p>
    <w:p w14:paraId="0E491593" w14:textId="7091C7D0" w:rsidR="00B20AC2" w:rsidRDefault="00FC45B0" w:rsidP="00AC6C25">
      <w:r>
        <w:t xml:space="preserve">We have explored </w:t>
      </w:r>
      <w:r w:rsidR="00B20AC2">
        <w:t>three different</w:t>
      </w:r>
      <w:r>
        <w:t xml:space="preserve"> options for the features of the nodes</w:t>
      </w:r>
      <w:r w:rsidR="00B20AC2">
        <w:t>, all independent from the number of the activities in the log</w:t>
      </w:r>
      <w:r>
        <w:t>.</w:t>
      </w:r>
    </w:p>
    <w:p w14:paraId="141FEA07" w14:textId="36BE39D4" w:rsidR="003B41FB" w:rsidRDefault="00FC45B0" w:rsidP="00AC6C25">
      <w:r>
        <w:t xml:space="preserve">As mentioned, in the initial stages of </w:t>
      </w:r>
      <w:r w:rsidR="00AC6C25">
        <w:t xml:space="preserve">the </w:t>
      </w:r>
      <w:r>
        <w:t xml:space="preserve">development of the algorithm we used the memory of the TGN as source of information for the features of the nodes corresponding to the activities </w:t>
      </w:r>
      <w:r w:rsidR="006370A3">
        <w:t xml:space="preserve">in </w:t>
      </w:r>
      <w:r>
        <w:t>an event log</w:t>
      </w:r>
      <w:r w:rsidR="00AC6C25">
        <w:t>, while the features of the nodes corresponding to the places were initialized to zero</w:t>
      </w:r>
      <w:r>
        <w:t>.</w:t>
      </w:r>
      <w:r w:rsidR="00AC6C25">
        <w:t xml:space="preserve"> This approach can be used also in the </w:t>
      </w:r>
      <w:r w:rsidR="00EC1269">
        <w:t>last</w:t>
      </w:r>
      <w:r w:rsidR="00AC6C25">
        <w:t xml:space="preserve"> version of this algorithm, even though, being the two models separated, it requires to run the TGN on each log in the dataset and save the updated memory each </w:t>
      </w:r>
      <w:r w:rsidR="00AC6C25">
        <w:lastRenderedPageBreak/>
        <w:t xml:space="preserve">time. </w:t>
      </w:r>
      <w:r w:rsidR="006370A3">
        <w:t>Each</w:t>
      </w:r>
      <w:r w:rsidR="00AC6C25">
        <w:t xml:space="preserve"> memor</w:t>
      </w:r>
      <w:r w:rsidR="006370A3">
        <w:t>y</w:t>
      </w:r>
      <w:r w:rsidR="00AC6C25">
        <w:t xml:space="preserve"> should then be </w:t>
      </w:r>
      <w:r w:rsidR="006370A3">
        <w:t>fetched</w:t>
      </w:r>
      <w:r w:rsidR="00AC6C25">
        <w:t xml:space="preserve"> </w:t>
      </w:r>
      <w:r w:rsidR="006370A3">
        <w:t xml:space="preserve">and </w:t>
      </w:r>
      <w:r w:rsidR="005C11D1">
        <w:t>its cells used as features of the corresponding activity nodes in the input graph</w:t>
      </w:r>
      <w:r w:rsidR="006370A3">
        <w:t>.</w:t>
      </w:r>
      <w:r w:rsidR="005C11D1">
        <w:t xml:space="preserve"> This kind of feature embeds temporal information about the activities in the </w:t>
      </w:r>
      <w:r w:rsidR="001B6553">
        <w:t>log but</w:t>
      </w:r>
      <w:r w:rsidR="005C11D1">
        <w:t xml:space="preserve"> does not provide any hint about the structure of the process.</w:t>
      </w:r>
    </w:p>
    <w:p w14:paraId="72F23015" w14:textId="269F53BA" w:rsidR="00FA2FB1" w:rsidRDefault="00FA2FB1" w:rsidP="00AC6C25">
      <w:r>
        <w:t xml:space="preserve">Another approach </w:t>
      </w:r>
      <w:r w:rsidR="00F62316">
        <w:t>is</w:t>
      </w:r>
      <w:r>
        <w:t xml:space="preserve"> to generate random features from a gaussian distributio</w:t>
      </w:r>
      <w:r w:rsidR="00B20AC2">
        <w:t>n</w:t>
      </w:r>
      <w:r>
        <w:t>.</w:t>
      </w:r>
      <w:r w:rsidR="00B20AC2">
        <w:t xml:space="preserve"> While this works in practice, it has the drawback of not considering any extra information about the log that could be helpful during training or inference.</w:t>
      </w:r>
    </w:p>
    <w:p w14:paraId="277370F3" w14:textId="079B2D67" w:rsidR="00B20AC2" w:rsidRDefault="001B6553" w:rsidP="00AC6C25">
      <w:r>
        <w:t xml:space="preserve">The last approach we investigated </w:t>
      </w:r>
      <w:r w:rsidR="00B540F4">
        <w:t>consisted in</w:t>
      </w:r>
      <w:r>
        <w:t xml:space="preserve"> creat</w:t>
      </w:r>
      <w:r w:rsidR="00B540F4">
        <w:t>ing</w:t>
      </w:r>
      <w:r>
        <w:t xml:space="preserve"> features based on the temporal DFG associated with the </w:t>
      </w:r>
      <w:r w:rsidR="007A7254">
        <w:t>log</w:t>
      </w:r>
      <w:r w:rsidR="00DB671F">
        <w:t xml:space="preserve"> (</w:t>
      </w:r>
      <w:r w:rsidR="007A7254">
        <w:t xml:space="preserve">in this case augmented </w:t>
      </w:r>
      <w:r w:rsidR="0098408B">
        <w:t>with the introduction of</w:t>
      </w:r>
      <w:r w:rsidR="007A7254">
        <w:t xml:space="preserve"> &gt; and | at the beginning and end of each trace</w:t>
      </w:r>
      <w:r w:rsidR="00DB671F">
        <w:t>)</w:t>
      </w:r>
      <w:r w:rsidR="007A7254">
        <w:t>.</w:t>
      </w:r>
      <w:r w:rsidR="002C4D27">
        <w:t xml:space="preserve"> </w:t>
      </w:r>
      <w:r w:rsidR="00817010">
        <w:t>In this method</w:t>
      </w:r>
      <w:r w:rsidR="0098408B">
        <w:t>,</w:t>
      </w:r>
      <w:r w:rsidR="00817010">
        <w:t xml:space="preserve"> the idea is to </w:t>
      </w:r>
      <w:r w:rsidR="0098408B">
        <w:t xml:space="preserve">produce, for each activity, an embedding based on </w:t>
      </w:r>
      <w:r w:rsidR="00F62316">
        <w:t>its</w:t>
      </w:r>
      <w:r w:rsidR="0098408B">
        <w:t xml:space="preserve"> neighbor</w:t>
      </w:r>
      <w:r w:rsidR="00F62316">
        <w:t>hood</w:t>
      </w:r>
      <w:r w:rsidR="0098408B">
        <w:t xml:space="preserve"> </w:t>
      </w:r>
      <w:r w:rsidR="00F62316">
        <w:t>at</w:t>
      </w:r>
      <w:r w:rsidR="0098408B">
        <w:t xml:space="preserve"> different timestamps. This temporal neighbor is defined within a time-window centered around an activity at a given time.</w:t>
      </w:r>
      <w:r w:rsidR="00F62316">
        <w:t xml:space="preserve"> By averaging the embeddings of a node at different times, we obtain a single embedding that has the same size of the time window we used.</w:t>
      </w:r>
      <w:r w:rsidR="000D4428">
        <w:t xml:space="preserve"> Also in this case, the features of the places are initialized to zero. The following is the algorithm we used to produce the temporal embedding of a single activity node, in which we assume that</w:t>
      </w:r>
      <w:r w:rsidR="00B54981">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∆t</m:t>
            </m:r>
          </m:e>
        </m:d>
      </m:oMath>
      <w:r w:rsidR="00B54981">
        <w:rPr>
          <w:rFonts w:eastAsiaTheme="minorEastAsia"/>
        </w:rPr>
        <w:t xml:space="preserve"> gives the neighbors (annotated with their timestamp) of node </w:t>
      </w:r>
      <m:oMath>
        <m:r>
          <w:rPr>
            <w:rFonts w:ascii="Cambria Math" w:hAnsi="Cambria Math"/>
          </w:rPr>
          <m:t>i</m:t>
        </m:r>
      </m:oMath>
      <w:r w:rsidR="00B54981">
        <w:rPr>
          <w:rFonts w:eastAsiaTheme="minorEastAsia"/>
        </w:rPr>
        <w:t xml:space="preserve"> within a time interval</w:t>
      </w:r>
      <w:r w:rsidR="000D442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
        <w:gridCol w:w="8384"/>
      </w:tblGrid>
      <w:tr w:rsidR="000D4428" w14:paraId="57D169D2" w14:textId="77777777" w:rsidTr="00A738FA">
        <w:trPr>
          <w:trHeight w:val="57"/>
        </w:trPr>
        <w:tc>
          <w:tcPr>
            <w:tcW w:w="9070" w:type="dxa"/>
            <w:gridSpan w:val="2"/>
            <w:tcBorders>
              <w:top w:val="single" w:sz="8" w:space="0" w:color="auto"/>
              <w:bottom w:val="single" w:sz="4" w:space="0" w:color="auto"/>
            </w:tcBorders>
            <w:vAlign w:val="center"/>
          </w:tcPr>
          <w:p w14:paraId="513776B2" w14:textId="25E038C8" w:rsidR="000D4428" w:rsidRDefault="000D4428" w:rsidP="00A738FA">
            <w:pPr>
              <w:spacing w:before="0" w:after="0" w:line="276" w:lineRule="auto"/>
              <w:jc w:val="left"/>
            </w:pPr>
            <w:r w:rsidRPr="009420FF">
              <w:rPr>
                <w:b/>
                <w:bCs/>
              </w:rPr>
              <w:t>Algorithm</w:t>
            </w:r>
            <w:r>
              <w:rPr>
                <w:b/>
                <w:bCs/>
              </w:rPr>
              <w:t xml:space="preserve"> 5.6</w:t>
            </w:r>
            <w:r w:rsidRPr="009420FF">
              <w:rPr>
                <w:b/>
                <w:bCs/>
              </w:rPr>
              <w:t xml:space="preserve"> </w:t>
            </w:r>
            <w:r>
              <w:rPr>
                <w:b/>
                <w:bCs/>
              </w:rPr>
              <w:t>Temporal features</w:t>
            </w:r>
          </w:p>
        </w:tc>
      </w:tr>
      <w:tr w:rsidR="000D4428" w14:paraId="70463883" w14:textId="77777777" w:rsidTr="00A738FA">
        <w:trPr>
          <w:trHeight w:val="278"/>
        </w:trPr>
        <w:tc>
          <w:tcPr>
            <w:tcW w:w="686" w:type="dxa"/>
            <w:tcBorders>
              <w:top w:val="single" w:sz="4" w:space="0" w:color="auto"/>
            </w:tcBorders>
          </w:tcPr>
          <w:p w14:paraId="17D5915B" w14:textId="77777777" w:rsidR="000D4428" w:rsidRDefault="000D4428" w:rsidP="00A738FA">
            <w:pPr>
              <w:spacing w:before="0" w:after="0" w:line="276" w:lineRule="auto"/>
            </w:pPr>
          </w:p>
        </w:tc>
        <w:tc>
          <w:tcPr>
            <w:tcW w:w="8384" w:type="dxa"/>
            <w:tcBorders>
              <w:top w:val="single" w:sz="4" w:space="0" w:color="auto"/>
            </w:tcBorders>
          </w:tcPr>
          <w:p w14:paraId="77361165" w14:textId="25CF89BD" w:rsidR="000D4428" w:rsidRPr="00B54981" w:rsidRDefault="000D4428" w:rsidP="00B54981">
            <w:pPr>
              <w:spacing w:before="0" w:after="0" w:line="276" w:lineRule="auto"/>
              <w:rPr>
                <w:rFonts w:eastAsiaTheme="minorEastAsia"/>
              </w:rPr>
            </w:pPr>
            <w:r w:rsidRPr="0017719B">
              <w:rPr>
                <w:b/>
                <w:bCs/>
              </w:rPr>
              <w:t>Input:</w:t>
            </w:r>
            <w:r>
              <w:t xml:space="preserve"> node </w:t>
            </w:r>
            <m:oMath>
              <m:r>
                <w:rPr>
                  <w:rFonts w:ascii="Cambria Math" w:hAnsi="Cambria Math"/>
                </w:rPr>
                <m:t>i</m:t>
              </m:r>
            </m:oMath>
            <w:r>
              <w:t xml:space="preserve">, </w:t>
            </w:r>
            <w:r w:rsidR="00542477">
              <w:t xml:space="preserve">set T of timestamps at which </w:t>
            </w:r>
            <m:oMath>
              <m:r>
                <w:rPr>
                  <w:rFonts w:ascii="Cambria Math" w:hAnsi="Cambria Math"/>
                </w:rPr>
                <m:t>i</m:t>
              </m:r>
            </m:oMath>
            <w:r w:rsidR="00542477">
              <w:t xml:space="preserve"> is executed</w:t>
            </w:r>
            <w:r w:rsidR="00232C31">
              <w:t xml:space="preserve">, </w:t>
            </w:r>
            <w:r w:rsidRPr="00232C31">
              <w:t>set</w:t>
            </w:r>
            <w:r>
              <w:t xml:space="preserve"> of </w:t>
            </w:r>
            <w:r w:rsidR="00232C31">
              <w:t xml:space="preserve">temporal neighbors </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t</m:t>
                  </m:r>
                </m:e>
              </m:d>
            </m:oMath>
            <w:r w:rsidR="00232C31">
              <w:rPr>
                <w:rFonts w:eastAsiaTheme="minorEastAsia"/>
              </w:rPr>
              <w:t xml:space="preserve">, </w:t>
            </w:r>
            <w:r w:rsidR="00542477">
              <w:rPr>
                <w:rFonts w:eastAsiaTheme="minorEastAsia"/>
              </w:rPr>
              <w:t xml:space="preserve">window </w:t>
            </w:r>
            <w:r w:rsidR="00542477">
              <w:rPr>
                <w:rFonts w:eastAsiaTheme="minorEastAsia"/>
                <w:i/>
                <w:iCs/>
              </w:rPr>
              <w:t>w</w:t>
            </w:r>
            <w:r w:rsidR="00542477">
              <w:rPr>
                <w:rFonts w:eastAsiaTheme="minorEastAsia"/>
              </w:rPr>
              <w:t xml:space="preserve">, </w:t>
            </w:r>
            <w:r>
              <w:t>node map M</w:t>
            </w:r>
          </w:p>
        </w:tc>
      </w:tr>
      <w:tr w:rsidR="000D4428" w14:paraId="74FE3D91" w14:textId="77777777" w:rsidTr="00A738FA">
        <w:trPr>
          <w:trHeight w:val="277"/>
        </w:trPr>
        <w:tc>
          <w:tcPr>
            <w:tcW w:w="686" w:type="dxa"/>
          </w:tcPr>
          <w:p w14:paraId="50F2FE4A" w14:textId="77777777" w:rsidR="000D4428" w:rsidRDefault="000D4428" w:rsidP="00A738FA">
            <w:pPr>
              <w:spacing w:before="0" w:after="0" w:line="276" w:lineRule="auto"/>
            </w:pPr>
          </w:p>
        </w:tc>
        <w:tc>
          <w:tcPr>
            <w:tcW w:w="8384" w:type="dxa"/>
          </w:tcPr>
          <w:p w14:paraId="15122ABC" w14:textId="2EDB1EB7" w:rsidR="000D4428" w:rsidRPr="000D4428" w:rsidRDefault="000D4428" w:rsidP="00A738FA">
            <w:pPr>
              <w:spacing w:before="0" w:after="0" w:line="276" w:lineRule="auto"/>
            </w:pPr>
            <w:r>
              <w:rPr>
                <w:b/>
                <w:bCs/>
              </w:rPr>
              <w:t>Output:</w:t>
            </w:r>
            <w:r>
              <w:t xml:space="preserve"> temporal embedding </w:t>
            </w:r>
            <w:r w:rsidRPr="000D4428">
              <w:rPr>
                <w:i/>
                <w:iCs/>
              </w:rPr>
              <w:t>e</w:t>
            </w:r>
            <w:r>
              <w:t xml:space="preserve"> of node </w:t>
            </w:r>
            <w:r>
              <w:rPr>
                <w:i/>
                <w:iCs/>
              </w:rPr>
              <w:t>n</w:t>
            </w:r>
          </w:p>
        </w:tc>
      </w:tr>
      <w:tr w:rsidR="000D4428" w14:paraId="0F53AF91" w14:textId="77777777" w:rsidTr="00A738FA">
        <w:trPr>
          <w:trHeight w:val="277"/>
        </w:trPr>
        <w:tc>
          <w:tcPr>
            <w:tcW w:w="686" w:type="dxa"/>
          </w:tcPr>
          <w:p w14:paraId="588CEA9F" w14:textId="77777777" w:rsidR="000D4428" w:rsidRDefault="000D4428" w:rsidP="00A738FA">
            <w:pPr>
              <w:spacing w:before="0" w:after="0" w:line="276" w:lineRule="auto"/>
            </w:pPr>
          </w:p>
        </w:tc>
        <w:tc>
          <w:tcPr>
            <w:tcW w:w="8384" w:type="dxa"/>
          </w:tcPr>
          <w:p w14:paraId="3111B4D9" w14:textId="77777777" w:rsidR="000D4428" w:rsidRDefault="000D4428" w:rsidP="00A738FA">
            <w:pPr>
              <w:spacing w:before="0" w:after="0" w:line="276" w:lineRule="auto"/>
            </w:pPr>
          </w:p>
        </w:tc>
      </w:tr>
      <w:tr w:rsidR="000D4428" w14:paraId="4DA68541" w14:textId="77777777" w:rsidTr="00A738FA">
        <w:trPr>
          <w:trHeight w:val="277"/>
        </w:trPr>
        <w:tc>
          <w:tcPr>
            <w:tcW w:w="686" w:type="dxa"/>
          </w:tcPr>
          <w:p w14:paraId="18831323" w14:textId="77777777" w:rsidR="000D4428" w:rsidRDefault="000D4428" w:rsidP="00A738FA">
            <w:pPr>
              <w:spacing w:before="0" w:after="0" w:line="276" w:lineRule="auto"/>
            </w:pPr>
            <w:r>
              <w:t>1:</w:t>
            </w:r>
          </w:p>
        </w:tc>
        <w:tc>
          <w:tcPr>
            <w:tcW w:w="8384" w:type="dxa"/>
          </w:tcPr>
          <w:p w14:paraId="7781E7CC" w14:textId="58A0F961" w:rsidR="000D4428" w:rsidRPr="00BE2B1E" w:rsidRDefault="000D4428" w:rsidP="00A738FA">
            <w:pPr>
              <w:spacing w:before="0" w:after="0" w:line="276" w:lineRule="auto"/>
              <w:rPr>
                <w:rFonts w:eastAsia="Calibri" w:cs="Times New Roman"/>
              </w:rPr>
            </w:pPr>
            <m:oMathPara>
              <m:oMathParaPr>
                <m:jc m:val="left"/>
              </m:oMathParaPr>
              <m:oMath>
                <m:r>
                  <w:rPr>
                    <w:rFonts w:ascii="Cambria Math" w:hAnsi="Cambria Math"/>
                  </w:rPr>
                  <m:t>e=</m:t>
                </m:r>
                <m:d>
                  <m:dPr>
                    <m:begChr m:val="["/>
                    <m:endChr m:val="]"/>
                    <m:ctrlPr>
                      <w:rPr>
                        <w:rFonts w:ascii="Cambria Math" w:hAnsi="Cambria Math"/>
                        <w:i/>
                      </w:rPr>
                    </m:ctrlPr>
                  </m:dPr>
                  <m:e>
                    <m:r>
                      <w:rPr>
                        <w:rFonts w:ascii="Cambria Math" w:hAnsi="Cambria Math"/>
                      </w:rPr>
                      <m:t>0,0,…,0</m:t>
                    </m:r>
                  </m:e>
                </m:d>
              </m:oMath>
            </m:oMathPara>
          </w:p>
        </w:tc>
      </w:tr>
      <w:tr w:rsidR="000D4428" w14:paraId="0EBA823B" w14:textId="77777777" w:rsidTr="00A738FA">
        <w:trPr>
          <w:trHeight w:val="277"/>
        </w:trPr>
        <w:tc>
          <w:tcPr>
            <w:tcW w:w="686" w:type="dxa"/>
          </w:tcPr>
          <w:p w14:paraId="15914A68" w14:textId="79E7373D" w:rsidR="000D4428" w:rsidRDefault="00542477" w:rsidP="00A738FA">
            <w:pPr>
              <w:spacing w:before="0" w:after="0" w:line="276" w:lineRule="auto"/>
            </w:pPr>
            <w:r>
              <w:t>2</w:t>
            </w:r>
            <w:r w:rsidR="000D4428">
              <w:t>:</w:t>
            </w:r>
          </w:p>
        </w:tc>
        <w:tc>
          <w:tcPr>
            <w:tcW w:w="8384" w:type="dxa"/>
          </w:tcPr>
          <w:p w14:paraId="01E02365" w14:textId="6D1452B9" w:rsidR="000D4428" w:rsidRPr="00965820" w:rsidRDefault="000D4428" w:rsidP="00A738FA">
            <w:pPr>
              <w:spacing w:before="0" w:after="0" w:line="276" w:lineRule="auto"/>
              <w:rPr>
                <w:b/>
                <w:bCs/>
              </w:rPr>
            </w:pPr>
            <w:r w:rsidRPr="00965820">
              <w:rPr>
                <w:b/>
                <w:bCs/>
              </w:rPr>
              <w:t xml:space="preserve">for </w:t>
            </w:r>
            <m:oMath>
              <m:r>
                <w:rPr>
                  <w:rFonts w:ascii="Cambria Math" w:hAnsi="Cambria Math"/>
                </w:rPr>
                <m:t>instant∈T</m:t>
              </m:r>
            </m:oMath>
            <w:r>
              <w:rPr>
                <w:b/>
                <w:bCs/>
              </w:rPr>
              <w:t xml:space="preserve"> do:</w:t>
            </w:r>
          </w:p>
        </w:tc>
      </w:tr>
      <w:tr w:rsidR="00C7740D" w14:paraId="117EFBB8" w14:textId="77777777" w:rsidTr="00A738FA">
        <w:trPr>
          <w:trHeight w:val="277"/>
        </w:trPr>
        <w:tc>
          <w:tcPr>
            <w:tcW w:w="686" w:type="dxa"/>
          </w:tcPr>
          <w:p w14:paraId="5F76108D" w14:textId="73F90A76" w:rsidR="00C7740D" w:rsidRDefault="00066B2B" w:rsidP="00A738FA">
            <w:pPr>
              <w:spacing w:before="0" w:after="0" w:line="276" w:lineRule="auto"/>
            </w:pPr>
            <w:r>
              <w:t>3:</w:t>
            </w:r>
          </w:p>
        </w:tc>
        <w:tc>
          <w:tcPr>
            <w:tcW w:w="8384" w:type="dxa"/>
          </w:tcPr>
          <w:p w14:paraId="4F65DA92" w14:textId="496DF887" w:rsidR="00C7740D" w:rsidRPr="00C7740D" w:rsidRDefault="00C7740D" w:rsidP="00A738FA">
            <w:pPr>
              <w:spacing w:before="0" w:after="0" w:line="276" w:lineRule="auto"/>
            </w:pPr>
            <w:r>
              <w:rPr>
                <w:b/>
                <w:bCs/>
              </w:rPr>
              <w:t xml:space="preserve">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 0,…,0</m:t>
                  </m:r>
                </m:e>
              </m:d>
            </m:oMath>
          </w:p>
        </w:tc>
      </w:tr>
      <w:tr w:rsidR="00B54981" w14:paraId="14091EA8" w14:textId="77777777" w:rsidTr="00A738FA">
        <w:trPr>
          <w:trHeight w:val="277"/>
        </w:trPr>
        <w:tc>
          <w:tcPr>
            <w:tcW w:w="686" w:type="dxa"/>
          </w:tcPr>
          <w:p w14:paraId="299B8439" w14:textId="65DEB354" w:rsidR="00B54981" w:rsidRDefault="00066B2B" w:rsidP="00A738FA">
            <w:pPr>
              <w:spacing w:before="0" w:after="0" w:line="276" w:lineRule="auto"/>
            </w:pPr>
            <w:r>
              <w:t>4:</w:t>
            </w:r>
          </w:p>
        </w:tc>
        <w:tc>
          <w:tcPr>
            <w:tcW w:w="8384" w:type="dxa"/>
          </w:tcPr>
          <w:p w14:paraId="4E2C4969" w14:textId="5DB1C593" w:rsidR="00B54981" w:rsidRDefault="00B54981" w:rsidP="00A738FA">
            <w:pPr>
              <w:spacing w:before="0" w:after="0" w:line="276" w:lineRule="auto"/>
              <w:rPr>
                <w:b/>
                <w:bCs/>
              </w:rPr>
            </w:pPr>
            <w:r>
              <w:rPr>
                <w:b/>
                <w:bCs/>
              </w:rPr>
              <w:t xml:space="preserve">    </w:t>
            </w:r>
            <m:oMath>
              <m:r>
                <w:rPr>
                  <w:rFonts w:ascii="Cambria Math" w:hAnsi="Cambria Math"/>
                </w:rPr>
                <m:t>neighbors</m:t>
              </m:r>
              <m:r>
                <m:rPr>
                  <m:sty m:val="bi"/>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d>
                    <m:dPr>
                      <m:begChr m:val="["/>
                      <m:endChr m:val="]"/>
                      <m:ctrlPr>
                        <w:rPr>
                          <w:rFonts w:ascii="Cambria Math" w:hAnsi="Cambria Math"/>
                          <w:i/>
                        </w:rPr>
                      </m:ctrlPr>
                    </m:dPr>
                    <m:e>
                      <m:r>
                        <w:rPr>
                          <w:rFonts w:ascii="Cambria Math" w:hAnsi="Cambria Math"/>
                        </w:rPr>
                        <m:t>t-w,t+w</m:t>
                      </m:r>
                    </m:e>
                  </m:d>
                </m:e>
              </m:d>
            </m:oMath>
          </w:p>
        </w:tc>
      </w:tr>
      <w:tr w:rsidR="00B54981" w14:paraId="099B999F" w14:textId="77777777" w:rsidTr="00A738FA">
        <w:trPr>
          <w:trHeight w:val="277"/>
        </w:trPr>
        <w:tc>
          <w:tcPr>
            <w:tcW w:w="686" w:type="dxa"/>
          </w:tcPr>
          <w:p w14:paraId="43B8CE97" w14:textId="3C0B764C" w:rsidR="00B54981" w:rsidRDefault="00066B2B" w:rsidP="00A738FA">
            <w:pPr>
              <w:spacing w:before="0" w:after="0" w:line="276" w:lineRule="auto"/>
            </w:pPr>
            <w:r>
              <w:t>5:</w:t>
            </w:r>
          </w:p>
        </w:tc>
        <w:tc>
          <w:tcPr>
            <w:tcW w:w="8384" w:type="dxa"/>
          </w:tcPr>
          <w:p w14:paraId="23DA527F" w14:textId="2F91806A" w:rsidR="00B54981" w:rsidRDefault="00B54981" w:rsidP="00A738FA">
            <w:pPr>
              <w:spacing w:before="0" w:after="0" w:line="276" w:lineRule="auto"/>
              <w:rPr>
                <w:b/>
                <w:bCs/>
              </w:rPr>
            </w:pPr>
            <w:r>
              <w:rPr>
                <w:b/>
                <w:bCs/>
              </w:rPr>
              <w:t xml:space="preserve">    </w:t>
            </w:r>
            <m:oMath>
              <m:r>
                <w:rPr>
                  <w:rFonts w:ascii="Cambria Math" w:hAnsi="Cambria Math"/>
                </w:rPr>
                <m:t>minTime=∞</m:t>
              </m:r>
            </m:oMath>
          </w:p>
        </w:tc>
      </w:tr>
      <w:tr w:rsidR="000D4428" w14:paraId="5E795022" w14:textId="77777777" w:rsidTr="00A738FA">
        <w:trPr>
          <w:trHeight w:val="277"/>
        </w:trPr>
        <w:tc>
          <w:tcPr>
            <w:tcW w:w="686" w:type="dxa"/>
          </w:tcPr>
          <w:p w14:paraId="2422CF2E" w14:textId="34F35220" w:rsidR="000D4428" w:rsidRDefault="00066B2B" w:rsidP="00A738FA">
            <w:pPr>
              <w:spacing w:before="0" w:after="0" w:line="276" w:lineRule="auto"/>
            </w:pPr>
            <w:r>
              <w:t>6</w:t>
            </w:r>
            <w:r w:rsidR="000D4428">
              <w:t>:</w:t>
            </w:r>
          </w:p>
        </w:tc>
        <w:tc>
          <w:tcPr>
            <w:tcW w:w="8384" w:type="dxa"/>
          </w:tcPr>
          <w:p w14:paraId="6672D59A" w14:textId="0B8F2D65" w:rsidR="000D4428" w:rsidRPr="00DC30B5" w:rsidRDefault="000D4428" w:rsidP="00A738FA">
            <w:pPr>
              <w:spacing w:before="0" w:after="0" w:line="276" w:lineRule="auto"/>
            </w:pPr>
            <w:r>
              <w:t xml:space="preserve">    </w:t>
            </w:r>
            <w:r w:rsidR="00B54981" w:rsidRPr="00C7740D">
              <w:rPr>
                <w:b/>
                <w:bCs/>
              </w:rPr>
              <w:t>for</w:t>
            </w:r>
            <w:r w:rsidR="00B54981">
              <w:rPr>
                <w:b/>
                <w:bCs/>
              </w:rPr>
              <w:t xml:space="preserve"> </w:t>
            </w:r>
            <m:oMath>
              <m:r>
                <w:rPr>
                  <w:rFonts w:ascii="Cambria Math" w:hAnsi="Cambria Math"/>
                </w:rPr>
                <m:t>neighbor</m:t>
              </m:r>
              <m:r>
                <m:rPr>
                  <m:sty m:val="bi"/>
                </m:rPr>
                <w:rPr>
                  <w:rFonts w:ascii="Cambria Math" w:hAnsi="Cambria Math"/>
                </w:rPr>
                <m:t>∈</m:t>
              </m:r>
              <m:r>
                <w:rPr>
                  <w:rFonts w:ascii="Cambria Math" w:hAnsi="Cambria Math"/>
                </w:rPr>
                <m:t>neighbors</m:t>
              </m:r>
            </m:oMath>
            <w:r w:rsidR="00B54981">
              <w:rPr>
                <w:b/>
                <w:bCs/>
              </w:rPr>
              <w:t xml:space="preserve"> do:</w:t>
            </w:r>
          </w:p>
        </w:tc>
      </w:tr>
      <w:tr w:rsidR="000D4428" w14:paraId="0B217141" w14:textId="77777777" w:rsidTr="00A738FA">
        <w:trPr>
          <w:trHeight w:val="277"/>
        </w:trPr>
        <w:tc>
          <w:tcPr>
            <w:tcW w:w="686" w:type="dxa"/>
          </w:tcPr>
          <w:p w14:paraId="6F04045C" w14:textId="64D79BE4" w:rsidR="000D4428" w:rsidRDefault="00066B2B" w:rsidP="00A738FA">
            <w:pPr>
              <w:spacing w:before="0" w:after="0" w:line="276" w:lineRule="auto"/>
            </w:pPr>
            <w:r>
              <w:t>7</w:t>
            </w:r>
            <w:r w:rsidR="000D4428">
              <w:t>:</w:t>
            </w:r>
          </w:p>
        </w:tc>
        <w:tc>
          <w:tcPr>
            <w:tcW w:w="8384" w:type="dxa"/>
          </w:tcPr>
          <w:p w14:paraId="08283FBA" w14:textId="6377EB43" w:rsidR="000D4428" w:rsidRPr="004A53FA" w:rsidRDefault="000D4428" w:rsidP="00A738FA">
            <w:pPr>
              <w:spacing w:before="0" w:after="0" w:line="276" w:lineRule="auto"/>
              <w:rPr>
                <w:b/>
                <w:bCs/>
              </w:rPr>
            </w:pPr>
            <w:r>
              <w:rPr>
                <w:b/>
                <w:bCs/>
              </w:rPr>
              <w:t xml:space="preserve">      </w:t>
            </w:r>
            <w:r w:rsidR="00B54981">
              <w:rPr>
                <w:b/>
                <w:bCs/>
              </w:rPr>
              <w:t xml:space="preserve"> </w:t>
            </w:r>
            <w:r>
              <w:rPr>
                <w:b/>
                <w:bCs/>
              </w:rPr>
              <w:t xml:space="preserve"> </w:t>
            </w:r>
            <m:oMath>
              <m:r>
                <w:rPr>
                  <w:rFonts w:ascii="Cambria Math" w:hAnsi="Cambria Math"/>
                </w:rPr>
                <m:t>minTime=</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minTime,neighbor.timestamp</m:t>
                      </m:r>
                    </m:e>
                  </m:d>
                </m:e>
              </m:func>
            </m:oMath>
          </w:p>
        </w:tc>
      </w:tr>
      <w:tr w:rsidR="00B54981" w14:paraId="3FCF72E6" w14:textId="77777777" w:rsidTr="00A738FA">
        <w:trPr>
          <w:trHeight w:val="277"/>
        </w:trPr>
        <w:tc>
          <w:tcPr>
            <w:tcW w:w="686" w:type="dxa"/>
          </w:tcPr>
          <w:p w14:paraId="174D94DC" w14:textId="0546AE47" w:rsidR="00B54981" w:rsidRDefault="00066B2B" w:rsidP="00A738FA">
            <w:pPr>
              <w:spacing w:before="0" w:after="0" w:line="276" w:lineRule="auto"/>
            </w:pPr>
            <w:r>
              <w:t>8:</w:t>
            </w:r>
          </w:p>
        </w:tc>
        <w:tc>
          <w:tcPr>
            <w:tcW w:w="8384" w:type="dxa"/>
          </w:tcPr>
          <w:p w14:paraId="16546C67" w14:textId="0E79841C" w:rsidR="00B54981" w:rsidRDefault="00B54981" w:rsidP="00A738FA">
            <w:pPr>
              <w:spacing w:before="0" w:after="0" w:line="276" w:lineRule="auto"/>
              <w:rPr>
                <w:b/>
                <w:bCs/>
              </w:rPr>
            </w:pPr>
            <w:r>
              <w:rPr>
                <w:b/>
                <w:bCs/>
              </w:rPr>
              <w:t xml:space="preserve">    end for</w:t>
            </w:r>
          </w:p>
        </w:tc>
      </w:tr>
      <w:tr w:rsidR="000D4428" w14:paraId="3ADDDCDC" w14:textId="77777777" w:rsidTr="00A738FA">
        <w:trPr>
          <w:trHeight w:val="277"/>
        </w:trPr>
        <w:tc>
          <w:tcPr>
            <w:tcW w:w="686" w:type="dxa"/>
          </w:tcPr>
          <w:p w14:paraId="1D02844F" w14:textId="39BCBA54" w:rsidR="000D4428" w:rsidRDefault="00066B2B" w:rsidP="00A738FA">
            <w:pPr>
              <w:spacing w:before="0" w:after="0" w:line="276" w:lineRule="auto"/>
            </w:pPr>
            <w:r>
              <w:t>9</w:t>
            </w:r>
            <w:r w:rsidR="000D4428">
              <w:t>:</w:t>
            </w:r>
          </w:p>
        </w:tc>
        <w:tc>
          <w:tcPr>
            <w:tcW w:w="8384" w:type="dxa"/>
          </w:tcPr>
          <w:p w14:paraId="049A9F4C" w14:textId="51B76135" w:rsidR="000D4428" w:rsidRPr="00C7740D" w:rsidRDefault="000D4428" w:rsidP="00A738FA">
            <w:pPr>
              <w:spacing w:before="0" w:after="0" w:line="276" w:lineRule="auto"/>
              <w:rPr>
                <w:b/>
                <w:bCs/>
              </w:rPr>
            </w:pPr>
            <w:r>
              <w:rPr>
                <w:b/>
                <w:bCs/>
              </w:rPr>
              <w:t xml:space="preserve">    </w:t>
            </w:r>
            <w:r w:rsidR="00C7740D" w:rsidRPr="00C7740D">
              <w:rPr>
                <w:b/>
                <w:bCs/>
              </w:rPr>
              <w:t>for</w:t>
            </w:r>
            <w:r w:rsidR="00C7740D">
              <w:rPr>
                <w:b/>
                <w:bCs/>
              </w:rPr>
              <w:t xml:space="preserve"> </w:t>
            </w:r>
            <m:oMath>
              <m:r>
                <w:rPr>
                  <w:rFonts w:ascii="Cambria Math" w:hAnsi="Cambria Math"/>
                </w:rPr>
                <m:t>neighbor</m:t>
              </m:r>
              <m:r>
                <m:rPr>
                  <m:sty m:val="bi"/>
                </m:rPr>
                <w:rPr>
                  <w:rFonts w:ascii="Cambria Math" w:hAnsi="Cambria Math"/>
                </w:rPr>
                <m:t>∈</m:t>
              </m:r>
              <m:r>
                <w:rPr>
                  <w:rFonts w:ascii="Cambria Math" w:hAnsi="Cambria Math"/>
                </w:rPr>
                <m:t>neighbors</m:t>
              </m:r>
            </m:oMath>
            <w:r w:rsidR="00B54981">
              <w:rPr>
                <w:b/>
                <w:bCs/>
              </w:rPr>
              <w:t xml:space="preserve"> </w:t>
            </w:r>
            <w:r w:rsidR="00C7740D">
              <w:rPr>
                <w:b/>
                <w:bCs/>
              </w:rPr>
              <w:t xml:space="preserve"> do:</w:t>
            </w:r>
          </w:p>
        </w:tc>
      </w:tr>
      <w:tr w:rsidR="00A4604E" w14:paraId="0194E51E" w14:textId="77777777" w:rsidTr="00A738FA">
        <w:trPr>
          <w:trHeight w:val="277"/>
        </w:trPr>
        <w:tc>
          <w:tcPr>
            <w:tcW w:w="686" w:type="dxa"/>
          </w:tcPr>
          <w:p w14:paraId="3510A7CE" w14:textId="0E705463" w:rsidR="00A4604E" w:rsidRDefault="00066B2B" w:rsidP="00A738FA">
            <w:pPr>
              <w:spacing w:before="0" w:after="0" w:line="276" w:lineRule="auto"/>
            </w:pPr>
            <w:r>
              <w:t>10:</w:t>
            </w:r>
          </w:p>
        </w:tc>
        <w:tc>
          <w:tcPr>
            <w:tcW w:w="8384" w:type="dxa"/>
          </w:tcPr>
          <w:p w14:paraId="5B02481A" w14:textId="359977D7" w:rsidR="00A4604E" w:rsidRDefault="00A4604E" w:rsidP="00A738FA">
            <w:pPr>
              <w:spacing w:before="0" w:after="0" w:line="276" w:lineRule="auto"/>
              <w:rPr>
                <w:b/>
                <w:bCs/>
              </w:rPr>
            </w:pPr>
            <w:r>
              <w:rPr>
                <w:b/>
                <w:bCs/>
              </w:rPr>
              <w:t xml:space="preserve">        </w:t>
            </w:r>
            <m:oMath>
              <m:r>
                <w:rPr>
                  <w:rFonts w:ascii="Cambria Math" w:hAnsi="Cambria Math"/>
                </w:rPr>
                <m:t>t=neighbor.timestamp-minTime</m:t>
              </m:r>
            </m:oMath>
          </w:p>
        </w:tc>
      </w:tr>
      <w:tr w:rsidR="00C7740D" w14:paraId="6081A4FD" w14:textId="77777777" w:rsidTr="00A738FA">
        <w:trPr>
          <w:trHeight w:val="277"/>
        </w:trPr>
        <w:tc>
          <w:tcPr>
            <w:tcW w:w="686" w:type="dxa"/>
          </w:tcPr>
          <w:p w14:paraId="110AE339" w14:textId="67AABC38" w:rsidR="00C7740D" w:rsidRDefault="00066B2B" w:rsidP="00A738FA">
            <w:pPr>
              <w:spacing w:before="0" w:after="0" w:line="276" w:lineRule="auto"/>
            </w:pPr>
            <w:r>
              <w:t>11:</w:t>
            </w:r>
          </w:p>
        </w:tc>
        <w:tc>
          <w:tcPr>
            <w:tcW w:w="8384" w:type="dxa"/>
          </w:tcPr>
          <w:p w14:paraId="69BBB0FC" w14:textId="2612D2DE" w:rsidR="00C7740D" w:rsidRDefault="00B54981" w:rsidP="00A738FA">
            <w:pPr>
              <w:spacing w:before="0" w:after="0" w:line="276" w:lineRule="auto"/>
              <w:rPr>
                <w:b/>
                <w:bCs/>
              </w:rPr>
            </w:pPr>
            <w:r>
              <w:rPr>
                <w:b/>
                <w:bCs/>
              </w:rPr>
              <w:t xml:space="preserve">        </w:t>
            </w:r>
            <m:oMath>
              <m:sSub>
                <m:sSubPr>
                  <m:ctrlPr>
                    <w:rPr>
                      <w:rFonts w:ascii="Cambria Math" w:hAnsi="Cambria Math"/>
                      <w:i/>
                    </w:rPr>
                  </m:ctrlPr>
                </m:sSubPr>
                <m:e>
                  <m:r>
                    <w:rPr>
                      <w:rFonts w:ascii="Cambria Math" w:hAnsi="Cambria Math"/>
                    </w:rPr>
                    <m:t>e</m:t>
                  </m:r>
                </m:e>
                <m:sub>
                  <m:r>
                    <w:rPr>
                      <w:rFonts w:ascii="Cambria Math" w:hAnsi="Cambria Math"/>
                    </w:rPr>
                    <m:t>0</m:t>
                  </m:r>
                </m:sub>
              </m:sSub>
              <m:d>
                <m:dPr>
                  <m:begChr m:val="["/>
                  <m:endChr m:val="]"/>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neighbor.name</m:t>
                  </m:r>
                </m:e>
              </m:d>
            </m:oMath>
          </w:p>
        </w:tc>
      </w:tr>
      <w:tr w:rsidR="00232C31" w14:paraId="760539B9" w14:textId="77777777" w:rsidTr="00A738FA">
        <w:trPr>
          <w:trHeight w:val="277"/>
        </w:trPr>
        <w:tc>
          <w:tcPr>
            <w:tcW w:w="686" w:type="dxa"/>
          </w:tcPr>
          <w:p w14:paraId="2D293136" w14:textId="5701123C" w:rsidR="00232C31" w:rsidRDefault="00066B2B" w:rsidP="00A738FA">
            <w:pPr>
              <w:spacing w:before="0" w:after="0" w:line="276" w:lineRule="auto"/>
            </w:pPr>
            <w:r>
              <w:t>12</w:t>
            </w:r>
            <w:r w:rsidR="00232C31">
              <w:t>:</w:t>
            </w:r>
          </w:p>
        </w:tc>
        <w:tc>
          <w:tcPr>
            <w:tcW w:w="8384" w:type="dxa"/>
          </w:tcPr>
          <w:p w14:paraId="20519D1E" w14:textId="2D2FEBF7" w:rsidR="00232C31" w:rsidRPr="00232C31" w:rsidRDefault="00232C31" w:rsidP="00A738FA">
            <w:pPr>
              <w:spacing w:before="0" w:after="0" w:line="276" w:lineRule="auto"/>
              <w:rPr>
                <w:b/>
                <w:bCs/>
              </w:rPr>
            </w:pPr>
            <w:r>
              <w:rPr>
                <w:b/>
                <w:bCs/>
              </w:rPr>
              <w:t xml:space="preserve">    </w:t>
            </w:r>
            <w:r w:rsidRPr="00232C31">
              <w:rPr>
                <w:b/>
                <w:bCs/>
              </w:rPr>
              <w:t xml:space="preserve">end </w:t>
            </w:r>
            <w:r w:rsidR="00A4604E">
              <w:rPr>
                <w:b/>
                <w:bCs/>
              </w:rPr>
              <w:t>for</w:t>
            </w:r>
          </w:p>
        </w:tc>
      </w:tr>
      <w:tr w:rsidR="000D4428" w14:paraId="110D45AF" w14:textId="77777777" w:rsidTr="00A738FA">
        <w:trPr>
          <w:trHeight w:val="277"/>
        </w:trPr>
        <w:tc>
          <w:tcPr>
            <w:tcW w:w="686" w:type="dxa"/>
          </w:tcPr>
          <w:p w14:paraId="6C6EAAE0" w14:textId="050CF8CB" w:rsidR="000D4428" w:rsidRDefault="00066B2B" w:rsidP="00A738FA">
            <w:pPr>
              <w:spacing w:before="0" w:after="0" w:line="276" w:lineRule="auto"/>
            </w:pPr>
            <w:r>
              <w:lastRenderedPageBreak/>
              <w:t>13</w:t>
            </w:r>
            <w:r w:rsidR="000D4428">
              <w:t>:</w:t>
            </w:r>
          </w:p>
        </w:tc>
        <w:tc>
          <w:tcPr>
            <w:tcW w:w="8384" w:type="dxa"/>
          </w:tcPr>
          <w:p w14:paraId="6C9E5419" w14:textId="6615DE04" w:rsidR="000D4428" w:rsidRPr="00BE2B1E" w:rsidRDefault="000D4428" w:rsidP="00A738FA">
            <w:pPr>
              <w:spacing w:before="0" w:after="0" w:line="276" w:lineRule="auto"/>
              <w:rPr>
                <w:b/>
                <w:bCs/>
              </w:rPr>
            </w:pPr>
            <w:r>
              <w:rPr>
                <w:b/>
                <w:bCs/>
              </w:rPr>
              <w:t xml:space="preserve">   </w:t>
            </w:r>
            <w:r w:rsidR="00A4604E">
              <w:rPr>
                <w:b/>
                <w:bCs/>
              </w:rPr>
              <w:t xml:space="preserve"> </w:t>
            </w:r>
            <m:oMath>
              <m:sSub>
                <m:sSubPr>
                  <m:ctrlPr>
                    <w:rPr>
                      <w:rFonts w:ascii="Cambria Math" w:hAnsi="Cambria Math"/>
                      <w:i/>
                    </w:rPr>
                  </m:ctrlPr>
                </m:sSubPr>
                <m:e>
                  <m:r>
                    <w:rPr>
                      <w:rFonts w:ascii="Cambria Math" w:hAnsi="Cambria Math"/>
                    </w:rPr>
                    <m:t>e=e+e</m:t>
                  </m:r>
                </m:e>
                <m:sub>
                  <m:r>
                    <w:rPr>
                      <w:rFonts w:ascii="Cambria Math" w:hAnsi="Cambria Math"/>
                    </w:rPr>
                    <m:t>0</m:t>
                  </m:r>
                </m:sub>
              </m:sSub>
              <m:r>
                <w:rPr>
                  <w:rFonts w:ascii="Cambria Math" w:hAnsi="Cambria Math"/>
                </w:rPr>
                <m:t>/</m:t>
              </m:r>
              <m:d>
                <m:dPr>
                  <m:begChr m:val="|"/>
                  <m:endChr m:val="|"/>
                  <m:ctrlPr>
                    <w:rPr>
                      <w:rFonts w:ascii="Cambria Math" w:hAnsi="Cambria Math"/>
                      <w:i/>
                    </w:rPr>
                  </m:ctrlPr>
                </m:dPr>
                <m:e>
                  <m:r>
                    <w:rPr>
                      <w:rFonts w:ascii="Cambria Math" w:hAnsi="Cambria Math"/>
                    </w:rPr>
                    <m:t>T</m:t>
                  </m:r>
                </m:e>
              </m:d>
            </m:oMath>
          </w:p>
        </w:tc>
      </w:tr>
      <w:tr w:rsidR="000D4428" w14:paraId="40FC0468" w14:textId="77777777" w:rsidTr="00A738FA">
        <w:trPr>
          <w:trHeight w:val="277"/>
        </w:trPr>
        <w:tc>
          <w:tcPr>
            <w:tcW w:w="686" w:type="dxa"/>
          </w:tcPr>
          <w:p w14:paraId="45371521" w14:textId="5834C163" w:rsidR="000D4428" w:rsidRDefault="00066B2B" w:rsidP="00A738FA">
            <w:pPr>
              <w:spacing w:before="0" w:after="0" w:line="276" w:lineRule="auto"/>
            </w:pPr>
            <w:r>
              <w:t>14</w:t>
            </w:r>
            <w:r w:rsidR="000D4428">
              <w:t>:</w:t>
            </w:r>
          </w:p>
        </w:tc>
        <w:tc>
          <w:tcPr>
            <w:tcW w:w="8384" w:type="dxa"/>
          </w:tcPr>
          <w:p w14:paraId="6D32628F" w14:textId="5BCB545F" w:rsidR="000D4428" w:rsidRPr="00DC6A1B" w:rsidRDefault="00066B2B" w:rsidP="00A738FA">
            <w:pPr>
              <w:spacing w:before="0" w:after="0" w:line="276" w:lineRule="auto"/>
              <w:rPr>
                <w:b/>
                <w:bCs/>
              </w:rPr>
            </w:pPr>
            <w:r>
              <w:rPr>
                <w:b/>
                <w:bCs/>
              </w:rPr>
              <w:t>end for</w:t>
            </w:r>
          </w:p>
        </w:tc>
      </w:tr>
      <w:tr w:rsidR="000D4428" w14:paraId="7E6670D0" w14:textId="77777777" w:rsidTr="00A738FA">
        <w:trPr>
          <w:trHeight w:val="277"/>
        </w:trPr>
        <w:tc>
          <w:tcPr>
            <w:tcW w:w="686" w:type="dxa"/>
            <w:tcBorders>
              <w:bottom w:val="single" w:sz="4" w:space="0" w:color="auto"/>
            </w:tcBorders>
          </w:tcPr>
          <w:p w14:paraId="73BC1200" w14:textId="5A5DBBCB" w:rsidR="000D4428" w:rsidRDefault="000D4428" w:rsidP="00A738FA">
            <w:pPr>
              <w:spacing w:before="0" w:after="0" w:line="276" w:lineRule="auto"/>
            </w:pPr>
            <w:r>
              <w:t>1</w:t>
            </w:r>
            <w:r w:rsidR="00066B2B">
              <w:t>5</w:t>
            </w:r>
            <w:r>
              <w:t>:</w:t>
            </w:r>
          </w:p>
        </w:tc>
        <w:tc>
          <w:tcPr>
            <w:tcW w:w="8384" w:type="dxa"/>
            <w:tcBorders>
              <w:bottom w:val="single" w:sz="4" w:space="0" w:color="auto"/>
            </w:tcBorders>
          </w:tcPr>
          <w:p w14:paraId="110B6D22" w14:textId="25849D5D" w:rsidR="000D4428" w:rsidRPr="00066B2B" w:rsidRDefault="00705DD9" w:rsidP="00A738FA">
            <w:pPr>
              <w:spacing w:before="0" w:after="0" w:line="276" w:lineRule="auto"/>
            </w:pPr>
            <w:r>
              <w:t>r</w:t>
            </w:r>
            <w:r w:rsidR="000D4428">
              <w:t>eturn</w:t>
            </w:r>
            <w:r w:rsidR="00066B2B">
              <w:t xml:space="preserve"> </w:t>
            </w:r>
            <w:r w:rsidR="00066B2B">
              <w:rPr>
                <w:i/>
                <w:iCs/>
              </w:rPr>
              <w:t>e</w:t>
            </w:r>
          </w:p>
        </w:tc>
      </w:tr>
    </w:tbl>
    <w:p w14:paraId="038CC0CD" w14:textId="77777777" w:rsidR="000D4428" w:rsidRDefault="000D4428" w:rsidP="00AC6C25"/>
    <w:p w14:paraId="5157D560" w14:textId="3AD70C92" w:rsidR="00185122" w:rsidRPr="00185122" w:rsidRDefault="003B41FB" w:rsidP="00AC6C25">
      <w:r>
        <w:t xml:space="preserve">Regardless of how they are produced, the features of the nodes in an input graph are first normalized and then stacked to form an </w:t>
      </w:r>
      <m:oMath>
        <m:r>
          <w:rPr>
            <w:rFonts w:ascii="Cambria Math" w:hAnsi="Cambria Math"/>
          </w:rPr>
          <m:t>n×d</m:t>
        </m:r>
      </m:oMath>
      <w:r>
        <w:rPr>
          <w:rFonts w:eastAsiaTheme="minorEastAsia"/>
        </w:rPr>
        <w:t xml:space="preserve"> matrix, where </w:t>
      </w:r>
      <m:oMath>
        <m:r>
          <w:rPr>
            <w:rFonts w:ascii="Cambria Math" w:eastAsiaTheme="minorEastAsia" w:hAnsi="Cambria Math"/>
          </w:rPr>
          <m:t>n</m:t>
        </m:r>
      </m:oMath>
      <w:r>
        <w:rPr>
          <w:rFonts w:eastAsiaTheme="minorEastAsia"/>
        </w:rPr>
        <w:t xml:space="preserve"> is the number of nodes in the graph and </w:t>
      </w:r>
      <m:oMath>
        <m:r>
          <w:rPr>
            <w:rFonts w:ascii="Cambria Math" w:eastAsiaTheme="minorEastAsia" w:hAnsi="Cambria Math"/>
          </w:rPr>
          <m:t>d</m:t>
        </m:r>
      </m:oMath>
      <w:r>
        <w:rPr>
          <w:rFonts w:eastAsiaTheme="minorEastAsia"/>
        </w:rPr>
        <w:t xml:space="preserve"> the size of the features.</w:t>
      </w:r>
    </w:p>
    <w:p w14:paraId="17FB4EAD" w14:textId="6D7D77AB" w:rsidR="006B633A" w:rsidRDefault="00F728FA" w:rsidP="006B633A">
      <w:pPr>
        <w:pStyle w:val="Heading2"/>
      </w:pPr>
      <w:bookmarkStart w:id="117" w:name="_Toc115907269"/>
      <w:bookmarkStart w:id="118" w:name="_Ref117696759"/>
      <w:r>
        <w:t>Train/test split</w:t>
      </w:r>
      <w:bookmarkEnd w:id="117"/>
      <w:bookmarkEnd w:id="118"/>
    </w:p>
    <w:p w14:paraId="0164C18D" w14:textId="5389381A" w:rsidR="00E85C07" w:rsidRDefault="00E85C07" w:rsidP="00E85C07">
      <w:r>
        <w:t xml:space="preserve">Since the training dataset is generated randomly, and since the footprint of each log indirectly determines the number of places in the corresponding input graph, the </w:t>
      </w:r>
      <w:r w:rsidR="003F11AE">
        <w:t>population we generate contains graphs that have different number of nodes and different mean node degree. When we partition the dataset to obtain a test set, we need to sample subsets that are representative of the characteristics of the original population. For this reason, we choose to split the dataset into train and test sets using stratified sampling.</w:t>
      </w:r>
    </w:p>
    <w:p w14:paraId="1E722BE2" w14:textId="1CD28E03" w:rsidR="00F07843" w:rsidRDefault="00F07843" w:rsidP="00F07843">
      <w:bookmarkStart w:id="119" w:name="_Ref115218854"/>
      <w:bookmarkStart w:id="120" w:name="_Toc115907270"/>
      <w:r>
        <w:t xml:space="preserve">To identify the different strata of the population, we need to classify the graphs based on their characteristics. For each input graph we compute the number of nodes, the mean node degree and the standard deviation in the degree of its nodes and then we use an unsupervised method to cluster the dataset based on this information. </w:t>
      </w:r>
      <w:r w:rsidR="009E37A1">
        <w:t>First,</w:t>
      </w:r>
      <w:r>
        <w:t xml:space="preserve"> we discretize such variables using the KBinDiscretizer module available in Scikit learn</w:t>
      </w:r>
      <w:r>
        <w:rPr>
          <w:rStyle w:val="FootnoteAnchor"/>
        </w:rPr>
        <w:footnoteReference w:id="28"/>
      </w:r>
      <w:r>
        <w:t xml:space="preserve"> with</w:t>
      </w:r>
      <w:r>
        <w:rPr>
          <w:i/>
          <w:iCs/>
        </w:rPr>
        <w:t xml:space="preserve"> quantile</w:t>
      </w:r>
      <w:r>
        <w:t xml:space="preserve"> strategy, that assigns each variable to a</w:t>
      </w:r>
      <w:r>
        <w:rPr>
          <w:i/>
          <w:iCs/>
        </w:rPr>
        <w:t xml:space="preserve"> bin</w:t>
      </w:r>
      <w:r>
        <w:t xml:space="preserve"> with the objectives to produce bins that have approximately the same number of samples. In our case, we decided five bins for each </w:t>
      </w:r>
      <w:r w:rsidR="009E37A1">
        <w:t>variable</w:t>
      </w:r>
      <w:r>
        <w:t xml:space="preserve"> were enough. Then we cluster the graphs using pandas</w:t>
      </w:r>
      <w:r>
        <w:rPr>
          <w:rStyle w:val="FootnoteAnchor"/>
        </w:rPr>
        <w:footnoteReference w:id="29"/>
      </w:r>
      <w:r>
        <w:t xml:space="preserve"> by producing a </w:t>
      </w:r>
      <w:r w:rsidR="009E37A1">
        <w:t>data frame</w:t>
      </w:r>
      <w:r>
        <w:t xml:space="preserve"> </w:t>
      </w:r>
      <w:r w:rsidR="009E37A1">
        <w:t>split</w:t>
      </w:r>
      <w:r>
        <w:t xml:space="preserve"> into groups (our strata). Each stratum is then sampled using random sampling to produce a partition in which the train set contains 80% of the population and the test set the remaining 20%.</w:t>
      </w:r>
    </w:p>
    <w:p w14:paraId="43B0ACD3" w14:textId="7B16660E" w:rsidR="00A5598D" w:rsidRDefault="007C0AA3" w:rsidP="00A5598D">
      <w:pPr>
        <w:pStyle w:val="Heading1"/>
      </w:pPr>
      <w:bookmarkStart w:id="121" w:name="_Ref116666595"/>
      <w:r>
        <w:lastRenderedPageBreak/>
        <w:t>Architecture, training, and inference</w:t>
      </w:r>
      <w:bookmarkEnd w:id="119"/>
      <w:bookmarkEnd w:id="120"/>
      <w:bookmarkEnd w:id="121"/>
    </w:p>
    <w:p w14:paraId="2556154F" w14:textId="30CE0E2E" w:rsidR="00EB655E" w:rsidRPr="00EB655E" w:rsidRDefault="00EB655E" w:rsidP="00EB655E">
      <w:r>
        <w:t>In this chapter</w:t>
      </w:r>
      <w:bookmarkStart w:id="122" w:name="_Toc115907271"/>
      <w:bookmarkEnd w:id="122"/>
      <w:r w:rsidR="00D71028">
        <w:t xml:space="preserve"> we will delve into the description of the working of our approach, starting from the explanation of its architecture. </w:t>
      </w:r>
      <w:r w:rsidR="005A26FA">
        <w:t xml:space="preserve">After that we will analyze the </w:t>
      </w:r>
      <w:r w:rsidR="00FC555B">
        <w:t xml:space="preserve">training procedure, with a qualitative analysis of the synthetic dataset used during this phase, and the inference procedure, with a brief digression on the extension of the </w:t>
      </w:r>
      <w:r w:rsidR="00613275">
        <w:t>solutions proposed by our approach</w:t>
      </w:r>
      <w:r w:rsidR="00FC555B">
        <w:t xml:space="preserve"> with the introduction of silent transitions.</w:t>
      </w:r>
    </w:p>
    <w:p w14:paraId="15EA70EB" w14:textId="77777777" w:rsidR="00407D50" w:rsidRPr="00407D50" w:rsidRDefault="00407D50" w:rsidP="00407D50">
      <w:pPr>
        <w:pStyle w:val="ListParagraph"/>
        <w:keepNext/>
        <w:keepLines/>
        <w:numPr>
          <w:ilvl w:val="0"/>
          <w:numId w:val="1"/>
        </w:numPr>
        <w:spacing w:before="360"/>
        <w:ind w:left="851" w:hanging="851"/>
        <w:contextualSpacing w:val="0"/>
        <w:outlineLvl w:val="1"/>
        <w:rPr>
          <w:rFonts w:eastAsiaTheme="majorEastAsia" w:cstheme="majorBidi"/>
          <w:vanish/>
          <w:color w:val="728FA5"/>
          <w:sz w:val="36"/>
          <w:szCs w:val="26"/>
          <w:lang w:val="en-US"/>
        </w:rPr>
      </w:pPr>
    </w:p>
    <w:p w14:paraId="76CE0962" w14:textId="1B9DB24F" w:rsidR="00F728FA" w:rsidRDefault="00F728FA" w:rsidP="00407D50">
      <w:pPr>
        <w:pStyle w:val="Heading2"/>
      </w:pPr>
      <w:bookmarkStart w:id="123" w:name="_Toc115907272"/>
      <w:r>
        <w:t>Architecture</w:t>
      </w:r>
      <w:bookmarkEnd w:id="123"/>
    </w:p>
    <w:p w14:paraId="0BCE5034" w14:textId="370A4632" w:rsidR="00BD414D" w:rsidRPr="00BD414D" w:rsidRDefault="00BD414D" w:rsidP="00BD414D">
      <w:r>
        <w:t xml:space="preserve">Our discovery algorithm is built around a neural network-based model composed of four main modules: an encoder, a decoder, a module that elaborates the initial features of the input that we will call </w:t>
      </w:r>
      <w:r>
        <w:rPr>
          <w:i/>
          <w:iCs/>
        </w:rPr>
        <w:t>information aggregator</w:t>
      </w:r>
      <w:r>
        <w:t xml:space="preserve"> and a module that decides which places of the input should be present in the result. </w:t>
      </w:r>
      <w:r>
        <w:fldChar w:fldCharType="begin"/>
      </w:r>
      <w:r>
        <w:instrText xml:space="preserve"> REF _Ref116773122 \h </w:instrText>
      </w:r>
      <w:r>
        <w:fldChar w:fldCharType="separate"/>
      </w:r>
      <w:r>
        <w:t xml:space="preserve">Figure </w:t>
      </w:r>
      <w:r>
        <w:rPr>
          <w:noProof/>
        </w:rPr>
        <w:t>31</w:t>
      </w:r>
      <w:r>
        <w:fldChar w:fldCharType="end"/>
      </w:r>
      <w:r>
        <w:t xml:space="preserve"> illustrate the dependency among the different modules, with the arrows also outlining the information flow inside the model.</w:t>
      </w:r>
    </w:p>
    <w:p w14:paraId="331C4146" w14:textId="77777777" w:rsidR="00C24CE2" w:rsidRDefault="00412E7C" w:rsidP="00C24CE2">
      <w:pPr>
        <w:keepNext/>
        <w:jc w:val="center"/>
      </w:pPr>
      <w:r>
        <w:rPr>
          <w:noProof/>
        </w:rPr>
        <w:drawing>
          <wp:inline distT="0" distB="0" distL="0" distR="0" wp14:anchorId="30301A83" wp14:editId="44BE406D">
            <wp:extent cx="2340000" cy="1872000"/>
            <wp:effectExtent l="0" t="0" r="3175"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40000" cy="1872000"/>
                    </a:xfrm>
                    <a:prstGeom prst="rect">
                      <a:avLst/>
                    </a:prstGeom>
                  </pic:spPr>
                </pic:pic>
              </a:graphicData>
            </a:graphic>
          </wp:inline>
        </w:drawing>
      </w:r>
    </w:p>
    <w:p w14:paraId="3E3C579F" w14:textId="3CBD9006" w:rsidR="00BD414D" w:rsidRDefault="00C24CE2" w:rsidP="00BD414D">
      <w:pPr>
        <w:pStyle w:val="Caption"/>
      </w:pPr>
      <w:bookmarkStart w:id="124" w:name="_Ref116773122"/>
      <w:r>
        <w:t xml:space="preserve">Figure </w:t>
      </w:r>
      <w:r>
        <w:fldChar w:fldCharType="begin"/>
      </w:r>
      <w:r>
        <w:instrText xml:space="preserve"> SEQ Figure \* ARABIC </w:instrText>
      </w:r>
      <w:r>
        <w:fldChar w:fldCharType="separate"/>
      </w:r>
      <w:r w:rsidR="00331B09">
        <w:rPr>
          <w:noProof/>
        </w:rPr>
        <w:t>31</w:t>
      </w:r>
      <w:r>
        <w:fldChar w:fldCharType="end"/>
      </w:r>
      <w:bookmarkEnd w:id="124"/>
    </w:p>
    <w:p w14:paraId="7F6E6307" w14:textId="4532DCFD" w:rsidR="00412E7C" w:rsidRDefault="00412E7C" w:rsidP="00412E7C">
      <w:pPr>
        <w:pStyle w:val="Heading3"/>
      </w:pPr>
      <w:r>
        <w:t xml:space="preserve"> Encoder</w:t>
      </w:r>
    </w:p>
    <w:p w14:paraId="4B54BC56" w14:textId="3B2E6AD0" w:rsidR="00BD414D" w:rsidRDefault="00BD414D" w:rsidP="00BD414D">
      <w:r>
        <w:t xml:space="preserve">The purpose of this </w:t>
      </w:r>
      <w:r w:rsidR="00201BA5">
        <w:t>module</w:t>
      </w:r>
      <w:r>
        <w:t xml:space="preserve"> is to produce an embedding of </w:t>
      </w:r>
      <w:r w:rsidR="00515A7F">
        <w:t xml:space="preserve">the </w:t>
      </w:r>
      <w:r w:rsidR="00201BA5">
        <w:t xml:space="preserve">nodes of the input graph starting from their initial features. </w:t>
      </w:r>
      <w:r w:rsidR="00515A7F">
        <w:t>It</w:t>
      </w:r>
      <w:r w:rsidR="00AA0ABD">
        <w:t xml:space="preserve"> consists </w:t>
      </w:r>
      <w:r w:rsidR="00515A7F">
        <w:t xml:space="preserve">of a shallow </w:t>
      </w:r>
      <w:r w:rsidR="003C5C58">
        <w:t>three</w:t>
      </w:r>
      <w:r w:rsidR="00515A7F">
        <w:t xml:space="preserve">-layered GNN with skip </w:t>
      </w:r>
      <w:r w:rsidR="005221F6">
        <w:t xml:space="preserve">connections </w:t>
      </w:r>
      <w:r w:rsidR="00AA0ABD">
        <w:t xml:space="preserve">implemented using graph convolutional layers. With reference to equation 16 that we have </w:t>
      </w:r>
      <w:r w:rsidR="0039116B">
        <w:t>presented</w:t>
      </w:r>
      <w:r w:rsidR="00AA0ABD">
        <w:t xml:space="preserve"> in paragraph </w:t>
      </w:r>
      <w:r w:rsidR="00AA0ABD">
        <w:fldChar w:fldCharType="begin"/>
      </w:r>
      <w:r w:rsidR="00AA0ABD">
        <w:instrText xml:space="preserve"> REF _Ref116810836 \r \h </w:instrText>
      </w:r>
      <w:r w:rsidR="00AA0ABD">
        <w:fldChar w:fldCharType="separate"/>
      </w:r>
      <w:r w:rsidR="00AA0ABD">
        <w:t>3.3.2</w:t>
      </w:r>
      <w:r w:rsidR="00AA0ABD">
        <w:fldChar w:fldCharType="end"/>
      </w:r>
      <w:r w:rsidR="00AA0ABD">
        <w:t>, this module can be described with the following equations:</w:t>
      </w:r>
    </w:p>
    <w:p w14:paraId="2BBA51FF" w14:textId="41B79B0A" w:rsidR="00AA0ABD" w:rsidRPr="00AA0ABD" w:rsidRDefault="00000000" w:rsidP="00BD414D">
      <w:pPr>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0</m:t>
                      </m:r>
                    </m:e>
                  </m:d>
                </m:sup>
              </m:sSup>
              <m:r>
                <w:rPr>
                  <w:rFonts w:ascii="Cambria Math" w:eastAsiaTheme="minorEastAsia" w:hAnsi="Cambria Math"/>
                </w:rPr>
                <m:t>=X#20</m:t>
              </m:r>
            </m:e>
          </m:eqArr>
        </m:oMath>
      </m:oMathPara>
    </w:p>
    <w:p w14:paraId="12154D80" w14:textId="340B05E7" w:rsidR="00AA0ABD" w:rsidRPr="00AA0ABD" w:rsidRDefault="00000000" w:rsidP="00BD414D">
      <w:pPr>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1</m:t>
                      </m:r>
                    </m:e>
                  </m:d>
                </m:sup>
              </m:sSup>
              <m:r>
                <w:rPr>
                  <w:rFonts w:ascii="Cambria Math" w:eastAsiaTheme="minorEastAsia" w:hAnsi="Cambria Math"/>
                </w:rPr>
                <m:t>=σ</m:t>
              </m:r>
              <m:d>
                <m:dPr>
                  <m:ctrlPr>
                    <w:rPr>
                      <w:rFonts w:ascii="Cambria Math" w:eastAsiaTheme="minorEastAsia" w:hAnsi="Cambria Math"/>
                      <w:i/>
                    </w:rPr>
                  </m:ctrlPr>
                </m:dPr>
                <m:e>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acc>
                    <m:accPr>
                      <m:chr m:val="̃"/>
                      <m:ctrlPr>
                        <w:rPr>
                          <w:rFonts w:ascii="Cambria Math" w:eastAsiaTheme="minorEastAsia" w:hAnsi="Cambria Math"/>
                          <w:i/>
                        </w:rPr>
                      </m:ctrlPr>
                    </m:accPr>
                    <m:e>
                      <m:r>
                        <w:rPr>
                          <w:rFonts w:ascii="Cambria Math" w:eastAsiaTheme="minorEastAsia" w:hAnsi="Cambria Math"/>
                        </w:rPr>
                        <m:t>A</m:t>
                      </m:r>
                    </m:e>
                  </m:acc>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0</m:t>
                          </m:r>
                        </m:e>
                      </m:d>
                    </m:sup>
                  </m:sSup>
                  <m:sSup>
                    <m:sSupPr>
                      <m:ctrlPr>
                        <w:rPr>
                          <w:rFonts w:ascii="Cambria Math" w:eastAsiaTheme="minorEastAsia" w:hAnsi="Cambria Math"/>
                          <w:i/>
                        </w:rPr>
                      </m:ctrlPr>
                    </m:sSupPr>
                    <m:e>
                      <m:r>
                        <w:rPr>
                          <w:rFonts w:ascii="Cambria Math" w:eastAsiaTheme="minorEastAsia" w:hAnsi="Cambria Math"/>
                        </w:rPr>
                        <m:t>W</m:t>
                      </m:r>
                    </m:e>
                    <m:sup>
                      <m:d>
                        <m:dPr>
                          <m:ctrlPr>
                            <w:rPr>
                              <w:rFonts w:ascii="Cambria Math" w:eastAsiaTheme="minorEastAsia" w:hAnsi="Cambria Math"/>
                              <w:i/>
                            </w:rPr>
                          </m:ctrlPr>
                        </m:dPr>
                        <m:e>
                          <m:r>
                            <w:rPr>
                              <w:rFonts w:ascii="Cambria Math" w:eastAsiaTheme="minorEastAsia" w:hAnsi="Cambria Math"/>
                            </w:rPr>
                            <m:t>0</m:t>
                          </m:r>
                        </m:e>
                      </m:d>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0</m:t>
                      </m:r>
                    </m:e>
                  </m:d>
                </m:sup>
              </m:sSup>
              <m:r>
                <w:rPr>
                  <w:rFonts w:ascii="Cambria Math" w:eastAsiaTheme="minorEastAsia" w:hAnsi="Cambria Math"/>
                </w:rPr>
                <m:t>#21</m:t>
              </m:r>
            </m:e>
          </m:eqArr>
        </m:oMath>
      </m:oMathPara>
    </w:p>
    <w:p w14:paraId="00D60A42" w14:textId="3AC422B5" w:rsidR="007F6D12" w:rsidRDefault="00000000" w:rsidP="00BD414D">
      <w:pPr>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2</m:t>
                      </m:r>
                    </m:e>
                  </m:d>
                </m:sup>
              </m:sSup>
              <m:r>
                <w:rPr>
                  <w:rFonts w:ascii="Cambria Math" w:eastAsiaTheme="minorEastAsia" w:hAnsi="Cambria Math"/>
                </w:rPr>
                <m:t>=σ</m:t>
              </m:r>
              <m:d>
                <m:dPr>
                  <m:ctrlPr>
                    <w:rPr>
                      <w:rFonts w:ascii="Cambria Math" w:eastAsiaTheme="minorEastAsia" w:hAnsi="Cambria Math"/>
                      <w:i/>
                    </w:rPr>
                  </m:ctrlPr>
                </m:dPr>
                <m:e>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acc>
                    <m:accPr>
                      <m:chr m:val="̃"/>
                      <m:ctrlPr>
                        <w:rPr>
                          <w:rFonts w:ascii="Cambria Math" w:eastAsiaTheme="minorEastAsia" w:hAnsi="Cambria Math"/>
                          <w:i/>
                        </w:rPr>
                      </m:ctrlPr>
                    </m:accPr>
                    <m:e>
                      <m:r>
                        <w:rPr>
                          <w:rFonts w:ascii="Cambria Math" w:eastAsiaTheme="minorEastAsia" w:hAnsi="Cambria Math"/>
                        </w:rPr>
                        <m:t>A</m:t>
                      </m:r>
                    </m:e>
                  </m:acc>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1</m:t>
                          </m:r>
                        </m:e>
                      </m:d>
                    </m:sup>
                  </m:sSup>
                  <m:sSup>
                    <m:sSupPr>
                      <m:ctrlPr>
                        <w:rPr>
                          <w:rFonts w:ascii="Cambria Math" w:eastAsiaTheme="minorEastAsia" w:hAnsi="Cambria Math"/>
                          <w:i/>
                        </w:rPr>
                      </m:ctrlPr>
                    </m:sSupPr>
                    <m:e>
                      <m:r>
                        <w:rPr>
                          <w:rFonts w:ascii="Cambria Math" w:eastAsiaTheme="minorEastAsia" w:hAnsi="Cambria Math"/>
                        </w:rPr>
                        <m:t>W</m:t>
                      </m:r>
                    </m:e>
                    <m:sup>
                      <m:d>
                        <m:dPr>
                          <m:ctrlPr>
                            <w:rPr>
                              <w:rFonts w:ascii="Cambria Math" w:eastAsiaTheme="minorEastAsia" w:hAnsi="Cambria Math"/>
                              <w:i/>
                            </w:rPr>
                          </m:ctrlPr>
                        </m:dPr>
                        <m:e>
                          <m:r>
                            <w:rPr>
                              <w:rFonts w:ascii="Cambria Math" w:eastAsiaTheme="minorEastAsia" w:hAnsi="Cambria Math"/>
                            </w:rPr>
                            <m:t>1</m:t>
                          </m:r>
                        </m:e>
                      </m:d>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1</m:t>
                      </m:r>
                    </m:e>
                  </m:d>
                </m:sup>
              </m:sSup>
              <m:r>
                <w:rPr>
                  <w:rFonts w:ascii="Cambria Math" w:eastAsiaTheme="minorEastAsia" w:hAnsi="Cambria Math"/>
                </w:rPr>
                <m:t>#22</m:t>
              </m:r>
            </m:e>
          </m:eqArr>
        </m:oMath>
      </m:oMathPara>
    </w:p>
    <w:p w14:paraId="35062158" w14:textId="59B9268C" w:rsidR="00AA0ABD" w:rsidRPr="00AA0ABD" w:rsidRDefault="00000000" w:rsidP="00BD414D">
      <w:pPr>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3</m:t>
                      </m:r>
                    </m:e>
                  </m:d>
                </m:sup>
              </m:sSup>
              <m:r>
                <w:rPr>
                  <w:rFonts w:ascii="Cambria Math" w:eastAsiaTheme="minorEastAsia" w:hAnsi="Cambria Math"/>
                </w:rPr>
                <m:t>=σ</m:t>
              </m:r>
              <m:d>
                <m:dPr>
                  <m:ctrlPr>
                    <w:rPr>
                      <w:rFonts w:ascii="Cambria Math" w:eastAsiaTheme="minorEastAsia" w:hAnsi="Cambria Math"/>
                      <w:i/>
                    </w:rPr>
                  </m:ctrlPr>
                </m:dPr>
                <m:e>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acc>
                    <m:accPr>
                      <m:chr m:val="̃"/>
                      <m:ctrlPr>
                        <w:rPr>
                          <w:rFonts w:ascii="Cambria Math" w:eastAsiaTheme="minorEastAsia" w:hAnsi="Cambria Math"/>
                          <w:i/>
                        </w:rPr>
                      </m:ctrlPr>
                    </m:accPr>
                    <m:e>
                      <m:r>
                        <w:rPr>
                          <w:rFonts w:ascii="Cambria Math" w:eastAsiaTheme="minorEastAsia" w:hAnsi="Cambria Math"/>
                        </w:rPr>
                        <m:t>A</m:t>
                      </m:r>
                    </m:e>
                  </m:acc>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D</m:t>
                          </m:r>
                        </m:e>
                        <m:sup>
                          <m:box>
                            <m:boxPr>
                              <m:ctrlPr>
                                <w:rPr>
                                  <w:rFonts w:ascii="Cambria Math" w:eastAsiaTheme="minorEastAsia" w:hAnsi="Cambria Math"/>
                                  <w:i/>
                                </w:rPr>
                              </m:ctrlPr>
                            </m:boxPr>
                            <m:e>
                              <m:argPr>
                                <m:argSz m:val="-1"/>
                              </m:argP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box>
                        </m:sup>
                      </m:sSup>
                    </m:e>
                  </m:acc>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2</m:t>
                          </m:r>
                        </m:e>
                      </m:d>
                    </m:sup>
                  </m:sSup>
                  <m:sSup>
                    <m:sSupPr>
                      <m:ctrlPr>
                        <w:rPr>
                          <w:rFonts w:ascii="Cambria Math" w:eastAsiaTheme="minorEastAsia" w:hAnsi="Cambria Math"/>
                          <w:i/>
                        </w:rPr>
                      </m:ctrlPr>
                    </m:sSupPr>
                    <m:e>
                      <m:r>
                        <w:rPr>
                          <w:rFonts w:ascii="Cambria Math" w:eastAsiaTheme="minorEastAsia" w:hAnsi="Cambria Math"/>
                        </w:rPr>
                        <m:t>W</m:t>
                      </m:r>
                    </m:e>
                    <m:sup>
                      <m:d>
                        <m:dPr>
                          <m:ctrlPr>
                            <w:rPr>
                              <w:rFonts w:ascii="Cambria Math" w:eastAsiaTheme="minorEastAsia" w:hAnsi="Cambria Math"/>
                              <w:i/>
                            </w:rPr>
                          </m:ctrlPr>
                        </m:dPr>
                        <m:e>
                          <m:r>
                            <w:rPr>
                              <w:rFonts w:ascii="Cambria Math" w:eastAsiaTheme="minorEastAsia" w:hAnsi="Cambria Math"/>
                            </w:rPr>
                            <m:t>2</m:t>
                          </m:r>
                        </m:e>
                      </m:d>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2</m:t>
                      </m:r>
                    </m:e>
                  </m:d>
                </m:sup>
              </m:sSup>
              <m:r>
                <w:rPr>
                  <w:rFonts w:ascii="Cambria Math" w:eastAsiaTheme="minorEastAsia" w:hAnsi="Cambria Math"/>
                </w:rPr>
                <m:t>#23</m:t>
              </m:r>
            </m:e>
          </m:eqArr>
        </m:oMath>
      </m:oMathPara>
    </w:p>
    <w:p w14:paraId="6A96A00E" w14:textId="337D1190" w:rsidR="00AA0ABD" w:rsidRPr="00AA0ABD" w:rsidRDefault="00AA0ABD" w:rsidP="00BD414D">
      <w:pPr>
        <w:rPr>
          <w:rFonts w:eastAsiaTheme="minorEastAsia"/>
        </w:rPr>
      </w:pPr>
      <w:r>
        <w:rPr>
          <w:rFonts w:eastAsiaTheme="minorEastAsia"/>
        </w:rPr>
        <w:t xml:space="preserve">where </w:t>
      </w:r>
      <m:oMath>
        <m:r>
          <w:rPr>
            <w:rFonts w:ascii="Cambria Math" w:eastAsiaTheme="minorEastAsia" w:hAnsi="Cambria Math"/>
          </w:rPr>
          <m:t>X</m:t>
        </m:r>
      </m:oMath>
      <w:r>
        <w:rPr>
          <w:rFonts w:eastAsiaTheme="minorEastAsia"/>
        </w:rPr>
        <w:t xml:space="preserve"> is the initial feature matrix (each row is the feature associated with a node) and </w:t>
      </w:r>
      <m:oMath>
        <m:r>
          <w:rPr>
            <w:rFonts w:ascii="Cambria Math" w:eastAsiaTheme="minorEastAsia" w:hAnsi="Cambria Math"/>
          </w:rPr>
          <m:t>σ</m:t>
        </m:r>
      </m:oMath>
      <w:r>
        <w:rPr>
          <w:rFonts w:eastAsiaTheme="minorEastAsia"/>
        </w:rPr>
        <w:t xml:space="preserve"> is the </w:t>
      </w:r>
      <m:oMath>
        <m:r>
          <w:rPr>
            <w:rFonts w:ascii="Cambria Math" w:eastAsiaTheme="minorEastAsia" w:hAnsi="Cambria Math"/>
          </w:rPr>
          <m:t>LeakyReLU</m:t>
        </m:r>
      </m:oMath>
      <w:r>
        <w:rPr>
          <w:rFonts w:eastAsiaTheme="minorEastAsia"/>
        </w:rPr>
        <w:t xml:space="preserve"> activation function.</w:t>
      </w:r>
    </w:p>
    <w:p w14:paraId="53077DF4" w14:textId="3669B8CC" w:rsidR="00412E7C" w:rsidRDefault="002D566F" w:rsidP="00412E7C">
      <w:pPr>
        <w:pStyle w:val="Heading3"/>
      </w:pPr>
      <w:r>
        <w:t xml:space="preserve"> </w:t>
      </w:r>
      <w:r w:rsidR="00412E7C">
        <w:t>Information aggregator</w:t>
      </w:r>
    </w:p>
    <w:p w14:paraId="466B04AC" w14:textId="130A7249" w:rsidR="00433AFF" w:rsidRDefault="00433AFF" w:rsidP="00433AFF">
      <w:r>
        <w:t xml:space="preserve">This is the most complex module in the </w:t>
      </w:r>
      <w:r w:rsidR="00AA0ABD">
        <w:t>model and</w:t>
      </w:r>
      <w:r>
        <w:t xml:space="preserve"> has the core objective to learn</w:t>
      </w:r>
      <w:r w:rsidR="00DC38EC">
        <w:t xml:space="preserve"> the embeddings that will be used later to choose which places should be added to the resulting Petri net.</w:t>
      </w:r>
    </w:p>
    <w:p w14:paraId="3C7104D0" w14:textId="77777777" w:rsidR="00E635DF" w:rsidRDefault="00EE676D" w:rsidP="00433AFF">
      <w:r>
        <w:t xml:space="preserve">As briefly introduced in paragraph </w:t>
      </w:r>
      <w:r>
        <w:fldChar w:fldCharType="begin"/>
      </w:r>
      <w:r>
        <w:instrText xml:space="preserve"> REF _Ref116811238 \r \h </w:instrText>
      </w:r>
      <w:r>
        <w:fldChar w:fldCharType="separate"/>
      </w:r>
      <w:r>
        <w:t>4.3</w:t>
      </w:r>
      <w:r>
        <w:fldChar w:fldCharType="end"/>
      </w:r>
      <w:r>
        <w:t xml:space="preserve">, this module tries to condense into a single embedding the information associated with the neighborhood of each place in the context of different variants, i.e., different executions of the process. The </w:t>
      </w:r>
      <w:r>
        <w:rPr>
          <w:i/>
          <w:iCs/>
        </w:rPr>
        <w:t>information aggregator</w:t>
      </w:r>
      <w:r>
        <w:t xml:space="preserve"> takes the initial embeddings produced by the encoder and, for each variant </w:t>
      </w:r>
      <w:r w:rsidR="00873A66">
        <w:t>in</w:t>
      </w:r>
      <w:r>
        <w:t xml:space="preserve"> the process</w:t>
      </w:r>
      <w:r w:rsidR="00873A66">
        <w:t>’s event log</w:t>
      </w:r>
      <w:r>
        <w:t xml:space="preserve">, it produces the list of places that could be involved in the execution </w:t>
      </w:r>
      <w:r w:rsidR="00873A66">
        <w:t>of the process, taken in the order in which they appear in the execution; following this order it then produces new embeddings for each place.</w:t>
      </w:r>
    </w:p>
    <w:p w14:paraId="325E0F62" w14:textId="75C16C46" w:rsidR="00747465" w:rsidRDefault="00262657" w:rsidP="00433AFF">
      <w:pPr>
        <w:rPr>
          <w:rFonts w:eastAsiaTheme="minorEastAsia"/>
        </w:rPr>
      </w:pPr>
      <w:r>
        <w:t xml:space="preserve">For each variant, the module iterates through all the </w:t>
      </w:r>
      <w:r w:rsidR="00A466DF">
        <w:t>activities,</w:t>
      </w:r>
      <w:r>
        <w:t xml:space="preserve"> and, for each activity, it selects the places that appear in the forward star of the corresponding transition node. Among these places, we keep only those that are connected to transition nodes whose corresponding activity is present inside the variant. At this point, the </w:t>
      </w:r>
      <w:r w:rsidR="00873A66">
        <w:t>new embeddings</w:t>
      </w:r>
      <w:r>
        <w:t xml:space="preserve"> of the selected places</w:t>
      </w:r>
      <w:r w:rsidR="00873A66">
        <w:t xml:space="preserve"> are constructed: for each place, we take its source and destination transitions (according to the variant we are considering) and we concatenate the initial place’s embedding to the embeddings of these transitions. </w:t>
      </w:r>
      <w:r w:rsidR="0015199D">
        <w:t xml:space="preserve">Let us consider the example in which place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15199D">
        <w:rPr>
          <w:rFonts w:eastAsiaTheme="minorEastAsia"/>
        </w:rPr>
        <w:t xml:space="preserve"> is connected to transition </w:t>
      </w:r>
      <m:oMath>
        <m:r>
          <w:rPr>
            <w:rFonts w:ascii="Cambria Math" w:eastAsiaTheme="minorEastAsia" w:hAnsi="Cambria Math"/>
          </w:rPr>
          <m:t>a</m:t>
        </m:r>
      </m:oMath>
      <w:r w:rsidR="0015199D">
        <w:rPr>
          <w:rFonts w:eastAsiaTheme="minorEastAsia"/>
        </w:rPr>
        <w:t xml:space="preserve"> (source) and </w:t>
      </w:r>
      <m:oMath>
        <m:r>
          <w:rPr>
            <w:rFonts w:ascii="Cambria Math" w:eastAsiaTheme="minorEastAsia" w:hAnsi="Cambria Math"/>
          </w:rPr>
          <m:t>b</m:t>
        </m:r>
      </m:oMath>
      <w:r w:rsidR="0015199D">
        <w:rPr>
          <w:rFonts w:eastAsiaTheme="minorEastAsia"/>
        </w:rPr>
        <w:t xml:space="preserve"> (destination); their embedding are coming from the encoder, so they all have the same shape (</w:t>
      </w:r>
      <w:r w:rsidR="0015199D">
        <w:rPr>
          <w:rFonts w:eastAsiaTheme="minorEastAsia"/>
        </w:rPr>
        <w:fldChar w:fldCharType="begin"/>
      </w:r>
      <w:r w:rsidR="0015199D">
        <w:rPr>
          <w:rFonts w:eastAsiaTheme="minorEastAsia"/>
        </w:rPr>
        <w:instrText xml:space="preserve"> REF _Ref116812479 \h </w:instrText>
      </w:r>
      <w:r w:rsidR="0015199D">
        <w:rPr>
          <w:rFonts w:eastAsiaTheme="minorEastAsia"/>
        </w:rPr>
      </w:r>
      <w:r w:rsidR="0015199D">
        <w:rPr>
          <w:rFonts w:eastAsiaTheme="minorEastAsia"/>
        </w:rPr>
        <w:fldChar w:fldCharType="separate"/>
      </w:r>
      <w:r w:rsidR="0015199D">
        <w:t xml:space="preserve">Figure </w:t>
      </w:r>
      <w:r w:rsidR="0015199D">
        <w:rPr>
          <w:noProof/>
        </w:rPr>
        <w:t>32</w:t>
      </w:r>
      <w:r w:rsidR="0015199D">
        <w:rPr>
          <w:rFonts w:eastAsiaTheme="minorEastAsia"/>
        </w:rPr>
        <w:fldChar w:fldCharType="end"/>
      </w:r>
      <w:r w:rsidR="0015199D">
        <w:rPr>
          <w:rFonts w:eastAsiaTheme="minorEastAsia"/>
        </w:rPr>
        <w:t xml:space="preserve">). The new embedding of place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15199D">
        <w:rPr>
          <w:rFonts w:eastAsiaTheme="minorEastAsia"/>
        </w:rPr>
        <w:t xml:space="preserve"> is obtained by concatenating </w:t>
      </w:r>
      <w:r w:rsidR="002F0EF0">
        <w:rPr>
          <w:rFonts w:eastAsiaTheme="minorEastAsia"/>
        </w:rPr>
        <w:t>such</w:t>
      </w:r>
      <w:r w:rsidR="0015199D">
        <w:rPr>
          <w:rFonts w:eastAsiaTheme="minorEastAsia"/>
        </w:rPr>
        <w:t xml:space="preserve"> embeddings, obtaining a tensor that is three times the size of the original ones (</w:t>
      </w:r>
      <w:r w:rsidR="0015199D">
        <w:rPr>
          <w:rFonts w:eastAsiaTheme="minorEastAsia"/>
        </w:rPr>
        <w:fldChar w:fldCharType="begin"/>
      </w:r>
      <w:r w:rsidR="0015199D">
        <w:rPr>
          <w:rFonts w:eastAsiaTheme="minorEastAsia"/>
        </w:rPr>
        <w:instrText xml:space="preserve"> REF _Ref116812578 \h </w:instrText>
      </w:r>
      <w:r w:rsidR="0015199D">
        <w:rPr>
          <w:rFonts w:eastAsiaTheme="minorEastAsia"/>
        </w:rPr>
      </w:r>
      <w:r w:rsidR="0015199D">
        <w:rPr>
          <w:rFonts w:eastAsiaTheme="minorEastAsia"/>
        </w:rPr>
        <w:fldChar w:fldCharType="separate"/>
      </w:r>
      <w:r w:rsidR="0015199D">
        <w:t xml:space="preserve">Figure </w:t>
      </w:r>
      <w:r w:rsidR="0015199D">
        <w:rPr>
          <w:noProof/>
        </w:rPr>
        <w:t>33</w:t>
      </w:r>
      <w:r w:rsidR="0015199D">
        <w:rPr>
          <w:rFonts w:eastAsiaTheme="minorEastAsia"/>
        </w:rPr>
        <w:fldChar w:fldCharType="end"/>
      </w:r>
      <w:r w:rsidR="0015199D">
        <w:rPr>
          <w:rFonts w:eastAsiaTheme="minorEastAsia"/>
        </w:rPr>
        <w:t>). This operation is repeated for each place involved in the execution of the variant.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412E7C" w14:paraId="31FBFBDC" w14:textId="77777777" w:rsidTr="00E635DF">
        <w:tc>
          <w:tcPr>
            <w:tcW w:w="9070" w:type="dxa"/>
          </w:tcPr>
          <w:p w14:paraId="6B3365F3" w14:textId="77777777" w:rsidR="00C24CE2" w:rsidRDefault="00412E7C" w:rsidP="00C24CE2">
            <w:pPr>
              <w:keepNext/>
              <w:jc w:val="center"/>
            </w:pPr>
            <w:r>
              <w:rPr>
                <w:noProof/>
              </w:rPr>
              <w:lastRenderedPageBreak/>
              <w:drawing>
                <wp:inline distT="0" distB="0" distL="0" distR="0" wp14:anchorId="5274E03D" wp14:editId="6FC175EC">
                  <wp:extent cx="4802400" cy="2095200"/>
                  <wp:effectExtent l="0" t="0" r="0" b="635"/>
                  <wp:docPr id="51" name="Picture 5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pe&#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4802400" cy="2095200"/>
                          </a:xfrm>
                          <a:prstGeom prst="rect">
                            <a:avLst/>
                          </a:prstGeom>
                        </pic:spPr>
                      </pic:pic>
                    </a:graphicData>
                  </a:graphic>
                </wp:inline>
              </w:drawing>
            </w:r>
          </w:p>
          <w:p w14:paraId="2DDB0C0C" w14:textId="5C198181" w:rsidR="00C24CE2" w:rsidRDefault="00C24CE2" w:rsidP="00C24CE2">
            <w:pPr>
              <w:pStyle w:val="Caption"/>
            </w:pPr>
            <w:bookmarkStart w:id="125" w:name="_Ref116812479"/>
            <w:r>
              <w:t xml:space="preserve">Figure </w:t>
            </w:r>
            <w:r>
              <w:fldChar w:fldCharType="begin"/>
            </w:r>
            <w:r>
              <w:instrText xml:space="preserve"> SEQ Figure \* ARABIC </w:instrText>
            </w:r>
            <w:r>
              <w:fldChar w:fldCharType="separate"/>
            </w:r>
            <w:r w:rsidR="00331B09">
              <w:rPr>
                <w:noProof/>
              </w:rPr>
              <w:t>32</w:t>
            </w:r>
            <w:r>
              <w:fldChar w:fldCharType="end"/>
            </w:r>
            <w:bookmarkEnd w:id="125"/>
          </w:p>
          <w:p w14:paraId="758CB4AB" w14:textId="3571D634" w:rsidR="00412E7C" w:rsidRDefault="00412E7C" w:rsidP="00412E7C">
            <w:pPr>
              <w:jc w:val="center"/>
            </w:pPr>
          </w:p>
        </w:tc>
      </w:tr>
      <w:tr w:rsidR="00412E7C" w14:paraId="4FC33B23" w14:textId="77777777" w:rsidTr="00E635DF">
        <w:tc>
          <w:tcPr>
            <w:tcW w:w="9070" w:type="dxa"/>
          </w:tcPr>
          <w:p w14:paraId="05C7C0E4" w14:textId="77777777" w:rsidR="00C24CE2" w:rsidRDefault="00412E7C" w:rsidP="00C24CE2">
            <w:pPr>
              <w:keepNext/>
            </w:pPr>
            <w:r>
              <w:rPr>
                <w:noProof/>
              </w:rPr>
              <w:drawing>
                <wp:inline distT="0" distB="0" distL="0" distR="0" wp14:anchorId="03AFB6E5" wp14:editId="07082F7C">
                  <wp:extent cx="5759450" cy="6089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2">
                            <a:extLst>
                              <a:ext uri="{28A0092B-C50C-407E-A947-70E740481C1C}">
                                <a14:useLocalDpi xmlns:a14="http://schemas.microsoft.com/office/drawing/2010/main" val="0"/>
                              </a:ext>
                            </a:extLst>
                          </a:blip>
                          <a:stretch>
                            <a:fillRect/>
                          </a:stretch>
                        </pic:blipFill>
                        <pic:spPr>
                          <a:xfrm>
                            <a:off x="0" y="0"/>
                            <a:ext cx="5759450" cy="608965"/>
                          </a:xfrm>
                          <a:prstGeom prst="rect">
                            <a:avLst/>
                          </a:prstGeom>
                        </pic:spPr>
                      </pic:pic>
                    </a:graphicData>
                  </a:graphic>
                </wp:inline>
              </w:drawing>
            </w:r>
          </w:p>
          <w:p w14:paraId="2AF9E497" w14:textId="6E8A5482" w:rsidR="00412E7C" w:rsidRDefault="00C24CE2" w:rsidP="00C24CE2">
            <w:pPr>
              <w:pStyle w:val="Caption"/>
            </w:pPr>
            <w:bookmarkStart w:id="126" w:name="_Ref116812578"/>
            <w:r>
              <w:t xml:space="preserve">Figure </w:t>
            </w:r>
            <w:r>
              <w:fldChar w:fldCharType="begin"/>
            </w:r>
            <w:r>
              <w:instrText xml:space="preserve"> SEQ Figure \* ARABIC </w:instrText>
            </w:r>
            <w:r>
              <w:fldChar w:fldCharType="separate"/>
            </w:r>
            <w:r w:rsidR="00331B09">
              <w:rPr>
                <w:noProof/>
              </w:rPr>
              <w:t>33</w:t>
            </w:r>
            <w:r>
              <w:fldChar w:fldCharType="end"/>
            </w:r>
            <w:bookmarkEnd w:id="126"/>
          </w:p>
        </w:tc>
      </w:tr>
    </w:tbl>
    <w:p w14:paraId="5CA52FE4" w14:textId="78DE502F" w:rsidR="00412E7C" w:rsidRDefault="00412E7C" w:rsidP="00412E7C"/>
    <w:p w14:paraId="65A4E5D0" w14:textId="2397572B" w:rsidR="00416FCF" w:rsidRDefault="00416FCF" w:rsidP="00412E7C">
      <w:pPr>
        <w:rPr>
          <w:rFonts w:eastAsiaTheme="minorEastAsia"/>
        </w:rPr>
      </w:pPr>
      <w:r>
        <w:t xml:space="preserve">Once all the variants have been considered, each place is associated with </w:t>
      </w:r>
      <m:oMath>
        <m:r>
          <w:rPr>
            <w:rFonts w:ascii="Cambria Math" w:hAnsi="Cambria Math"/>
          </w:rPr>
          <m:t>1≤m≤n</m:t>
        </m:r>
      </m:oMath>
      <w:r>
        <w:rPr>
          <w:rFonts w:eastAsiaTheme="minorEastAsia"/>
        </w:rPr>
        <w:t xml:space="preserve"> embeddings, where </w:t>
      </w:r>
      <m:oMath>
        <m:r>
          <w:rPr>
            <w:rFonts w:ascii="Cambria Math" w:hAnsi="Cambria Math"/>
          </w:rPr>
          <m:t>n</m:t>
        </m:r>
      </m:oMath>
      <w:r>
        <w:rPr>
          <w:rFonts w:eastAsiaTheme="minorEastAsia"/>
        </w:rPr>
        <w:t xml:space="preserve"> is the number of variants in the event log. At this point, each embedding </w:t>
      </w:r>
      <w:r w:rsidR="00EC000F">
        <w:rPr>
          <w:rFonts w:eastAsiaTheme="minorEastAsia"/>
        </w:rPr>
        <w:t>only</w:t>
      </w:r>
      <w:r>
        <w:rPr>
          <w:rFonts w:eastAsiaTheme="minorEastAsia"/>
        </w:rPr>
        <w:t xml:space="preserve"> contains partial information about the behavior of the </w:t>
      </w:r>
      <w:r w:rsidR="00057384">
        <w:rPr>
          <w:rFonts w:eastAsiaTheme="minorEastAsia"/>
        </w:rPr>
        <w:t>entire process, so</w:t>
      </w:r>
      <w:r>
        <w:rPr>
          <w:rFonts w:eastAsiaTheme="minorEastAsia"/>
        </w:rPr>
        <w:t xml:space="preserve"> we cannot use them directly to make informed (global) decisions about the presence of the places in the final Petri net.</w:t>
      </w:r>
      <w:r w:rsidR="00B37DD2">
        <w:rPr>
          <w:rFonts w:eastAsiaTheme="minorEastAsia"/>
        </w:rPr>
        <w:t xml:space="preserve"> Instead, we first need to aggregate them so that each place’s embedding summarizes the context of its involvement in the execution across different variants. For this reason, we </w:t>
      </w:r>
      <w:r w:rsidR="00821651">
        <w:rPr>
          <w:rFonts w:eastAsiaTheme="minorEastAsia"/>
        </w:rPr>
        <w:t>average</w:t>
      </w:r>
      <w:r w:rsidR="00B37DD2">
        <w:rPr>
          <w:rFonts w:eastAsiaTheme="minorEastAsia"/>
        </w:rPr>
        <w:t xml:space="preserve"> the embeddings of each place, as shown in </w:t>
      </w:r>
      <w:r w:rsidR="00B37DD2">
        <w:rPr>
          <w:rFonts w:eastAsiaTheme="minorEastAsia"/>
        </w:rPr>
        <w:fldChar w:fldCharType="begin"/>
      </w:r>
      <w:r w:rsidR="00B37DD2">
        <w:rPr>
          <w:rFonts w:eastAsiaTheme="minorEastAsia"/>
        </w:rPr>
        <w:instrText xml:space="preserve"> REF _Ref116814297 \h </w:instrText>
      </w:r>
      <w:r w:rsidR="00B37DD2">
        <w:rPr>
          <w:rFonts w:eastAsiaTheme="minorEastAsia"/>
        </w:rPr>
      </w:r>
      <w:r w:rsidR="00B37DD2">
        <w:rPr>
          <w:rFonts w:eastAsiaTheme="minorEastAsia"/>
        </w:rPr>
        <w:fldChar w:fldCharType="separate"/>
      </w:r>
      <w:r w:rsidR="00B37DD2">
        <w:t xml:space="preserve">Figure </w:t>
      </w:r>
      <w:r w:rsidR="00B37DD2">
        <w:rPr>
          <w:noProof/>
        </w:rPr>
        <w:t>34</w:t>
      </w:r>
      <w:r w:rsidR="00B37DD2">
        <w:rPr>
          <w:rFonts w:eastAsiaTheme="minorEastAsia"/>
        </w:rPr>
        <w:fldChar w:fldCharType="end"/>
      </w:r>
      <w:r w:rsidR="00B37DD2">
        <w:rPr>
          <w:rFonts w:eastAsiaTheme="minorEastAsia"/>
        </w:rPr>
        <w:t>.</w:t>
      </w:r>
    </w:p>
    <w:p w14:paraId="4051134F" w14:textId="42F12268" w:rsidR="005F4A93" w:rsidRPr="00412E7C" w:rsidRDefault="005F4A93" w:rsidP="00412E7C"/>
    <w:p w14:paraId="2E4A94D5" w14:textId="77777777" w:rsidR="00C24CE2" w:rsidRDefault="00412E7C" w:rsidP="00B37DD2">
      <w:pPr>
        <w:keepNext/>
        <w:jc w:val="center"/>
      </w:pPr>
      <w:r>
        <w:rPr>
          <w:noProof/>
        </w:rPr>
        <w:lastRenderedPageBreak/>
        <w:drawing>
          <wp:inline distT="0" distB="0" distL="0" distR="0" wp14:anchorId="64E83495" wp14:editId="2F77D4F6">
            <wp:extent cx="4057200" cy="1983600"/>
            <wp:effectExtent l="0" t="0" r="635" b="0"/>
            <wp:docPr id="48" name="Picture 4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Background patter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057200" cy="1983600"/>
                    </a:xfrm>
                    <a:prstGeom prst="rect">
                      <a:avLst/>
                    </a:prstGeom>
                  </pic:spPr>
                </pic:pic>
              </a:graphicData>
            </a:graphic>
          </wp:inline>
        </w:drawing>
      </w:r>
    </w:p>
    <w:p w14:paraId="4F92522E" w14:textId="27C5787F" w:rsidR="00412E7C" w:rsidRDefault="00C24CE2" w:rsidP="00C24CE2">
      <w:pPr>
        <w:pStyle w:val="Caption"/>
      </w:pPr>
      <w:bookmarkStart w:id="127" w:name="_Ref116814297"/>
      <w:r>
        <w:t xml:space="preserve">Figure </w:t>
      </w:r>
      <w:r>
        <w:fldChar w:fldCharType="begin"/>
      </w:r>
      <w:r>
        <w:instrText xml:space="preserve"> SEQ Figure \* ARABIC </w:instrText>
      </w:r>
      <w:r>
        <w:fldChar w:fldCharType="separate"/>
      </w:r>
      <w:r w:rsidR="00331B09">
        <w:rPr>
          <w:noProof/>
        </w:rPr>
        <w:t>34</w:t>
      </w:r>
      <w:r>
        <w:fldChar w:fldCharType="end"/>
      </w:r>
      <w:bookmarkEnd w:id="127"/>
    </w:p>
    <w:p w14:paraId="775D2F9E" w14:textId="2F47B0D0" w:rsidR="00433AFF" w:rsidRDefault="00433AFF" w:rsidP="00433AFF">
      <w:r>
        <w:t>The algorithm that describes this module is the following:</w:t>
      </w:r>
    </w:p>
    <w:tbl>
      <w:tblPr>
        <w:tblW w:w="0" w:type="auto"/>
        <w:tblLook w:val="04A0" w:firstRow="1" w:lastRow="0" w:firstColumn="1" w:lastColumn="0" w:noHBand="0" w:noVBand="1"/>
      </w:tblPr>
      <w:tblGrid>
        <w:gridCol w:w="685"/>
        <w:gridCol w:w="8385"/>
      </w:tblGrid>
      <w:tr w:rsidR="00433AFF" w14:paraId="15FE1CF1" w14:textId="77777777" w:rsidTr="00345BAE">
        <w:trPr>
          <w:trHeight w:val="57"/>
        </w:trPr>
        <w:tc>
          <w:tcPr>
            <w:tcW w:w="9070" w:type="dxa"/>
            <w:gridSpan w:val="2"/>
            <w:tcBorders>
              <w:top w:val="single" w:sz="8" w:space="0" w:color="auto"/>
              <w:bottom w:val="single" w:sz="4" w:space="0" w:color="auto"/>
            </w:tcBorders>
            <w:vAlign w:val="center"/>
          </w:tcPr>
          <w:p w14:paraId="269750A9" w14:textId="3ED19847" w:rsidR="00433AFF" w:rsidRDefault="00433AFF" w:rsidP="00345BAE">
            <w:pPr>
              <w:spacing w:before="0" w:after="0" w:line="276" w:lineRule="auto"/>
              <w:jc w:val="left"/>
            </w:pPr>
            <w:r w:rsidRPr="009420FF">
              <w:rPr>
                <w:b/>
                <w:bCs/>
              </w:rPr>
              <w:t>Algorithm</w:t>
            </w:r>
            <w:r>
              <w:rPr>
                <w:b/>
                <w:bCs/>
              </w:rPr>
              <w:t xml:space="preserve"> 6.1</w:t>
            </w:r>
            <w:r w:rsidRPr="009420FF">
              <w:rPr>
                <w:b/>
                <w:bCs/>
              </w:rPr>
              <w:t xml:space="preserve"> </w:t>
            </w:r>
            <w:r w:rsidRPr="00433AFF">
              <w:t>I</w:t>
            </w:r>
            <w:r>
              <w:t>nformation aggregator</w:t>
            </w:r>
          </w:p>
        </w:tc>
      </w:tr>
      <w:tr w:rsidR="00433AFF" w14:paraId="1EF44662" w14:textId="77777777" w:rsidTr="00345BAE">
        <w:trPr>
          <w:trHeight w:val="278"/>
        </w:trPr>
        <w:tc>
          <w:tcPr>
            <w:tcW w:w="685" w:type="dxa"/>
            <w:tcBorders>
              <w:top w:val="single" w:sz="4" w:space="0" w:color="auto"/>
            </w:tcBorders>
          </w:tcPr>
          <w:p w14:paraId="50A91035" w14:textId="77777777" w:rsidR="00433AFF" w:rsidRDefault="00433AFF" w:rsidP="00345BAE">
            <w:pPr>
              <w:spacing w:before="0" w:after="0" w:line="276" w:lineRule="auto"/>
            </w:pPr>
          </w:p>
        </w:tc>
        <w:tc>
          <w:tcPr>
            <w:tcW w:w="8385" w:type="dxa"/>
            <w:tcBorders>
              <w:top w:val="single" w:sz="4" w:space="0" w:color="auto"/>
            </w:tcBorders>
          </w:tcPr>
          <w:p w14:paraId="00DFA61D" w14:textId="45EBCBF0" w:rsidR="00433AFF" w:rsidRPr="005418F7" w:rsidRDefault="00433AFF" w:rsidP="00345BAE">
            <w:pPr>
              <w:spacing w:before="0" w:after="0" w:line="276" w:lineRule="auto"/>
            </w:pPr>
            <w:r w:rsidRPr="001B0737">
              <w:rPr>
                <w:b/>
                <w:bCs/>
              </w:rPr>
              <w:t>Input:</w:t>
            </w:r>
            <w:r>
              <w:t xml:space="preserve"> </w:t>
            </w:r>
            <w:r w:rsidR="005418F7">
              <w:t xml:space="preserve">initial embeddings </w:t>
            </w:r>
            <m:oMath>
              <m:r>
                <w:rPr>
                  <w:rFonts w:ascii="Cambria Math" w:hAnsi="Cambria Math"/>
                </w:rPr>
                <m:t>H</m:t>
              </m:r>
            </m:oMath>
            <w:r w:rsidR="00F213B7">
              <w:rPr>
                <w:rFonts w:eastAsiaTheme="minorEastAsia"/>
              </w:rPr>
              <w:t xml:space="preserve">, adjacency matrix </w:t>
            </w:r>
            <m:oMath>
              <m:r>
                <w:rPr>
                  <w:rFonts w:ascii="Cambria Math" w:eastAsiaTheme="minorEastAsia" w:hAnsi="Cambria Math"/>
                </w:rPr>
                <m:t>Adj</m:t>
              </m:r>
            </m:oMath>
            <w:r w:rsidR="00F213B7">
              <w:rPr>
                <w:rFonts w:eastAsiaTheme="minorEastAsia"/>
              </w:rPr>
              <w:t xml:space="preserve">, list of variants </w:t>
            </w:r>
            <m:oMath>
              <m:r>
                <w:rPr>
                  <w:rFonts w:ascii="Cambria Math" w:eastAsiaTheme="minorEastAsia" w:hAnsi="Cambria Math"/>
                </w:rPr>
                <m:t>V</m:t>
              </m:r>
            </m:oMath>
          </w:p>
        </w:tc>
      </w:tr>
      <w:tr w:rsidR="00433AFF" w14:paraId="4D5D7CAF" w14:textId="77777777" w:rsidTr="00345BAE">
        <w:trPr>
          <w:trHeight w:val="277"/>
        </w:trPr>
        <w:tc>
          <w:tcPr>
            <w:tcW w:w="685" w:type="dxa"/>
          </w:tcPr>
          <w:p w14:paraId="1C3CD8A6" w14:textId="77777777" w:rsidR="00433AFF" w:rsidRDefault="00433AFF" w:rsidP="00345BAE">
            <w:pPr>
              <w:spacing w:before="0" w:after="0" w:line="276" w:lineRule="auto"/>
            </w:pPr>
          </w:p>
        </w:tc>
        <w:tc>
          <w:tcPr>
            <w:tcW w:w="8385" w:type="dxa"/>
          </w:tcPr>
          <w:p w14:paraId="65501C60" w14:textId="4128B728" w:rsidR="00433AFF" w:rsidRDefault="00433AFF" w:rsidP="00345BAE">
            <w:pPr>
              <w:spacing w:before="0" w:after="0" w:line="276" w:lineRule="auto"/>
            </w:pPr>
            <w:r w:rsidRPr="001B0737">
              <w:rPr>
                <w:b/>
                <w:bCs/>
              </w:rPr>
              <w:t>Output:</w:t>
            </w:r>
            <w:r>
              <w:t xml:space="preserve"> </w:t>
            </w:r>
            <w:r w:rsidR="00C119A5">
              <w:t xml:space="preserve">final embeddings </w:t>
            </w:r>
            <m:oMath>
              <m:sSup>
                <m:sSupPr>
                  <m:ctrlPr>
                    <w:rPr>
                      <w:rFonts w:ascii="Cambria Math" w:hAnsi="Cambria Math"/>
                      <w:i/>
                    </w:rPr>
                  </m:ctrlPr>
                </m:sSupPr>
                <m:e>
                  <m:r>
                    <w:rPr>
                      <w:rFonts w:ascii="Cambria Math" w:hAnsi="Cambria Math"/>
                    </w:rPr>
                    <m:t>H</m:t>
                  </m:r>
                </m:e>
                <m:sup>
                  <m:r>
                    <w:rPr>
                      <w:rFonts w:ascii="Cambria Math" w:hAnsi="Cambria Math"/>
                    </w:rPr>
                    <m:t>'</m:t>
                  </m:r>
                </m:sup>
              </m:sSup>
            </m:oMath>
          </w:p>
        </w:tc>
      </w:tr>
      <w:tr w:rsidR="00433AFF" w14:paraId="2D728845" w14:textId="77777777" w:rsidTr="00345BAE">
        <w:trPr>
          <w:trHeight w:val="277"/>
        </w:trPr>
        <w:tc>
          <w:tcPr>
            <w:tcW w:w="685" w:type="dxa"/>
          </w:tcPr>
          <w:p w14:paraId="168513A7" w14:textId="77777777" w:rsidR="00433AFF" w:rsidRDefault="00433AFF" w:rsidP="00345BAE">
            <w:pPr>
              <w:spacing w:before="0" w:after="0" w:line="276" w:lineRule="auto"/>
            </w:pPr>
          </w:p>
        </w:tc>
        <w:tc>
          <w:tcPr>
            <w:tcW w:w="8385" w:type="dxa"/>
          </w:tcPr>
          <w:p w14:paraId="0A4FAB7D" w14:textId="77777777" w:rsidR="00433AFF" w:rsidRDefault="00433AFF" w:rsidP="00345BAE">
            <w:pPr>
              <w:spacing w:before="0" w:after="0" w:line="276" w:lineRule="auto"/>
            </w:pPr>
          </w:p>
        </w:tc>
      </w:tr>
      <w:tr w:rsidR="00F213B7" w14:paraId="3BB1FE2D" w14:textId="77777777" w:rsidTr="00345BAE">
        <w:trPr>
          <w:trHeight w:val="277"/>
        </w:trPr>
        <w:tc>
          <w:tcPr>
            <w:tcW w:w="685" w:type="dxa"/>
          </w:tcPr>
          <w:p w14:paraId="417CF1F2" w14:textId="3077D683" w:rsidR="00F213B7" w:rsidRDefault="00F213B7" w:rsidP="00345BAE">
            <w:pPr>
              <w:spacing w:before="0" w:after="0" w:line="276" w:lineRule="auto"/>
            </w:pPr>
            <w:r>
              <w:t>1:</w:t>
            </w:r>
          </w:p>
        </w:tc>
        <w:tc>
          <w:tcPr>
            <w:tcW w:w="8385" w:type="dxa"/>
          </w:tcPr>
          <w:p w14:paraId="715A9924" w14:textId="2BBD6DBA" w:rsidR="00F213B7" w:rsidRPr="00F213B7" w:rsidRDefault="00000000" w:rsidP="00345BAE">
            <w:pPr>
              <w:spacing w:before="0" w:after="0" w:line="276" w:lineRule="auto"/>
              <w:rPr>
                <w:b/>
                <w:bCs/>
              </w:rPr>
            </w:pPr>
            <m:oMathPara>
              <m:oMathParaPr>
                <m:jc m:val="left"/>
              </m:oMathParaP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=0</m:t>
                </m:r>
              </m:oMath>
            </m:oMathPara>
          </w:p>
        </w:tc>
      </w:tr>
      <w:tr w:rsidR="00433AFF" w14:paraId="4630321F" w14:textId="77777777" w:rsidTr="00345BAE">
        <w:trPr>
          <w:trHeight w:val="277"/>
        </w:trPr>
        <w:tc>
          <w:tcPr>
            <w:tcW w:w="685" w:type="dxa"/>
          </w:tcPr>
          <w:p w14:paraId="6244E6BF" w14:textId="5EF82E75" w:rsidR="00433AFF" w:rsidRDefault="000D2DB3" w:rsidP="00345BAE">
            <w:pPr>
              <w:spacing w:before="0" w:after="0" w:line="276" w:lineRule="auto"/>
            </w:pPr>
            <w:r>
              <w:t>2</w:t>
            </w:r>
            <w:r w:rsidR="00433AFF">
              <w:t>:</w:t>
            </w:r>
          </w:p>
        </w:tc>
        <w:tc>
          <w:tcPr>
            <w:tcW w:w="8385" w:type="dxa"/>
          </w:tcPr>
          <w:p w14:paraId="085529C5" w14:textId="65CA6F0B" w:rsidR="00433AFF" w:rsidRPr="005F4A93" w:rsidRDefault="00433AFF" w:rsidP="00345BAE">
            <w:pPr>
              <w:spacing w:before="0" w:after="0" w:line="276" w:lineRule="auto"/>
              <w:rPr>
                <w:b/>
                <w:bCs/>
              </w:rPr>
            </w:pPr>
            <w:r w:rsidRPr="005F4A93">
              <w:rPr>
                <w:b/>
                <w:bCs/>
              </w:rPr>
              <w:t>for</w:t>
            </w:r>
            <w:r w:rsidRPr="005F4A93">
              <w:t xml:space="preserve"> </w:t>
            </w:r>
            <m:oMath>
              <m:r>
                <m:rPr>
                  <m:sty m:val="p"/>
                </m:rPr>
                <w:rPr>
                  <w:rFonts w:ascii="Cambria Math" w:hAnsi="Cambria Math"/>
                </w:rPr>
                <m:t>v∈V</m:t>
              </m:r>
            </m:oMath>
            <w:r w:rsidRPr="005F4A93">
              <w:rPr>
                <w:rFonts w:eastAsiaTheme="minorEastAsia"/>
              </w:rPr>
              <w:t xml:space="preserve"> </w:t>
            </w:r>
            <w:r w:rsidRPr="005F4A93">
              <w:rPr>
                <w:rFonts w:eastAsiaTheme="minorEastAsia"/>
                <w:b/>
                <w:bCs/>
              </w:rPr>
              <w:t>do:</w:t>
            </w:r>
          </w:p>
        </w:tc>
      </w:tr>
      <w:tr w:rsidR="00433AFF" w14:paraId="078B6029" w14:textId="77777777" w:rsidTr="00345BAE">
        <w:trPr>
          <w:trHeight w:val="277"/>
        </w:trPr>
        <w:tc>
          <w:tcPr>
            <w:tcW w:w="685" w:type="dxa"/>
          </w:tcPr>
          <w:p w14:paraId="41FFBB02" w14:textId="2F5945EA" w:rsidR="00433AFF" w:rsidRDefault="000D2DB3" w:rsidP="00345BAE">
            <w:pPr>
              <w:spacing w:before="0" w:after="0" w:line="276" w:lineRule="auto"/>
            </w:pPr>
            <w:r>
              <w:t>3</w:t>
            </w:r>
            <w:r w:rsidR="00433AFF">
              <w:t>:</w:t>
            </w:r>
          </w:p>
        </w:tc>
        <w:tc>
          <w:tcPr>
            <w:tcW w:w="8385" w:type="dxa"/>
          </w:tcPr>
          <w:p w14:paraId="0AB61D36" w14:textId="3DC03000" w:rsidR="00433AFF" w:rsidRPr="005F4A93" w:rsidRDefault="00433AFF" w:rsidP="00345BAE">
            <w:pPr>
              <w:spacing w:before="0" w:after="0" w:line="276" w:lineRule="auto"/>
              <w:rPr>
                <w:rFonts w:eastAsiaTheme="minorEastAsia"/>
              </w:rPr>
            </w:pPr>
            <w:r w:rsidRPr="005F4A93">
              <w:rPr>
                <w:b/>
                <w:bCs/>
              </w:rPr>
              <w:t xml:space="preserve">    f</w:t>
            </w:r>
            <w:r w:rsidR="00F14400" w:rsidRPr="005F4A93">
              <w:rPr>
                <w:rFonts w:eastAsiaTheme="minorEastAsia"/>
                <w:b/>
                <w:bCs/>
              </w:rPr>
              <w:t>or</w:t>
            </w:r>
            <m:oMath>
              <m:r>
                <m:rPr>
                  <m:sty m:val="b"/>
                </m:rPr>
                <w:rPr>
                  <w:rFonts w:ascii="Cambria Math" w:hAnsi="Cambria Math"/>
                </w:rPr>
                <m:t xml:space="preserve"> </m:t>
              </m:r>
              <m:r>
                <m:rPr>
                  <m:sty m:val="p"/>
                </m:rPr>
                <w:rPr>
                  <w:rFonts w:ascii="Cambria Math" w:hAnsi="Cambria Math"/>
                </w:rPr>
                <m:t>a∈v</m:t>
              </m:r>
            </m:oMath>
            <w:r w:rsidRPr="005F4A93">
              <w:rPr>
                <w:rFonts w:eastAsiaTheme="minorEastAsia"/>
              </w:rPr>
              <w:t xml:space="preserve"> </w:t>
            </w:r>
            <w:r w:rsidR="00F14400" w:rsidRPr="005F4A93">
              <w:rPr>
                <w:rFonts w:eastAsiaTheme="minorEastAsia"/>
                <w:b/>
                <w:bCs/>
              </w:rPr>
              <w:t>do</w:t>
            </w:r>
            <w:r w:rsidRPr="005F4A93">
              <w:rPr>
                <w:rFonts w:eastAsiaTheme="minorEastAsia"/>
                <w:b/>
                <w:bCs/>
              </w:rPr>
              <w:t>:</w:t>
            </w:r>
          </w:p>
        </w:tc>
      </w:tr>
      <w:tr w:rsidR="00433AFF" w14:paraId="585F10B7" w14:textId="77777777" w:rsidTr="00345BAE">
        <w:trPr>
          <w:trHeight w:val="277"/>
        </w:trPr>
        <w:tc>
          <w:tcPr>
            <w:tcW w:w="685" w:type="dxa"/>
          </w:tcPr>
          <w:p w14:paraId="08F4B993" w14:textId="67647F0B" w:rsidR="00433AFF" w:rsidRDefault="000D2DB3" w:rsidP="00345BAE">
            <w:pPr>
              <w:spacing w:before="0" w:after="0" w:line="276" w:lineRule="auto"/>
            </w:pPr>
            <w:r>
              <w:t>4</w:t>
            </w:r>
            <w:r w:rsidR="00433AFF">
              <w:t>:</w:t>
            </w:r>
          </w:p>
        </w:tc>
        <w:tc>
          <w:tcPr>
            <w:tcW w:w="8385" w:type="dxa"/>
          </w:tcPr>
          <w:p w14:paraId="2F7FE41E" w14:textId="49AED6DC" w:rsidR="00433AFF" w:rsidRPr="00EC3B6F" w:rsidRDefault="00433AFF" w:rsidP="00345BAE">
            <w:pPr>
              <w:spacing w:before="0" w:after="0" w:line="276" w:lineRule="auto"/>
              <w:rPr>
                <w:b/>
                <w:bCs/>
              </w:rPr>
            </w:pPr>
            <w:r>
              <w:rPr>
                <w:b/>
                <w:bCs/>
              </w:rPr>
              <w:t xml:space="preserve">        </w:t>
            </w:r>
            <m:oMath>
              <m:r>
                <w:rPr>
                  <w:rFonts w:ascii="Cambria Math" w:hAnsi="Cambria Math"/>
                </w:rPr>
                <m:t>nextPlaces=getFollowingPlaces(a)</m:t>
              </m:r>
            </m:oMath>
          </w:p>
        </w:tc>
      </w:tr>
      <w:tr w:rsidR="00433AFF" w14:paraId="55469775" w14:textId="77777777" w:rsidTr="00345BAE">
        <w:trPr>
          <w:trHeight w:val="277"/>
        </w:trPr>
        <w:tc>
          <w:tcPr>
            <w:tcW w:w="685" w:type="dxa"/>
          </w:tcPr>
          <w:p w14:paraId="521110B3" w14:textId="2289125E" w:rsidR="00433AFF" w:rsidRDefault="000D2DB3" w:rsidP="00345BAE">
            <w:pPr>
              <w:spacing w:before="0" w:after="0" w:line="276" w:lineRule="auto"/>
            </w:pPr>
            <w:r>
              <w:t>5</w:t>
            </w:r>
            <w:r w:rsidR="00433AFF">
              <w:t>:</w:t>
            </w:r>
          </w:p>
        </w:tc>
        <w:tc>
          <w:tcPr>
            <w:tcW w:w="8385" w:type="dxa"/>
          </w:tcPr>
          <w:p w14:paraId="73BA8328" w14:textId="7E535C56" w:rsidR="00433AFF" w:rsidRPr="00F14400" w:rsidRDefault="00433AFF" w:rsidP="00345BAE">
            <w:pPr>
              <w:spacing w:before="0" w:after="0" w:line="276" w:lineRule="auto"/>
              <w:rPr>
                <w:b/>
                <w:bCs/>
              </w:rPr>
            </w:pPr>
            <w:r>
              <w:rPr>
                <w:b/>
                <w:bCs/>
              </w:rPr>
              <w:t xml:space="preserve">    </w:t>
            </w:r>
            <w:r w:rsidR="00F14400">
              <w:rPr>
                <w:b/>
                <w:bCs/>
              </w:rPr>
              <w:t xml:space="preserve">    for </w:t>
            </w:r>
            <m:oMath>
              <m:r>
                <w:rPr>
                  <w:rFonts w:ascii="Cambria Math" w:hAnsi="Cambria Math"/>
                </w:rPr>
                <m:t>place∈nextPlaces</m:t>
              </m:r>
            </m:oMath>
            <w:r w:rsidR="00F14400">
              <w:rPr>
                <w:rFonts w:eastAsiaTheme="minorEastAsia"/>
              </w:rPr>
              <w:t xml:space="preserve"> </w:t>
            </w:r>
            <w:r w:rsidR="00F14400">
              <w:rPr>
                <w:rFonts w:eastAsiaTheme="minorEastAsia"/>
                <w:b/>
                <w:bCs/>
              </w:rPr>
              <w:t>do:</w:t>
            </w:r>
          </w:p>
        </w:tc>
      </w:tr>
      <w:tr w:rsidR="00433AFF" w14:paraId="07E510B9" w14:textId="77777777" w:rsidTr="00345BAE">
        <w:trPr>
          <w:trHeight w:val="277"/>
        </w:trPr>
        <w:tc>
          <w:tcPr>
            <w:tcW w:w="685" w:type="dxa"/>
          </w:tcPr>
          <w:p w14:paraId="102D3C26" w14:textId="3C2EE69E" w:rsidR="00433AFF" w:rsidRDefault="000D2DB3" w:rsidP="00345BAE">
            <w:pPr>
              <w:spacing w:before="0" w:after="0" w:line="276" w:lineRule="auto"/>
            </w:pPr>
            <w:r>
              <w:t>6</w:t>
            </w:r>
            <w:r w:rsidR="00433AFF">
              <w:t>:</w:t>
            </w:r>
          </w:p>
        </w:tc>
        <w:tc>
          <w:tcPr>
            <w:tcW w:w="8385" w:type="dxa"/>
          </w:tcPr>
          <w:p w14:paraId="32692CB6" w14:textId="7C8AEDE9" w:rsidR="00433AFF" w:rsidRPr="00F14400" w:rsidRDefault="00433AFF" w:rsidP="00345BAE">
            <w:pPr>
              <w:spacing w:before="0" w:after="0" w:line="276" w:lineRule="auto"/>
              <w:rPr>
                <w:rFonts w:eastAsiaTheme="minorEastAsia"/>
                <w:iCs/>
              </w:rPr>
            </w:pPr>
            <w:r>
              <w:rPr>
                <w:b/>
                <w:bCs/>
              </w:rPr>
              <w:t xml:space="preserve">    </w:t>
            </w:r>
            <w:r w:rsidR="00F14400">
              <w:rPr>
                <w:rFonts w:eastAsiaTheme="minorEastAsia"/>
                <w:b/>
                <w:bCs/>
              </w:rPr>
              <w:t xml:space="preserve">        </w:t>
            </w:r>
            <m:oMath>
              <m:r>
                <w:rPr>
                  <w:rFonts w:ascii="Cambria Math" w:eastAsiaTheme="minorEastAsia" w:hAnsi="Cambria Math"/>
                </w:rPr>
                <m:t>nextActivities=getFollowingActivity(place)</m:t>
              </m:r>
            </m:oMath>
          </w:p>
        </w:tc>
      </w:tr>
      <w:tr w:rsidR="004543EF" w14:paraId="19650736" w14:textId="77777777" w:rsidTr="00345BAE">
        <w:trPr>
          <w:trHeight w:val="277"/>
        </w:trPr>
        <w:tc>
          <w:tcPr>
            <w:tcW w:w="685" w:type="dxa"/>
          </w:tcPr>
          <w:p w14:paraId="16E9CAC7" w14:textId="3403B2F4" w:rsidR="004543EF" w:rsidRDefault="000D2DB3" w:rsidP="00345BAE">
            <w:pPr>
              <w:spacing w:before="0" w:after="0" w:line="276" w:lineRule="auto"/>
            </w:pPr>
            <w:r>
              <w:t>7</w:t>
            </w:r>
            <w:r w:rsidR="00F213B7">
              <w:t>:</w:t>
            </w:r>
          </w:p>
        </w:tc>
        <w:tc>
          <w:tcPr>
            <w:tcW w:w="8385" w:type="dxa"/>
          </w:tcPr>
          <w:p w14:paraId="2214F76E" w14:textId="4B431AEC" w:rsidR="004543EF" w:rsidRDefault="004543EF" w:rsidP="00345BAE">
            <w:pPr>
              <w:spacing w:before="0" w:after="0" w:line="276" w:lineRule="auto"/>
              <w:rPr>
                <w:b/>
                <w:bCs/>
              </w:rPr>
            </w:pPr>
            <w:r>
              <w:rPr>
                <w:b/>
                <w:bCs/>
              </w:rPr>
              <w:t xml:space="preserve">            </w:t>
            </w:r>
            <m:oMath>
              <m:sSub>
                <m:sSubPr>
                  <m:ctrlPr>
                    <w:rPr>
                      <w:rFonts w:ascii="Cambria Math" w:hAnsi="Cambria Math"/>
                      <w:i/>
                    </w:rPr>
                  </m:ctrlPr>
                </m:sSubPr>
                <m:e>
                  <m:r>
                    <w:rPr>
                      <w:rFonts w:ascii="Cambria Math" w:hAnsi="Cambria Math"/>
                    </w:rPr>
                    <m:t>h</m:t>
                  </m:r>
                </m:e>
                <m:sub>
                  <m:r>
                    <w:rPr>
                      <w:rFonts w:ascii="Cambria Math" w:hAnsi="Cambria Math"/>
                    </w:rPr>
                    <m:t>d</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na∈nextActivities</m:t>
                  </m:r>
                </m:sub>
                <m:sup/>
                <m:e>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na</m:t>
                          </m:r>
                        </m:e>
                      </m:d>
                    </m:num>
                    <m:den>
                      <m:d>
                        <m:dPr>
                          <m:begChr m:val="|"/>
                          <m:endChr m:val="|"/>
                          <m:ctrlPr>
                            <w:rPr>
                              <w:rFonts w:ascii="Cambria Math" w:hAnsi="Cambria Math"/>
                              <w:i/>
                            </w:rPr>
                          </m:ctrlPr>
                        </m:dPr>
                        <m:e>
                          <m:r>
                            <w:rPr>
                              <w:rFonts w:ascii="Cambria Math" w:hAnsi="Cambria Math"/>
                            </w:rPr>
                            <m:t>nextActivities</m:t>
                          </m:r>
                        </m:e>
                      </m:d>
                    </m:den>
                  </m:f>
                </m:e>
              </m:nary>
            </m:oMath>
          </w:p>
        </w:tc>
      </w:tr>
      <w:tr w:rsidR="00433AFF" w14:paraId="13B6310C" w14:textId="77777777" w:rsidTr="00345BAE">
        <w:trPr>
          <w:trHeight w:val="277"/>
        </w:trPr>
        <w:tc>
          <w:tcPr>
            <w:tcW w:w="685" w:type="dxa"/>
          </w:tcPr>
          <w:p w14:paraId="79BF2B12" w14:textId="7452D409" w:rsidR="00433AFF" w:rsidRDefault="000D2DB3" w:rsidP="00345BAE">
            <w:pPr>
              <w:spacing w:before="0" w:after="0" w:line="276" w:lineRule="auto"/>
            </w:pPr>
            <w:r>
              <w:t>8</w:t>
            </w:r>
            <w:r w:rsidR="00433AFF">
              <w:t>:</w:t>
            </w:r>
          </w:p>
        </w:tc>
        <w:tc>
          <w:tcPr>
            <w:tcW w:w="8385" w:type="dxa"/>
          </w:tcPr>
          <w:p w14:paraId="35E455A3" w14:textId="602990D9" w:rsidR="00433AFF" w:rsidRDefault="00433AFF" w:rsidP="00345BAE">
            <w:pPr>
              <w:spacing w:before="0" w:after="0" w:line="276" w:lineRule="auto"/>
              <w:rPr>
                <w:b/>
                <w:bCs/>
              </w:rPr>
            </w:pPr>
            <w:r>
              <w:rPr>
                <w:b/>
                <w:bCs/>
              </w:rPr>
              <w:t xml:space="preserve">        </w:t>
            </w:r>
            <w:r w:rsidR="00F14400">
              <w:rPr>
                <w:b/>
                <w:bCs/>
              </w:rPr>
              <w:t xml:space="preserve">    </w:t>
            </w:r>
            <m:oMath>
              <m:sSubSup>
                <m:sSubSupPr>
                  <m:ctrlPr>
                    <w:rPr>
                      <w:rFonts w:ascii="Cambria Math" w:hAnsi="Cambria Math"/>
                      <w:i/>
                    </w:rPr>
                  </m:ctrlPr>
                </m:sSubSupPr>
                <m:e>
                  <m:r>
                    <w:rPr>
                      <w:rFonts w:ascii="Cambria Math" w:hAnsi="Cambria Math"/>
                    </w:rPr>
                    <m:t>h</m:t>
                  </m:r>
                </m:e>
                <m:sub>
                  <m:r>
                    <w:rPr>
                      <w:rFonts w:ascii="Cambria Math" w:hAnsi="Cambria Math"/>
                    </w:rPr>
                    <m:t>place</m:t>
                  </m:r>
                </m:sub>
                <m:sup>
                  <m:r>
                    <w:rPr>
                      <w:rFonts w:ascii="Cambria Math" w:hAnsi="Cambria Math"/>
                    </w:rPr>
                    <m:t>'</m:t>
                  </m:r>
                </m:sup>
              </m:sSubSup>
              <m:r>
                <w:rPr>
                  <w:rFonts w:ascii="Cambria Math" w:hAnsi="Cambria Math"/>
                </w:rPr>
                <m:t>=H</m:t>
              </m:r>
              <m:d>
                <m:dPr>
                  <m:ctrlPr>
                    <w:rPr>
                      <w:rFonts w:ascii="Cambria Math" w:hAnsi="Cambria Math"/>
                      <w:i/>
                    </w:rPr>
                  </m:ctrlPr>
                </m:dPr>
                <m:e>
                  <m:r>
                    <w:rPr>
                      <w:rFonts w:ascii="Cambria Math" w:hAnsi="Cambria Math"/>
                    </w:rPr>
                    <m:t>place</m:t>
                  </m:r>
                </m:e>
              </m:d>
              <m:r>
                <w:rPr>
                  <w:rFonts w:ascii="Cambria Math" w:hAnsi="Cambria Math"/>
                </w:rPr>
                <m:t>||H</m:t>
              </m:r>
              <m:d>
                <m:dPr>
                  <m:ctrlPr>
                    <w:rPr>
                      <w:rFonts w:ascii="Cambria Math" w:hAnsi="Cambria Math"/>
                      <w:i/>
                    </w:rPr>
                  </m:ctrlPr>
                </m:dPr>
                <m:e>
                  <m:r>
                    <w:rPr>
                      <w:rFonts w:ascii="Cambria Math" w:hAnsi="Cambria Math"/>
                    </w:rPr>
                    <m:t>a</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d</m:t>
                  </m:r>
                </m:sub>
              </m:sSub>
            </m:oMath>
          </w:p>
        </w:tc>
      </w:tr>
      <w:tr w:rsidR="00F213B7" w14:paraId="5627F79B" w14:textId="77777777" w:rsidTr="00345BAE">
        <w:trPr>
          <w:trHeight w:val="277"/>
        </w:trPr>
        <w:tc>
          <w:tcPr>
            <w:tcW w:w="685" w:type="dxa"/>
          </w:tcPr>
          <w:p w14:paraId="1F24753C" w14:textId="58D84D96" w:rsidR="00F213B7" w:rsidRDefault="000D2DB3" w:rsidP="00345BAE">
            <w:pPr>
              <w:spacing w:before="0" w:after="0" w:line="276" w:lineRule="auto"/>
            </w:pPr>
            <w:r>
              <w:t>9</w:t>
            </w:r>
            <w:r w:rsidR="00F213B7">
              <w:t>:</w:t>
            </w:r>
          </w:p>
        </w:tc>
        <w:tc>
          <w:tcPr>
            <w:tcW w:w="8385" w:type="dxa"/>
          </w:tcPr>
          <w:p w14:paraId="54B245AE" w14:textId="2E985642" w:rsidR="00F213B7" w:rsidRPr="00F213B7" w:rsidRDefault="00F213B7" w:rsidP="00345BAE">
            <w:pPr>
              <w:spacing w:before="0" w:after="0" w:line="276" w:lineRule="auto"/>
            </w:pPr>
            <w:r>
              <w:rPr>
                <w:b/>
                <w:bCs/>
              </w:rPr>
              <w:t xml:space="preserve">            </w:t>
            </w:r>
            <m:oMath>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r>
                    <w:rPr>
                      <w:rFonts w:ascii="Cambria Math" w:hAnsi="Cambria Math"/>
                    </w:rPr>
                    <m:t>place</m:t>
                  </m:r>
                </m:e>
              </m:d>
              <m:r>
                <w:rPr>
                  <w:rFonts w:ascii="Cambria Math" w:hAnsi="Cambria Math"/>
                </w:rPr>
                <m:t>=</m:t>
              </m:r>
              <m:f>
                <m:fPr>
                  <m:ctrlPr>
                    <w:rPr>
                      <w:rFonts w:ascii="Cambria Math" w:hAnsi="Cambria Math"/>
                      <w:i/>
                    </w:rPr>
                  </m:ctrlPr>
                </m:fPr>
                <m:num>
                  <m:sSubSup>
                    <m:sSubSupPr>
                      <m:ctrlPr>
                        <w:rPr>
                          <w:rFonts w:ascii="Cambria Math" w:hAnsi="Cambria Math"/>
                          <w:i/>
                        </w:rPr>
                      </m:ctrlPr>
                    </m:sSubSupPr>
                    <m:e>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r>
                            <w:rPr>
                              <w:rFonts w:ascii="Cambria Math" w:hAnsi="Cambria Math"/>
                            </w:rPr>
                            <m:t>place</m:t>
                          </m:r>
                        </m:e>
                      </m:d>
                      <m:r>
                        <w:rPr>
                          <w:rFonts w:ascii="Cambria Math" w:hAnsi="Cambria Math"/>
                        </w:rPr>
                        <m:t>+h</m:t>
                      </m:r>
                    </m:e>
                    <m:sub>
                      <m:r>
                        <w:rPr>
                          <w:rFonts w:ascii="Cambria Math" w:hAnsi="Cambria Math"/>
                        </w:rPr>
                        <m:t>place</m:t>
                      </m:r>
                    </m:sub>
                    <m:sup>
                      <m:r>
                        <w:rPr>
                          <w:rFonts w:ascii="Cambria Math" w:hAnsi="Cambria Math"/>
                        </w:rPr>
                        <m:t>'</m:t>
                      </m:r>
                    </m:sup>
                  </m:sSubSup>
                </m:num>
                <m:den>
                  <m:r>
                    <w:rPr>
                      <w:rFonts w:ascii="Cambria Math" w:hAnsi="Cambria Math"/>
                    </w:rPr>
                    <m:t>2</m:t>
                  </m:r>
                </m:den>
              </m:f>
            </m:oMath>
          </w:p>
        </w:tc>
      </w:tr>
      <w:tr w:rsidR="00433AFF" w14:paraId="3F568C35" w14:textId="77777777" w:rsidTr="00345BAE">
        <w:trPr>
          <w:trHeight w:val="277"/>
        </w:trPr>
        <w:tc>
          <w:tcPr>
            <w:tcW w:w="685" w:type="dxa"/>
          </w:tcPr>
          <w:p w14:paraId="4F84633D" w14:textId="4446B226" w:rsidR="00433AFF" w:rsidRDefault="000D2DB3" w:rsidP="00345BAE">
            <w:pPr>
              <w:spacing w:before="0" w:after="0" w:line="276" w:lineRule="auto"/>
            </w:pPr>
            <w:r>
              <w:t>10</w:t>
            </w:r>
            <w:r w:rsidR="00433AFF">
              <w:t>:</w:t>
            </w:r>
          </w:p>
        </w:tc>
        <w:tc>
          <w:tcPr>
            <w:tcW w:w="8385" w:type="dxa"/>
          </w:tcPr>
          <w:p w14:paraId="24DFF8BF" w14:textId="7115907F" w:rsidR="00433AFF" w:rsidRPr="00C12701" w:rsidRDefault="00433AFF" w:rsidP="00345BAE">
            <w:pPr>
              <w:spacing w:before="0" w:after="0" w:line="276" w:lineRule="auto"/>
              <w:rPr>
                <w:b/>
                <w:bCs/>
              </w:rPr>
            </w:pPr>
            <w:r>
              <w:rPr>
                <w:b/>
                <w:bCs/>
              </w:rPr>
              <w:t xml:space="preserve">    </w:t>
            </w:r>
            <w:r w:rsidR="004543EF">
              <w:rPr>
                <w:b/>
                <w:bCs/>
              </w:rPr>
              <w:t xml:space="preserve">    </w:t>
            </w:r>
            <w:r>
              <w:rPr>
                <w:b/>
                <w:bCs/>
              </w:rPr>
              <w:t xml:space="preserve">end </w:t>
            </w:r>
            <w:r w:rsidR="004543EF">
              <w:rPr>
                <w:b/>
                <w:bCs/>
              </w:rPr>
              <w:t>for</w:t>
            </w:r>
          </w:p>
        </w:tc>
      </w:tr>
      <w:tr w:rsidR="00433AFF" w14:paraId="2C92ACF8" w14:textId="77777777" w:rsidTr="00345BAE">
        <w:trPr>
          <w:trHeight w:val="277"/>
        </w:trPr>
        <w:tc>
          <w:tcPr>
            <w:tcW w:w="685" w:type="dxa"/>
          </w:tcPr>
          <w:p w14:paraId="229C9712" w14:textId="6B1BEB95" w:rsidR="00433AFF" w:rsidRDefault="00433AFF" w:rsidP="00345BAE">
            <w:pPr>
              <w:spacing w:before="0" w:after="0" w:line="276" w:lineRule="auto"/>
            </w:pPr>
            <w:r>
              <w:t>1</w:t>
            </w:r>
            <w:r w:rsidR="000D2DB3">
              <w:t>1</w:t>
            </w:r>
            <w:r>
              <w:t>:</w:t>
            </w:r>
          </w:p>
        </w:tc>
        <w:tc>
          <w:tcPr>
            <w:tcW w:w="8385" w:type="dxa"/>
          </w:tcPr>
          <w:p w14:paraId="6C5C50BF" w14:textId="7AB44EC6" w:rsidR="00433AFF" w:rsidRPr="0088093F" w:rsidRDefault="0088093F" w:rsidP="00345BAE">
            <w:pPr>
              <w:spacing w:before="0" w:after="0" w:line="276" w:lineRule="auto"/>
              <w:rPr>
                <w:b/>
                <w:bCs/>
              </w:rPr>
            </w:pPr>
            <w:r>
              <w:rPr>
                <w:b/>
                <w:bCs/>
              </w:rPr>
              <w:t xml:space="preserve">    </w:t>
            </w:r>
            <w:r w:rsidRPr="0088093F">
              <w:rPr>
                <w:b/>
                <w:bCs/>
              </w:rPr>
              <w:t>end for</w:t>
            </w:r>
          </w:p>
        </w:tc>
      </w:tr>
      <w:tr w:rsidR="00433AFF" w14:paraId="283EAA74" w14:textId="77777777" w:rsidTr="00345BAE">
        <w:trPr>
          <w:trHeight w:val="277"/>
        </w:trPr>
        <w:tc>
          <w:tcPr>
            <w:tcW w:w="685" w:type="dxa"/>
          </w:tcPr>
          <w:p w14:paraId="12026A0F" w14:textId="2001AAD2" w:rsidR="00433AFF" w:rsidRDefault="00433AFF" w:rsidP="00345BAE">
            <w:pPr>
              <w:spacing w:before="0" w:after="0" w:line="276" w:lineRule="auto"/>
            </w:pPr>
            <w:r>
              <w:t>1</w:t>
            </w:r>
            <w:r w:rsidR="000D2DB3">
              <w:t>2</w:t>
            </w:r>
            <w:r>
              <w:t>:</w:t>
            </w:r>
          </w:p>
        </w:tc>
        <w:tc>
          <w:tcPr>
            <w:tcW w:w="8385" w:type="dxa"/>
          </w:tcPr>
          <w:p w14:paraId="01AB6B43" w14:textId="4AD43261" w:rsidR="00433AFF" w:rsidRPr="00F213B7" w:rsidRDefault="00F213B7" w:rsidP="00345BAE">
            <w:pPr>
              <w:spacing w:before="0" w:after="0" w:line="276" w:lineRule="auto"/>
              <w:rPr>
                <w:b/>
                <w:bCs/>
              </w:rPr>
            </w:pPr>
            <w:r w:rsidRPr="00F213B7">
              <w:rPr>
                <w:b/>
                <w:bCs/>
              </w:rPr>
              <w:t>end for</w:t>
            </w:r>
          </w:p>
        </w:tc>
      </w:tr>
      <w:tr w:rsidR="00433AFF" w14:paraId="669A9C83" w14:textId="77777777" w:rsidTr="00345BAE">
        <w:trPr>
          <w:trHeight w:val="277"/>
        </w:trPr>
        <w:tc>
          <w:tcPr>
            <w:tcW w:w="685" w:type="dxa"/>
            <w:tcBorders>
              <w:bottom w:val="single" w:sz="4" w:space="0" w:color="auto"/>
            </w:tcBorders>
          </w:tcPr>
          <w:p w14:paraId="0ABEB5D6" w14:textId="60E55C36" w:rsidR="00433AFF" w:rsidRDefault="00F213B7" w:rsidP="00345BAE">
            <w:pPr>
              <w:spacing w:before="0" w:after="0" w:line="276" w:lineRule="auto"/>
            </w:pPr>
            <w:r>
              <w:t>1</w:t>
            </w:r>
            <w:r w:rsidR="000D2DB3">
              <w:t>3</w:t>
            </w:r>
            <w:r w:rsidR="00433AFF">
              <w:t>:</w:t>
            </w:r>
          </w:p>
        </w:tc>
        <w:tc>
          <w:tcPr>
            <w:tcW w:w="8385" w:type="dxa"/>
            <w:tcBorders>
              <w:bottom w:val="single" w:sz="4" w:space="0" w:color="auto"/>
            </w:tcBorders>
          </w:tcPr>
          <w:p w14:paraId="51528A90" w14:textId="1E70D228" w:rsidR="00433AFF" w:rsidRDefault="00433AFF" w:rsidP="00345BAE">
            <w:pPr>
              <w:spacing w:before="0" w:after="0" w:line="276" w:lineRule="auto"/>
              <w:rPr>
                <w:b/>
                <w:bCs/>
              </w:rPr>
            </w:pPr>
            <w:r>
              <w:t>r</w:t>
            </w:r>
            <w:r w:rsidRPr="00EC3B6F">
              <w:t xml:space="preserve">eturn </w:t>
            </w:r>
            <m:oMath>
              <m:sSup>
                <m:sSupPr>
                  <m:ctrlPr>
                    <w:rPr>
                      <w:rFonts w:ascii="Cambria Math" w:hAnsi="Cambria Math"/>
                      <w:i/>
                    </w:rPr>
                  </m:ctrlPr>
                </m:sSupPr>
                <m:e>
                  <m:r>
                    <w:rPr>
                      <w:rFonts w:ascii="Cambria Math" w:hAnsi="Cambria Math"/>
                    </w:rPr>
                    <m:t>H</m:t>
                  </m:r>
                </m:e>
                <m:sup>
                  <m:r>
                    <w:rPr>
                      <w:rFonts w:ascii="Cambria Math" w:hAnsi="Cambria Math"/>
                    </w:rPr>
                    <m:t>'</m:t>
                  </m:r>
                </m:sup>
              </m:sSup>
            </m:oMath>
          </w:p>
        </w:tc>
      </w:tr>
    </w:tbl>
    <w:p w14:paraId="3A02CC4A" w14:textId="48EC90D2" w:rsidR="005B1B5A" w:rsidRDefault="005B1B5A" w:rsidP="0088093F">
      <w:r>
        <w:t xml:space="preserve">Matrices </w:t>
      </w:r>
      <m:oMath>
        <m:r>
          <w:rPr>
            <w:rFonts w:ascii="Cambria Math" w:hAnsi="Cambria Math"/>
          </w:rPr>
          <m:t>H</m:t>
        </m:r>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oMath>
      <w:r>
        <w:rPr>
          <w:rFonts w:eastAsiaTheme="minorEastAsia"/>
        </w:rPr>
        <w:t xml:space="preserve"> in the algorithm represent respectively the matrix of the initial embeddings and the matrix of the final embeddings. The former is of shape </w:t>
      </w:r>
      <m:oMath>
        <m:r>
          <w:rPr>
            <w:rFonts w:ascii="Cambria Math" w:eastAsiaTheme="minorEastAsia" w:hAnsi="Cambria Math"/>
          </w:rPr>
          <m:t>n×d</m:t>
        </m:r>
      </m:oMath>
      <w:r>
        <w:rPr>
          <w:rFonts w:eastAsiaTheme="minorEastAsia"/>
        </w:rPr>
        <w:t xml:space="preserve">, while the latter is of shape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d×3</m:t>
            </m:r>
          </m:e>
        </m:d>
      </m:oMath>
      <w:r>
        <w:rPr>
          <w:rFonts w:eastAsiaTheme="minorEastAsia"/>
        </w:rPr>
        <w:t xml:space="preserve">, where </w:t>
      </w:r>
      <m:oMath>
        <m:r>
          <w:rPr>
            <w:rFonts w:ascii="Cambria Math" w:eastAsiaTheme="minorEastAsia" w:hAnsi="Cambria Math"/>
          </w:rPr>
          <m:t>n</m:t>
        </m:r>
      </m:oMath>
      <w:r>
        <w:rPr>
          <w:rFonts w:eastAsiaTheme="minorEastAsia"/>
        </w:rPr>
        <w:t xml:space="preserve"> is the number of nodes and </w:t>
      </w:r>
      <m:oMath>
        <m:r>
          <w:rPr>
            <w:rFonts w:ascii="Cambria Math" w:eastAsiaTheme="minorEastAsia" w:hAnsi="Cambria Math"/>
          </w:rPr>
          <m:t>d</m:t>
        </m:r>
      </m:oMath>
      <w:r>
        <w:rPr>
          <w:rFonts w:eastAsiaTheme="minorEastAsia"/>
        </w:rPr>
        <w:t xml:space="preserve"> is the dimension of the initial embedding. Note that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oMath>
      <w:r>
        <w:rPr>
          <w:rFonts w:eastAsiaTheme="minorEastAsia"/>
        </w:rPr>
        <w:t xml:space="preserve"> is initialized to zero, </w:t>
      </w:r>
      <w:r w:rsidR="00526F65">
        <w:rPr>
          <w:rFonts w:eastAsiaTheme="minorEastAsia"/>
        </w:rPr>
        <w:t>and at</w:t>
      </w:r>
      <w:r>
        <w:rPr>
          <w:rFonts w:eastAsiaTheme="minorEastAsia"/>
        </w:rPr>
        <w:t xml:space="preserve"> the end</w:t>
      </w:r>
      <w:r w:rsidR="00526F65">
        <w:rPr>
          <w:rFonts w:eastAsiaTheme="minorEastAsia"/>
        </w:rPr>
        <w:t xml:space="preserve"> </w:t>
      </w:r>
      <w:r>
        <w:rPr>
          <w:rFonts w:eastAsiaTheme="minorEastAsia"/>
        </w:rPr>
        <w:t xml:space="preserve">of the algorithm all the rows corresponding to transition nodes </w:t>
      </w:r>
      <w:r w:rsidR="00526F65">
        <w:rPr>
          <w:rFonts w:eastAsiaTheme="minorEastAsia"/>
        </w:rPr>
        <w:t>are unchanged.</w:t>
      </w:r>
    </w:p>
    <w:p w14:paraId="7EEC71B1" w14:textId="112CFA50" w:rsidR="0088093F" w:rsidRDefault="007B72F5" w:rsidP="0088093F">
      <w:pPr>
        <w:pStyle w:val="Heading3"/>
      </w:pPr>
      <w:r>
        <w:lastRenderedPageBreak/>
        <w:t xml:space="preserve"> </w:t>
      </w:r>
      <w:r w:rsidR="0088093F">
        <w:t>Decoder</w:t>
      </w:r>
    </w:p>
    <w:p w14:paraId="15E9D710" w14:textId="34EB727F" w:rsidR="00526F65" w:rsidRPr="00526F65" w:rsidRDefault="00526F65" w:rsidP="00526F65">
      <w:r>
        <w:t xml:space="preserve">The decoder is a simple four-layered MLP with a </w:t>
      </w:r>
      <w:r w:rsidRPr="00D66237">
        <w:rPr>
          <w:i/>
          <w:iCs/>
        </w:rPr>
        <w:t>LeakyReLU</w:t>
      </w:r>
      <w:r>
        <w:t xml:space="preserve"> activation function between each hidden layer. It takes in input the embeddings produced by the </w:t>
      </w:r>
      <w:r>
        <w:rPr>
          <w:i/>
          <w:iCs/>
        </w:rPr>
        <w:t>information aggregator</w:t>
      </w:r>
      <w:r>
        <w:t xml:space="preserve"> and returns a single output value for each embedding. This value is the score used by the </w:t>
      </w:r>
      <w:r>
        <w:rPr>
          <w:i/>
          <w:iCs/>
        </w:rPr>
        <w:t>chooser</w:t>
      </w:r>
      <w:r>
        <w:t xml:space="preserve"> module to rank the places and select the ones that will end up in the proposed Petri net.</w:t>
      </w:r>
    </w:p>
    <w:p w14:paraId="1E43C9CA" w14:textId="2A1CC0C3" w:rsidR="00412E7C" w:rsidRDefault="00412E7C" w:rsidP="00412E7C">
      <w:pPr>
        <w:pStyle w:val="Heading3"/>
      </w:pPr>
      <w:r>
        <w:t xml:space="preserve"> Chooser</w:t>
      </w:r>
    </w:p>
    <w:p w14:paraId="2C1BC8A4" w14:textId="7057C22A" w:rsidR="00C24CE2" w:rsidRDefault="00956B4B" w:rsidP="00C24CE2">
      <w:pPr>
        <w:rPr>
          <w:rFonts w:eastAsiaTheme="minorEastAsia"/>
        </w:rPr>
      </w:pPr>
      <w:r>
        <w:t xml:space="preserve">This module selects the places that will be added to the final Petri net. Given an activity </w:t>
      </w:r>
      <w:r w:rsidR="005E327C">
        <w:t xml:space="preserve">and the score associated to each place by the </w:t>
      </w:r>
      <w:r w:rsidR="00D53F08">
        <w:t>decoder</w:t>
      </w:r>
      <w:r w:rsidR="005E327C">
        <w:t>,</w:t>
      </w:r>
      <w:r w:rsidR="00D53F08">
        <w:t xml:space="preserve"> </w:t>
      </w:r>
      <w:r w:rsidR="005E327C">
        <w:t>the chooser ranks the places</w:t>
      </w:r>
      <w:r>
        <w:t xml:space="preserve"> that are in the forward star of the transition node </w:t>
      </w:r>
      <w:r w:rsidR="005E327C">
        <w:t xml:space="preserve">corresponding to that activity </w:t>
      </w:r>
      <w:r>
        <w:t xml:space="preserve">and selects the top </w:t>
      </w:r>
      <m:oMath>
        <m:r>
          <w:rPr>
            <w:rFonts w:ascii="Cambria Math" w:hAnsi="Cambria Math"/>
          </w:rPr>
          <m:t>k</m:t>
        </m:r>
      </m:oMath>
      <w:r>
        <w:rPr>
          <w:rFonts w:eastAsiaTheme="minorEastAsia"/>
        </w:rPr>
        <w:t xml:space="preserve"> places </w:t>
      </w:r>
      <w:r w:rsidR="005E327C">
        <w:rPr>
          <w:rFonts w:eastAsiaTheme="minorEastAsia"/>
        </w:rPr>
        <w:t>that satisfy</w:t>
      </w:r>
      <w:r w:rsidR="00D53F08">
        <w:rPr>
          <w:rFonts w:eastAsiaTheme="minorEastAsia"/>
        </w:rPr>
        <w:t xml:space="preserve"> the directly follows constraints on the</w:t>
      </w:r>
      <w:r w:rsidR="005E327C">
        <w:rPr>
          <w:rFonts w:eastAsiaTheme="minorEastAsia"/>
        </w:rPr>
        <w:t xml:space="preserve"> activity</w:t>
      </w:r>
      <w:r w:rsidR="00D53F08">
        <w:rPr>
          <w:rFonts w:eastAsiaTheme="minorEastAsia"/>
        </w:rPr>
        <w:t>. This ensures that the resulting Petri net is connected.</w:t>
      </w:r>
      <w:r w:rsidR="00DF352B">
        <w:rPr>
          <w:rFonts w:eastAsiaTheme="minorEastAsia"/>
        </w:rPr>
        <w:t xml:space="preserve"> It also computes the log likelihood of the chosen places, that are then summed and used to compute the loss during training.</w:t>
      </w:r>
    </w:p>
    <w:p w14:paraId="4E21AF1D" w14:textId="338D2A63" w:rsidR="007600F4" w:rsidRDefault="00B72AD0" w:rsidP="00B72AD0">
      <w:pPr>
        <w:pStyle w:val="Heading3"/>
      </w:pPr>
      <w:r>
        <w:t xml:space="preserve"> </w:t>
      </w:r>
      <w:r w:rsidR="00C25C4D">
        <w:t>Core algorithm</w:t>
      </w:r>
    </w:p>
    <w:p w14:paraId="17967729" w14:textId="47F9F321" w:rsidR="007600F4" w:rsidRDefault="007600F4" w:rsidP="007600F4">
      <w:r>
        <w:t>We have discussed how the different modules operate, what is their input and what is their output</w:t>
      </w:r>
      <w:r w:rsidR="00BD2FDD">
        <w:t xml:space="preserve">. Now we will see how these modules interact to produce a Petri net given an input graph. The following algorithm is the equivalent of the </w:t>
      </w:r>
      <w:r w:rsidR="00BD2FDD">
        <w:rPr>
          <w:i/>
          <w:iCs/>
        </w:rPr>
        <w:t>forward</w:t>
      </w:r>
      <w:r w:rsidR="00BD2FDD">
        <w:t xml:space="preserve"> method of the model’s implementation in PyTorch.</w:t>
      </w:r>
    </w:p>
    <w:tbl>
      <w:tblPr>
        <w:tblW w:w="0" w:type="auto"/>
        <w:tblLook w:val="04A0" w:firstRow="1" w:lastRow="0" w:firstColumn="1" w:lastColumn="0" w:noHBand="0" w:noVBand="1"/>
      </w:tblPr>
      <w:tblGrid>
        <w:gridCol w:w="685"/>
        <w:gridCol w:w="8385"/>
      </w:tblGrid>
      <w:tr w:rsidR="00BD2FDD" w14:paraId="555546B9" w14:textId="77777777" w:rsidTr="001C322B">
        <w:trPr>
          <w:trHeight w:val="57"/>
        </w:trPr>
        <w:tc>
          <w:tcPr>
            <w:tcW w:w="9070" w:type="dxa"/>
            <w:gridSpan w:val="2"/>
            <w:tcBorders>
              <w:top w:val="single" w:sz="8" w:space="0" w:color="auto"/>
              <w:bottom w:val="single" w:sz="4" w:space="0" w:color="auto"/>
            </w:tcBorders>
            <w:vAlign w:val="center"/>
          </w:tcPr>
          <w:p w14:paraId="026AC6B2" w14:textId="49123DFE" w:rsidR="00BD2FDD" w:rsidRDefault="00BD2FDD" w:rsidP="001C322B">
            <w:pPr>
              <w:spacing w:before="0" w:after="0" w:line="276" w:lineRule="auto"/>
              <w:jc w:val="left"/>
            </w:pPr>
            <w:r w:rsidRPr="009420FF">
              <w:rPr>
                <w:b/>
                <w:bCs/>
              </w:rPr>
              <w:t>Algorithm</w:t>
            </w:r>
            <w:r>
              <w:rPr>
                <w:b/>
                <w:bCs/>
              </w:rPr>
              <w:t xml:space="preserve"> 6.</w:t>
            </w:r>
            <w:r w:rsidR="00343AC1">
              <w:rPr>
                <w:b/>
                <w:bCs/>
              </w:rPr>
              <w:t>2</w:t>
            </w:r>
            <w:r w:rsidRPr="009420FF">
              <w:rPr>
                <w:b/>
                <w:bCs/>
              </w:rPr>
              <w:t xml:space="preserve"> </w:t>
            </w:r>
            <w:r w:rsidR="00343AC1" w:rsidRPr="00343AC1">
              <w:t>Forward</w:t>
            </w:r>
            <w:r w:rsidR="00343AC1">
              <w:t xml:space="preserve"> method</w:t>
            </w:r>
          </w:p>
        </w:tc>
      </w:tr>
      <w:tr w:rsidR="00BD2FDD" w14:paraId="7A7F5686" w14:textId="77777777" w:rsidTr="001C322B">
        <w:trPr>
          <w:trHeight w:val="278"/>
        </w:trPr>
        <w:tc>
          <w:tcPr>
            <w:tcW w:w="685" w:type="dxa"/>
            <w:tcBorders>
              <w:top w:val="single" w:sz="4" w:space="0" w:color="auto"/>
            </w:tcBorders>
          </w:tcPr>
          <w:p w14:paraId="4386F98E" w14:textId="77777777" w:rsidR="00BD2FDD" w:rsidRDefault="00BD2FDD" w:rsidP="001C322B">
            <w:pPr>
              <w:spacing w:before="0" w:after="0" w:line="276" w:lineRule="auto"/>
            </w:pPr>
          </w:p>
        </w:tc>
        <w:tc>
          <w:tcPr>
            <w:tcW w:w="8385" w:type="dxa"/>
            <w:tcBorders>
              <w:top w:val="single" w:sz="4" w:space="0" w:color="auto"/>
            </w:tcBorders>
          </w:tcPr>
          <w:p w14:paraId="2C209EF8" w14:textId="70BA29CE" w:rsidR="00BD2FDD" w:rsidRPr="005418F7" w:rsidRDefault="00BD2FDD" w:rsidP="001C322B">
            <w:pPr>
              <w:spacing w:before="0" w:after="0" w:line="276" w:lineRule="auto"/>
            </w:pPr>
            <w:r w:rsidRPr="001B0737">
              <w:rPr>
                <w:b/>
                <w:bCs/>
              </w:rPr>
              <w:t>Input:</w:t>
            </w:r>
            <w:r>
              <w:t xml:space="preserve"> initial </w:t>
            </w:r>
            <w:r w:rsidR="00C25C4D">
              <w:t>features</w:t>
            </w:r>
            <w:r>
              <w:t xml:space="preserve"> </w:t>
            </w:r>
            <m:oMath>
              <m:r>
                <w:rPr>
                  <w:rFonts w:ascii="Cambria Math" w:hAnsi="Cambria Math"/>
                </w:rPr>
                <m:t>X</m:t>
              </m:r>
            </m:oMath>
            <w:r>
              <w:rPr>
                <w:rFonts w:eastAsiaTheme="minorEastAsia"/>
              </w:rPr>
              <w:t xml:space="preserve">, adjacency matrix </w:t>
            </w:r>
            <m:oMath>
              <m:r>
                <w:rPr>
                  <w:rFonts w:ascii="Cambria Math" w:eastAsiaTheme="minorEastAsia" w:hAnsi="Cambria Math"/>
                </w:rPr>
                <m:t>Adj</m:t>
              </m:r>
            </m:oMath>
            <w:r>
              <w:rPr>
                <w:rFonts w:eastAsiaTheme="minorEastAsia"/>
              </w:rPr>
              <w:t xml:space="preserve">, list of variants </w:t>
            </w:r>
            <m:oMath>
              <m:r>
                <w:rPr>
                  <w:rFonts w:ascii="Cambria Math" w:eastAsiaTheme="minorEastAsia" w:hAnsi="Cambria Math"/>
                </w:rPr>
                <m:t>V</m:t>
              </m:r>
            </m:oMath>
            <w:r w:rsidR="00C25C4D">
              <w:rPr>
                <w:rFonts w:eastAsiaTheme="minorEastAsia"/>
              </w:rPr>
              <w:t xml:space="preserve">, list of nodes </w:t>
            </w:r>
            <m:oMath>
              <m:r>
                <w:rPr>
                  <w:rFonts w:ascii="Cambria Math" w:eastAsiaTheme="minorEastAsia" w:hAnsi="Cambria Math"/>
                </w:rPr>
                <m:t>N</m:t>
              </m:r>
            </m:oMath>
          </w:p>
        </w:tc>
      </w:tr>
      <w:tr w:rsidR="00BD2FDD" w14:paraId="7337C09F" w14:textId="77777777" w:rsidTr="001C322B">
        <w:trPr>
          <w:trHeight w:val="277"/>
        </w:trPr>
        <w:tc>
          <w:tcPr>
            <w:tcW w:w="685" w:type="dxa"/>
          </w:tcPr>
          <w:p w14:paraId="022748FF" w14:textId="77777777" w:rsidR="00BD2FDD" w:rsidRDefault="00BD2FDD" w:rsidP="001C322B">
            <w:pPr>
              <w:spacing w:before="0" w:after="0" w:line="276" w:lineRule="auto"/>
            </w:pPr>
          </w:p>
        </w:tc>
        <w:tc>
          <w:tcPr>
            <w:tcW w:w="8385" w:type="dxa"/>
          </w:tcPr>
          <w:p w14:paraId="38280AEC" w14:textId="55A54EB9" w:rsidR="00BD2FDD" w:rsidRDefault="00BD2FDD" w:rsidP="001C322B">
            <w:pPr>
              <w:spacing w:before="0" w:after="0" w:line="276" w:lineRule="auto"/>
            </w:pPr>
            <w:r w:rsidRPr="001B0737">
              <w:rPr>
                <w:b/>
                <w:bCs/>
              </w:rPr>
              <w:t>Output:</w:t>
            </w:r>
            <w:r>
              <w:t xml:space="preserve"> </w:t>
            </w:r>
            <w:r w:rsidR="00C25C4D">
              <w:t>list of places</w:t>
            </w:r>
            <w:r>
              <w:t xml:space="preserve"> </w:t>
            </w:r>
            <m:oMath>
              <m:r>
                <w:rPr>
                  <w:rFonts w:ascii="Cambria Math" w:hAnsi="Cambria Math"/>
                </w:rPr>
                <m:t>P</m:t>
              </m:r>
            </m:oMath>
          </w:p>
        </w:tc>
      </w:tr>
      <w:tr w:rsidR="00BD2FDD" w14:paraId="6494FC62" w14:textId="77777777" w:rsidTr="001C322B">
        <w:trPr>
          <w:trHeight w:val="277"/>
        </w:trPr>
        <w:tc>
          <w:tcPr>
            <w:tcW w:w="685" w:type="dxa"/>
          </w:tcPr>
          <w:p w14:paraId="3CE59025" w14:textId="77777777" w:rsidR="00BD2FDD" w:rsidRDefault="00BD2FDD" w:rsidP="001C322B">
            <w:pPr>
              <w:spacing w:before="0" w:after="0" w:line="276" w:lineRule="auto"/>
            </w:pPr>
          </w:p>
        </w:tc>
        <w:tc>
          <w:tcPr>
            <w:tcW w:w="8385" w:type="dxa"/>
          </w:tcPr>
          <w:p w14:paraId="4DD7A2FF" w14:textId="77777777" w:rsidR="00BD2FDD" w:rsidRDefault="00BD2FDD" w:rsidP="001C322B">
            <w:pPr>
              <w:spacing w:before="0" w:after="0" w:line="276" w:lineRule="auto"/>
            </w:pPr>
          </w:p>
        </w:tc>
      </w:tr>
      <w:tr w:rsidR="00BD2FDD" w14:paraId="33120072" w14:textId="77777777" w:rsidTr="001C322B">
        <w:trPr>
          <w:trHeight w:val="277"/>
        </w:trPr>
        <w:tc>
          <w:tcPr>
            <w:tcW w:w="685" w:type="dxa"/>
          </w:tcPr>
          <w:p w14:paraId="42A31D15" w14:textId="77777777" w:rsidR="00BD2FDD" w:rsidRDefault="00BD2FDD" w:rsidP="001C322B">
            <w:pPr>
              <w:spacing w:before="0" w:after="0" w:line="276" w:lineRule="auto"/>
            </w:pPr>
            <w:r>
              <w:t>1:</w:t>
            </w:r>
          </w:p>
        </w:tc>
        <w:tc>
          <w:tcPr>
            <w:tcW w:w="8385" w:type="dxa"/>
          </w:tcPr>
          <w:p w14:paraId="069F9489" w14:textId="086B9DFC" w:rsidR="00BD2FDD" w:rsidRPr="00F213B7" w:rsidRDefault="006A05AC" w:rsidP="001C322B">
            <w:pPr>
              <w:spacing w:before="0" w:after="0" w:line="276" w:lineRule="auto"/>
              <w:rPr>
                <w:b/>
                <w:bCs/>
              </w:rPr>
            </w:pPr>
            <m:oMathPara>
              <m:oMathParaPr>
                <m:jc m:val="left"/>
              </m:oMathParaPr>
              <m:oMath>
                <m:r>
                  <w:rPr>
                    <w:rFonts w:ascii="Cambria Math" w:hAnsi="Cambria Math"/>
                  </w:rPr>
                  <m:t>H=encoder(X, Adj)</m:t>
                </m:r>
              </m:oMath>
            </m:oMathPara>
          </w:p>
        </w:tc>
      </w:tr>
      <w:tr w:rsidR="00BD2FDD" w14:paraId="6EA27313" w14:textId="77777777" w:rsidTr="001C322B">
        <w:trPr>
          <w:trHeight w:val="277"/>
        </w:trPr>
        <w:tc>
          <w:tcPr>
            <w:tcW w:w="685" w:type="dxa"/>
          </w:tcPr>
          <w:p w14:paraId="54A7E37D" w14:textId="77777777" w:rsidR="00BD2FDD" w:rsidRDefault="00BD2FDD" w:rsidP="001C322B">
            <w:pPr>
              <w:spacing w:before="0" w:after="0" w:line="276" w:lineRule="auto"/>
            </w:pPr>
            <w:r>
              <w:t>2:</w:t>
            </w:r>
          </w:p>
        </w:tc>
        <w:tc>
          <w:tcPr>
            <w:tcW w:w="8385" w:type="dxa"/>
          </w:tcPr>
          <w:p w14:paraId="47CF1697" w14:textId="46964CE1" w:rsidR="00BD2FDD" w:rsidRPr="0088093F" w:rsidRDefault="00000000" w:rsidP="001C322B">
            <w:pPr>
              <w:spacing w:before="0" w:after="0" w:line="276" w:lineRule="auto"/>
              <w:rPr>
                <w:rFonts w:eastAsia="Calibri" w:cs="Times New Roman"/>
              </w:rPr>
            </w:pPr>
            <m:oMathPara>
              <m:oMathParaPr>
                <m:jc m:val="left"/>
              </m:oMathParaP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=infoAggregator(H, V, N, Adj)</m:t>
                </m:r>
              </m:oMath>
            </m:oMathPara>
          </w:p>
        </w:tc>
      </w:tr>
      <w:tr w:rsidR="00BD2FDD" w14:paraId="490207BD" w14:textId="77777777" w:rsidTr="001C322B">
        <w:trPr>
          <w:trHeight w:val="277"/>
        </w:trPr>
        <w:tc>
          <w:tcPr>
            <w:tcW w:w="685" w:type="dxa"/>
          </w:tcPr>
          <w:p w14:paraId="69258008" w14:textId="77777777" w:rsidR="00BD2FDD" w:rsidRDefault="00BD2FDD" w:rsidP="001C322B">
            <w:pPr>
              <w:spacing w:before="0" w:after="0" w:line="276" w:lineRule="auto"/>
            </w:pPr>
            <w:r>
              <w:t>3:</w:t>
            </w:r>
          </w:p>
        </w:tc>
        <w:tc>
          <w:tcPr>
            <w:tcW w:w="8385" w:type="dxa"/>
          </w:tcPr>
          <w:p w14:paraId="5EADB4E8" w14:textId="09261415" w:rsidR="00BD2FDD" w:rsidRPr="006A05AC" w:rsidRDefault="006A05AC" w:rsidP="001C322B">
            <w:pPr>
              <w:spacing w:before="0" w:after="0" w:line="276" w:lineRule="auto"/>
              <w:rPr>
                <w:b/>
                <w:bCs/>
              </w:rPr>
            </w:pPr>
            <m:oMathPara>
              <m:oMathParaPr>
                <m:jc m:val="left"/>
              </m:oMathParaPr>
              <m:oMath>
                <m:r>
                  <w:rPr>
                    <w:rFonts w:ascii="Cambria Math" w:hAnsi="Cambria Math"/>
                  </w:rPr>
                  <m:t>activities=getActivitiesInDepthFirstOrder</m:t>
                </m:r>
                <m:d>
                  <m:dPr>
                    <m:ctrlPr>
                      <w:rPr>
                        <w:rFonts w:ascii="Cambria Math" w:hAnsi="Cambria Math"/>
                        <w:i/>
                      </w:rPr>
                    </m:ctrlPr>
                  </m:dPr>
                  <m:e>
                    <m:r>
                      <w:rPr>
                        <w:rFonts w:ascii="Cambria Math" w:hAnsi="Cambria Math"/>
                      </w:rPr>
                      <m:t>Adj, N</m:t>
                    </m:r>
                  </m:e>
                </m:d>
              </m:oMath>
            </m:oMathPara>
          </w:p>
        </w:tc>
      </w:tr>
      <w:tr w:rsidR="006A05AC" w14:paraId="52A0B018" w14:textId="77777777" w:rsidTr="001C322B">
        <w:trPr>
          <w:trHeight w:val="277"/>
        </w:trPr>
        <w:tc>
          <w:tcPr>
            <w:tcW w:w="685" w:type="dxa"/>
          </w:tcPr>
          <w:p w14:paraId="5695648A" w14:textId="4484769E" w:rsidR="006A05AC" w:rsidRDefault="006A05AC" w:rsidP="001C322B">
            <w:pPr>
              <w:spacing w:before="0" w:after="0" w:line="276" w:lineRule="auto"/>
            </w:pPr>
            <w:r>
              <w:t>4:</w:t>
            </w:r>
          </w:p>
        </w:tc>
        <w:tc>
          <w:tcPr>
            <w:tcW w:w="8385" w:type="dxa"/>
          </w:tcPr>
          <w:p w14:paraId="3C3EDC92" w14:textId="04CB04E3" w:rsidR="006A05AC" w:rsidRPr="006A05AC" w:rsidRDefault="00C25C4D" w:rsidP="001C322B">
            <w:pPr>
              <w:spacing w:before="0" w:after="0" w:line="276" w:lineRule="auto"/>
              <w:rPr>
                <w:rFonts w:eastAsia="Calibri" w:cs="Times New Roman"/>
              </w:rPr>
            </w:pPr>
            <m:oMathPara>
              <m:oMathParaPr>
                <m:jc m:val="left"/>
              </m:oMathParaPr>
              <m:oMath>
                <m:r>
                  <w:rPr>
                    <w:rFonts w:ascii="Cambria Math" w:eastAsia="Calibri" w:hAnsi="Cambria Math" w:cs="Times New Roman"/>
                  </w:rPr>
                  <m:t>P=∅</m:t>
                </m:r>
              </m:oMath>
            </m:oMathPara>
          </w:p>
        </w:tc>
      </w:tr>
      <w:tr w:rsidR="000B747A" w14:paraId="2EB2BD08" w14:textId="77777777" w:rsidTr="001C322B">
        <w:trPr>
          <w:trHeight w:val="277"/>
        </w:trPr>
        <w:tc>
          <w:tcPr>
            <w:tcW w:w="685" w:type="dxa"/>
          </w:tcPr>
          <w:p w14:paraId="3ECF1CBD" w14:textId="0707BECF" w:rsidR="000B747A" w:rsidRDefault="000B747A" w:rsidP="001C322B">
            <w:pPr>
              <w:spacing w:before="0" w:after="0" w:line="276" w:lineRule="auto"/>
            </w:pPr>
            <w:r>
              <w:t>5:</w:t>
            </w:r>
          </w:p>
        </w:tc>
        <w:tc>
          <w:tcPr>
            <w:tcW w:w="8385" w:type="dxa"/>
          </w:tcPr>
          <w:p w14:paraId="2A8E4325" w14:textId="687DAB2D" w:rsidR="000B747A" w:rsidRPr="000B747A" w:rsidRDefault="000B747A" w:rsidP="001C322B">
            <w:pPr>
              <w:spacing w:before="0" w:after="0" w:line="276" w:lineRule="auto"/>
              <w:rPr>
                <w:rFonts w:eastAsia="Calibri" w:cs="Times New Roman"/>
              </w:rPr>
            </w:pPr>
            <m:oMathPara>
              <m:oMathParaPr>
                <m:jc m:val="left"/>
              </m:oMathParaPr>
              <m:oMath>
                <m:r>
                  <w:rPr>
                    <w:rFonts w:ascii="Cambria Math" w:hAnsi="Cambria Math"/>
                  </w:rPr>
                  <m:t>scores=decoder</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e>
                </m:d>
              </m:oMath>
            </m:oMathPara>
          </w:p>
        </w:tc>
      </w:tr>
      <w:tr w:rsidR="00BD2FDD" w14:paraId="7FC7FD69" w14:textId="77777777" w:rsidTr="001C322B">
        <w:trPr>
          <w:trHeight w:val="277"/>
        </w:trPr>
        <w:tc>
          <w:tcPr>
            <w:tcW w:w="685" w:type="dxa"/>
          </w:tcPr>
          <w:p w14:paraId="6DEFC73B" w14:textId="226891FB" w:rsidR="00BD2FDD" w:rsidRDefault="00FD51E4" w:rsidP="001C322B">
            <w:pPr>
              <w:spacing w:before="0" w:after="0" w:line="276" w:lineRule="auto"/>
            </w:pPr>
            <w:r>
              <w:t>6</w:t>
            </w:r>
            <w:r w:rsidR="00BD2FDD">
              <w:t>:</w:t>
            </w:r>
          </w:p>
        </w:tc>
        <w:tc>
          <w:tcPr>
            <w:tcW w:w="8385" w:type="dxa"/>
          </w:tcPr>
          <w:p w14:paraId="22BB2004" w14:textId="7EE190FE" w:rsidR="00BD2FDD" w:rsidRPr="006A05AC" w:rsidRDefault="006A05AC" w:rsidP="001C322B">
            <w:pPr>
              <w:spacing w:before="0" w:after="0" w:line="276" w:lineRule="auto"/>
              <w:rPr>
                <w:b/>
                <w:bCs/>
              </w:rPr>
            </w:pPr>
            <w:r w:rsidRPr="006A05AC">
              <w:rPr>
                <w:b/>
                <w:bCs/>
              </w:rPr>
              <w:t>for</w:t>
            </w:r>
            <w:r>
              <w:rPr>
                <w:b/>
                <w:bCs/>
              </w:rPr>
              <w:t xml:space="preserve"> </w:t>
            </w:r>
            <m:oMath>
              <m:r>
                <w:rPr>
                  <w:rFonts w:ascii="Cambria Math" w:hAnsi="Cambria Math"/>
                </w:rPr>
                <m:t>activity∈activities</m:t>
              </m:r>
            </m:oMath>
            <w:r>
              <w:rPr>
                <w:b/>
                <w:bCs/>
              </w:rPr>
              <w:t xml:space="preserve"> do:</w:t>
            </w:r>
          </w:p>
        </w:tc>
      </w:tr>
      <w:tr w:rsidR="00BD2FDD" w14:paraId="4BF37899" w14:textId="77777777" w:rsidTr="001C322B">
        <w:trPr>
          <w:trHeight w:val="277"/>
        </w:trPr>
        <w:tc>
          <w:tcPr>
            <w:tcW w:w="685" w:type="dxa"/>
          </w:tcPr>
          <w:p w14:paraId="36519BAF" w14:textId="527E367A" w:rsidR="00BD2FDD" w:rsidRDefault="00FD51E4" w:rsidP="001C322B">
            <w:pPr>
              <w:spacing w:before="0" w:after="0" w:line="276" w:lineRule="auto"/>
            </w:pPr>
            <w:r>
              <w:t>7</w:t>
            </w:r>
            <w:r w:rsidR="00BD2FDD">
              <w:t>:</w:t>
            </w:r>
          </w:p>
        </w:tc>
        <w:tc>
          <w:tcPr>
            <w:tcW w:w="8385" w:type="dxa"/>
          </w:tcPr>
          <w:p w14:paraId="73CE49D5" w14:textId="77777777" w:rsidR="00BD2FDD" w:rsidRPr="005F4A93" w:rsidRDefault="00BD2FDD" w:rsidP="001C322B">
            <w:pPr>
              <w:spacing w:before="0" w:after="0" w:line="276" w:lineRule="auto"/>
              <w:rPr>
                <w:rFonts w:eastAsiaTheme="minorEastAsia"/>
              </w:rPr>
            </w:pPr>
            <w:r w:rsidRPr="005F4A93">
              <w:rPr>
                <w:b/>
                <w:bCs/>
              </w:rPr>
              <w:t xml:space="preserve">    f</w:t>
            </w:r>
            <w:r w:rsidRPr="005F4A93">
              <w:rPr>
                <w:rFonts w:eastAsiaTheme="minorEastAsia"/>
                <w:b/>
                <w:bCs/>
              </w:rPr>
              <w:t>or</w:t>
            </w:r>
            <m:oMath>
              <m:r>
                <m:rPr>
                  <m:sty m:val="b"/>
                </m:rPr>
                <w:rPr>
                  <w:rFonts w:ascii="Cambria Math" w:hAnsi="Cambria Math"/>
                </w:rPr>
                <m:t xml:space="preserve"> </m:t>
              </m:r>
              <m:r>
                <m:rPr>
                  <m:sty m:val="p"/>
                </m:rPr>
                <w:rPr>
                  <w:rFonts w:ascii="Cambria Math" w:hAnsi="Cambria Math"/>
                </w:rPr>
                <m:t>a∈v</m:t>
              </m:r>
            </m:oMath>
            <w:r w:rsidRPr="005F4A93">
              <w:rPr>
                <w:rFonts w:eastAsiaTheme="minorEastAsia"/>
              </w:rPr>
              <w:t xml:space="preserve"> </w:t>
            </w:r>
            <w:r w:rsidRPr="005F4A93">
              <w:rPr>
                <w:rFonts w:eastAsiaTheme="minorEastAsia"/>
                <w:b/>
                <w:bCs/>
              </w:rPr>
              <w:t>do:</w:t>
            </w:r>
          </w:p>
        </w:tc>
      </w:tr>
      <w:tr w:rsidR="00BD2FDD" w14:paraId="06242FFE" w14:textId="77777777" w:rsidTr="001C322B">
        <w:trPr>
          <w:trHeight w:val="277"/>
        </w:trPr>
        <w:tc>
          <w:tcPr>
            <w:tcW w:w="685" w:type="dxa"/>
          </w:tcPr>
          <w:p w14:paraId="5666681D" w14:textId="24978E6A" w:rsidR="00BD2FDD" w:rsidRDefault="00FD51E4" w:rsidP="001C322B">
            <w:pPr>
              <w:spacing w:before="0" w:after="0" w:line="276" w:lineRule="auto"/>
            </w:pPr>
            <w:r>
              <w:t>8</w:t>
            </w:r>
            <w:r w:rsidR="00BD2FDD">
              <w:t>:</w:t>
            </w:r>
          </w:p>
        </w:tc>
        <w:tc>
          <w:tcPr>
            <w:tcW w:w="8385" w:type="dxa"/>
          </w:tcPr>
          <w:p w14:paraId="31B4F4E8" w14:textId="08B560C6" w:rsidR="00BD2FDD" w:rsidRPr="00EC3B6F" w:rsidRDefault="00BD2FDD" w:rsidP="001C322B">
            <w:pPr>
              <w:spacing w:before="0" w:after="0" w:line="276" w:lineRule="auto"/>
              <w:rPr>
                <w:b/>
                <w:bCs/>
              </w:rPr>
            </w:pPr>
            <w:r>
              <w:rPr>
                <w:b/>
                <w:bCs/>
              </w:rPr>
              <w:t xml:space="preserve">        </w:t>
            </w:r>
            <m:oMath>
              <m:r>
                <w:rPr>
                  <w:rFonts w:ascii="Cambria Math" w:hAnsi="Cambria Math"/>
                </w:rPr>
                <m:t>chosenPlaces=chooser</m:t>
              </m:r>
              <m:d>
                <m:dPr>
                  <m:ctrlPr>
                    <w:rPr>
                      <w:rFonts w:ascii="Cambria Math" w:hAnsi="Cambria Math"/>
                      <w:i/>
                    </w:rPr>
                  </m:ctrlPr>
                </m:dPr>
                <m:e>
                  <m:r>
                    <w:rPr>
                      <w:rFonts w:ascii="Cambria Math" w:hAnsi="Cambria Math"/>
                    </w:rPr>
                    <m:t>scores, Adj, a</m:t>
                  </m:r>
                </m:e>
              </m:d>
            </m:oMath>
          </w:p>
        </w:tc>
      </w:tr>
      <w:tr w:rsidR="00BD2FDD" w14:paraId="1F6679B8" w14:textId="77777777" w:rsidTr="001C322B">
        <w:trPr>
          <w:trHeight w:val="277"/>
        </w:trPr>
        <w:tc>
          <w:tcPr>
            <w:tcW w:w="685" w:type="dxa"/>
          </w:tcPr>
          <w:p w14:paraId="69FA0FBE" w14:textId="289B5DA2" w:rsidR="00BD2FDD" w:rsidRDefault="00FD51E4" w:rsidP="001C322B">
            <w:pPr>
              <w:spacing w:before="0" w:after="0" w:line="276" w:lineRule="auto"/>
            </w:pPr>
            <w:r>
              <w:t>9</w:t>
            </w:r>
            <w:r w:rsidR="00BD2FDD">
              <w:t>:</w:t>
            </w:r>
          </w:p>
        </w:tc>
        <w:tc>
          <w:tcPr>
            <w:tcW w:w="8385" w:type="dxa"/>
          </w:tcPr>
          <w:p w14:paraId="393ACA0F" w14:textId="56FEEAD2" w:rsidR="00BD2FDD" w:rsidRPr="00646767" w:rsidRDefault="00BD2FDD" w:rsidP="001C322B">
            <w:pPr>
              <w:spacing w:before="0" w:after="0" w:line="276" w:lineRule="auto"/>
              <w:rPr>
                <w:b/>
                <w:bCs/>
                <w:i/>
                <w:iCs/>
              </w:rPr>
            </w:pPr>
            <w:r>
              <w:rPr>
                <w:b/>
                <w:bCs/>
              </w:rPr>
              <w:t xml:space="preserve">        </w:t>
            </w:r>
            <m:oMath>
              <m:r>
                <w:rPr>
                  <w:rFonts w:ascii="Cambria Math" w:hAnsi="Cambria Math"/>
                </w:rPr>
                <m:t>P=P∪chosenPlaces</m:t>
              </m:r>
            </m:oMath>
          </w:p>
        </w:tc>
      </w:tr>
      <w:tr w:rsidR="00BD2FDD" w14:paraId="6DBF6F4D" w14:textId="77777777" w:rsidTr="001C322B">
        <w:trPr>
          <w:trHeight w:val="277"/>
        </w:trPr>
        <w:tc>
          <w:tcPr>
            <w:tcW w:w="685" w:type="dxa"/>
          </w:tcPr>
          <w:p w14:paraId="71A8115C" w14:textId="487FCAF7" w:rsidR="00BD2FDD" w:rsidRDefault="00FD51E4" w:rsidP="001C322B">
            <w:pPr>
              <w:spacing w:before="0" w:after="0" w:line="276" w:lineRule="auto"/>
            </w:pPr>
            <w:r>
              <w:t>10</w:t>
            </w:r>
            <w:r w:rsidR="00BD2FDD">
              <w:t>:</w:t>
            </w:r>
          </w:p>
        </w:tc>
        <w:tc>
          <w:tcPr>
            <w:tcW w:w="8385" w:type="dxa"/>
          </w:tcPr>
          <w:p w14:paraId="57AEF37A" w14:textId="587E205D" w:rsidR="00BD2FDD" w:rsidRPr="00C12701" w:rsidRDefault="00BD2FDD" w:rsidP="001C322B">
            <w:pPr>
              <w:spacing w:before="0" w:after="0" w:line="276" w:lineRule="auto"/>
              <w:rPr>
                <w:b/>
                <w:bCs/>
              </w:rPr>
            </w:pPr>
            <w:r>
              <w:rPr>
                <w:b/>
                <w:bCs/>
              </w:rPr>
              <w:t xml:space="preserve">    end for</w:t>
            </w:r>
          </w:p>
        </w:tc>
      </w:tr>
      <w:tr w:rsidR="00BD2FDD" w14:paraId="6BEF84AD" w14:textId="77777777" w:rsidTr="001C322B">
        <w:trPr>
          <w:trHeight w:val="277"/>
        </w:trPr>
        <w:tc>
          <w:tcPr>
            <w:tcW w:w="685" w:type="dxa"/>
          </w:tcPr>
          <w:p w14:paraId="1C9CD877" w14:textId="4C4A1910" w:rsidR="00BD2FDD" w:rsidRDefault="00FD51E4" w:rsidP="001C322B">
            <w:pPr>
              <w:spacing w:before="0" w:after="0" w:line="276" w:lineRule="auto"/>
            </w:pPr>
            <w:r>
              <w:lastRenderedPageBreak/>
              <w:t>11</w:t>
            </w:r>
            <w:r w:rsidR="00BD2FDD">
              <w:t>:</w:t>
            </w:r>
          </w:p>
        </w:tc>
        <w:tc>
          <w:tcPr>
            <w:tcW w:w="8385" w:type="dxa"/>
          </w:tcPr>
          <w:p w14:paraId="48291AA2" w14:textId="1B66CFF8" w:rsidR="00BD2FDD" w:rsidRPr="0088093F" w:rsidRDefault="00BD2FDD" w:rsidP="001C322B">
            <w:pPr>
              <w:spacing w:before="0" w:after="0" w:line="276" w:lineRule="auto"/>
              <w:rPr>
                <w:b/>
                <w:bCs/>
              </w:rPr>
            </w:pPr>
            <w:r w:rsidRPr="0088093F">
              <w:rPr>
                <w:b/>
                <w:bCs/>
              </w:rPr>
              <w:t>end for</w:t>
            </w:r>
          </w:p>
        </w:tc>
      </w:tr>
      <w:tr w:rsidR="00BD2FDD" w14:paraId="19243206" w14:textId="77777777" w:rsidTr="001C322B">
        <w:trPr>
          <w:trHeight w:val="277"/>
        </w:trPr>
        <w:tc>
          <w:tcPr>
            <w:tcW w:w="685" w:type="dxa"/>
            <w:tcBorders>
              <w:bottom w:val="single" w:sz="4" w:space="0" w:color="auto"/>
            </w:tcBorders>
          </w:tcPr>
          <w:p w14:paraId="484ED5AC" w14:textId="33C04431" w:rsidR="00BD2FDD" w:rsidRDefault="00BD2FDD" w:rsidP="001C322B">
            <w:pPr>
              <w:spacing w:before="0" w:after="0" w:line="276" w:lineRule="auto"/>
            </w:pPr>
            <w:r>
              <w:t>1</w:t>
            </w:r>
            <w:r w:rsidR="00FD51E4">
              <w:t>2</w:t>
            </w:r>
            <w:r>
              <w:t>:</w:t>
            </w:r>
          </w:p>
        </w:tc>
        <w:tc>
          <w:tcPr>
            <w:tcW w:w="8385" w:type="dxa"/>
            <w:tcBorders>
              <w:bottom w:val="single" w:sz="4" w:space="0" w:color="auto"/>
            </w:tcBorders>
          </w:tcPr>
          <w:p w14:paraId="136808BF" w14:textId="6C245567" w:rsidR="00BD2FDD" w:rsidRDefault="00BD2FDD" w:rsidP="001C322B">
            <w:pPr>
              <w:spacing w:before="0" w:after="0" w:line="276" w:lineRule="auto"/>
              <w:rPr>
                <w:b/>
                <w:bCs/>
              </w:rPr>
            </w:pPr>
            <w:r w:rsidRPr="006A05AC">
              <w:rPr>
                <w:b/>
                <w:bCs/>
              </w:rPr>
              <w:t>return</w:t>
            </w:r>
            <w:r w:rsidRPr="00EC3B6F">
              <w:t xml:space="preserve"> </w:t>
            </w:r>
            <m:oMath>
              <m:r>
                <w:rPr>
                  <w:rFonts w:ascii="Cambria Math" w:hAnsi="Cambria Math"/>
                </w:rPr>
                <m:t>P</m:t>
              </m:r>
            </m:oMath>
          </w:p>
        </w:tc>
      </w:tr>
    </w:tbl>
    <w:p w14:paraId="5AF10590" w14:textId="1D8E22BC" w:rsidR="00BD2FDD" w:rsidRPr="00BD2FDD" w:rsidRDefault="009A5A9A" w:rsidP="006A05AC">
      <w:r>
        <w:t xml:space="preserve">The set </w:t>
      </w:r>
      <m:oMath>
        <m:r>
          <w:rPr>
            <w:rFonts w:ascii="Cambria Math" w:hAnsi="Cambria Math"/>
          </w:rPr>
          <m:t>P</m:t>
        </m:r>
      </m:oMath>
      <w:r>
        <w:rPr>
          <w:rFonts w:eastAsiaTheme="minorEastAsia"/>
        </w:rPr>
        <w:t xml:space="preserve"> that is returned by the algorithm is composed of tuples like those described in paragraph </w:t>
      </w:r>
      <w:r>
        <w:rPr>
          <w:rFonts w:eastAsiaTheme="minorEastAsia"/>
        </w:rPr>
        <w:fldChar w:fldCharType="begin"/>
      </w:r>
      <w:r>
        <w:rPr>
          <w:rFonts w:eastAsiaTheme="minorEastAsia"/>
        </w:rPr>
        <w:instrText xml:space="preserve"> REF _Ref116835416 \r \h </w:instrText>
      </w:r>
      <w:r>
        <w:rPr>
          <w:rFonts w:eastAsiaTheme="minorEastAsia"/>
        </w:rPr>
      </w:r>
      <w:r>
        <w:rPr>
          <w:rFonts w:eastAsiaTheme="minorEastAsia"/>
        </w:rPr>
        <w:fldChar w:fldCharType="separate"/>
      </w:r>
      <w:r>
        <w:rPr>
          <w:rFonts w:eastAsiaTheme="minorEastAsia"/>
        </w:rPr>
        <w:t>5.2.2</w:t>
      </w:r>
      <w:r>
        <w:rPr>
          <w:rFonts w:eastAsiaTheme="minorEastAsia"/>
        </w:rPr>
        <w:fldChar w:fldCharType="end"/>
      </w:r>
      <w:r>
        <w:rPr>
          <w:rFonts w:eastAsiaTheme="minorEastAsia"/>
        </w:rPr>
        <w:t xml:space="preserve">. </w:t>
      </w:r>
      <w:r w:rsidR="007A3EF7">
        <w:t>Once the places are discovered, the list of places and the one of the transitions are merged and converted into an actual Petri net following the constraints expressed in the adjacency matrix.</w:t>
      </w:r>
      <w:r w:rsidR="001C7704">
        <w:t xml:space="preserve"> The bidirectional connection among nodes introduced in the preprocessing phase are here removed, and transitions and places are connected according the alpha relations found in the log.</w:t>
      </w:r>
    </w:p>
    <w:p w14:paraId="35055F11" w14:textId="0D13AE1D" w:rsidR="00F728FA" w:rsidRDefault="00F728FA" w:rsidP="00F728FA">
      <w:pPr>
        <w:pStyle w:val="Heading2"/>
      </w:pPr>
      <w:bookmarkStart w:id="128" w:name="_Toc115907273"/>
      <w:r>
        <w:t>Training</w:t>
      </w:r>
      <w:bookmarkEnd w:id="128"/>
    </w:p>
    <w:p w14:paraId="470B46BB" w14:textId="51D7EE44" w:rsidR="00353A57" w:rsidRPr="00353A57" w:rsidRDefault="00B5363C" w:rsidP="00353A57">
      <w:r>
        <w:t>The training is performed on a synthetic dataset produced according to the algorithms described in the previous chapter</w:t>
      </w:r>
      <w:r w:rsidR="00011554">
        <w:t>. Before discussing the procedure to train our model, we will present a qualitative analysis on our dataset, by comparing some of the characteristics of its logs to those of some logs mined from real-life information systems and available online. The analysis is only qualitative, and by no means is intended to be an exhaustive study on the similarity between synthetic and real logs.</w:t>
      </w:r>
      <w:r w:rsidR="00423788">
        <w:t xml:space="preserve"> The real logs</w:t>
      </w:r>
      <w:r w:rsidR="00423788">
        <w:rPr>
          <w:rStyle w:val="FootnoteReference"/>
        </w:rPr>
        <w:footnoteReference w:id="30"/>
      </w:r>
      <w:r w:rsidR="00423788">
        <w:t xml:space="preserve"> we considered are the following: </w:t>
      </w:r>
      <w:r w:rsidR="00531717">
        <w:t>BPI Challenge of 2012, taken both as a whole than split into three logs according to the class of activity (A, O and W); BPI Challenge of 2017, taken both as a whole than split into three logs according to the class of activity (A, O and W); the five datasets of the BPI Challenge of 2020 called “domestic declarations”, “international declarations”, “permit log”, “prepaid travel cost” and “request for payment”; the “Hospital Billing” log; the “Road Traffic Fine” dataset; the “sepsis” dataset.</w:t>
      </w:r>
    </w:p>
    <w:p w14:paraId="3CA7010A" w14:textId="1FF13730" w:rsidR="00E87B3F" w:rsidRDefault="00E6233A" w:rsidP="00E87B3F">
      <w:pPr>
        <w:pStyle w:val="Heading3"/>
      </w:pPr>
      <w:r>
        <w:t xml:space="preserve"> </w:t>
      </w:r>
      <w:r w:rsidR="00E87B3F">
        <w:t>Synthetic dataset</w:t>
      </w:r>
    </w:p>
    <w:p w14:paraId="03DEDF9E" w14:textId="0EEAFF9A" w:rsidR="00D8693B" w:rsidRDefault="00D8693B" w:rsidP="00D8693B">
      <w:r>
        <w:t>As we mentioned in the previous chapter, we used PM4PY to produce synthetic data.</w:t>
      </w:r>
      <w:r w:rsidR="004C69FF">
        <w:t xml:space="preserve"> </w:t>
      </w:r>
      <w:r>
        <w:t>The parameters</w:t>
      </w:r>
      <w:r w:rsidRPr="008B3575">
        <w:rPr>
          <w:vertAlign w:val="superscript"/>
        </w:rPr>
        <w:footnoteReference w:id="31"/>
      </w:r>
      <w:r>
        <w:t xml:space="preserve"> we used to produce the process trees are </w:t>
      </w:r>
      <w:r w:rsidR="004C69FF">
        <w:t xml:space="preserve">chosen according to the suggestions in </w:t>
      </w:r>
      <w:sdt>
        <w:sdtPr>
          <w:id w:val="552814846"/>
          <w:citation/>
        </w:sdtPr>
        <w:sdtContent>
          <w:r w:rsidR="004C69FF">
            <w:fldChar w:fldCharType="begin"/>
          </w:r>
          <w:r w:rsidR="004C69FF" w:rsidRPr="004C69FF">
            <w:instrText xml:space="preserve"> CITATION Dom20 \l 1040 </w:instrText>
          </w:r>
          <w:r w:rsidR="004C69FF">
            <w:fldChar w:fldCharType="separate"/>
          </w:r>
          <w:r w:rsidR="002A247B" w:rsidRPr="002A247B">
            <w:rPr>
              <w:noProof/>
            </w:rPr>
            <w:t>[19]</w:t>
          </w:r>
          <w:r w:rsidR="004C69FF">
            <w:fldChar w:fldCharType="end"/>
          </w:r>
        </w:sdtContent>
      </w:sdt>
      <w:r w:rsidR="004C69FF">
        <w:t>, and are the following</w:t>
      </w:r>
      <w:r>
        <w:t>:</w:t>
      </w:r>
    </w:p>
    <w:p w14:paraId="43908A21" w14:textId="03B3FB2E" w:rsidR="00D8693B" w:rsidRPr="00D8693B" w:rsidRDefault="00D8693B" w:rsidP="00F96266">
      <w:pPr>
        <w:pStyle w:val="ListParagraph"/>
        <w:numPr>
          <w:ilvl w:val="0"/>
          <w:numId w:val="23"/>
        </w:numPr>
      </w:pPr>
      <w:r w:rsidRPr="00D8693B">
        <w:t>mode = 8</w:t>
      </w:r>
    </w:p>
    <w:p w14:paraId="1B0FDBB2" w14:textId="7BECBB20" w:rsidR="00D8693B" w:rsidRPr="00D8693B" w:rsidRDefault="00D8693B" w:rsidP="00F96266">
      <w:pPr>
        <w:pStyle w:val="ListParagraph"/>
        <w:numPr>
          <w:ilvl w:val="0"/>
          <w:numId w:val="23"/>
        </w:numPr>
      </w:pPr>
      <w:r w:rsidRPr="00D8693B">
        <w:t>min = 4</w:t>
      </w:r>
    </w:p>
    <w:p w14:paraId="4A6C0EFC" w14:textId="4DB32D4A" w:rsidR="00D8693B" w:rsidRPr="00D8693B" w:rsidRDefault="00D8693B" w:rsidP="00F96266">
      <w:pPr>
        <w:pStyle w:val="ListParagraph"/>
        <w:numPr>
          <w:ilvl w:val="0"/>
          <w:numId w:val="23"/>
        </w:numPr>
      </w:pPr>
      <w:r w:rsidRPr="00D8693B">
        <w:t>max = 15</w:t>
      </w:r>
    </w:p>
    <w:p w14:paraId="2E87B2CA" w14:textId="2CA59EEF" w:rsidR="00D8693B" w:rsidRPr="00D8693B" w:rsidRDefault="00D8693B" w:rsidP="00F96266">
      <w:pPr>
        <w:pStyle w:val="ListParagraph"/>
        <w:numPr>
          <w:ilvl w:val="0"/>
          <w:numId w:val="23"/>
        </w:numPr>
      </w:pPr>
      <w:r w:rsidRPr="00D8693B">
        <w:lastRenderedPageBreak/>
        <w:t>sequence = 40</w:t>
      </w:r>
      <w:r w:rsidR="006818B5">
        <w:t>%</w:t>
      </w:r>
    </w:p>
    <w:p w14:paraId="26E2AFAC" w14:textId="54D590B2" w:rsidR="00D8693B" w:rsidRPr="00D8693B" w:rsidRDefault="00D8693B" w:rsidP="00F96266">
      <w:pPr>
        <w:pStyle w:val="ListParagraph"/>
        <w:numPr>
          <w:ilvl w:val="0"/>
          <w:numId w:val="23"/>
        </w:numPr>
      </w:pPr>
      <w:r w:rsidRPr="00D8693B">
        <w:t xml:space="preserve">choice = </w:t>
      </w:r>
      <w:r w:rsidR="006818B5">
        <w:t>32%</w:t>
      </w:r>
    </w:p>
    <w:p w14:paraId="617A2D7A" w14:textId="373D859F" w:rsidR="00D8693B" w:rsidRPr="00D8693B" w:rsidRDefault="00D8693B" w:rsidP="00F96266">
      <w:pPr>
        <w:pStyle w:val="ListParagraph"/>
        <w:numPr>
          <w:ilvl w:val="0"/>
          <w:numId w:val="23"/>
        </w:numPr>
      </w:pPr>
      <w:r w:rsidRPr="00D8693B">
        <w:t xml:space="preserve">parallel = </w:t>
      </w:r>
      <w:r w:rsidR="006818B5">
        <w:t>20%</w:t>
      </w:r>
    </w:p>
    <w:p w14:paraId="272F92EA" w14:textId="768C62C8" w:rsidR="00D8693B" w:rsidRPr="00D8693B" w:rsidRDefault="00D8693B" w:rsidP="00F96266">
      <w:pPr>
        <w:pStyle w:val="ListParagraph"/>
        <w:numPr>
          <w:ilvl w:val="0"/>
          <w:numId w:val="23"/>
        </w:numPr>
      </w:pPr>
      <w:r w:rsidRPr="00D8693B">
        <w:t xml:space="preserve">loop = </w:t>
      </w:r>
      <w:r w:rsidR="006818B5">
        <w:t>8%</w:t>
      </w:r>
    </w:p>
    <w:p w14:paraId="6723DC91" w14:textId="07673224" w:rsidR="00D8693B" w:rsidRPr="00D8693B" w:rsidRDefault="00D8693B" w:rsidP="00F96266">
      <w:pPr>
        <w:pStyle w:val="ListParagraph"/>
        <w:numPr>
          <w:ilvl w:val="0"/>
          <w:numId w:val="23"/>
        </w:numPr>
      </w:pPr>
      <w:r w:rsidRPr="00D8693B">
        <w:t xml:space="preserve">or = </w:t>
      </w:r>
      <w:r w:rsidR="006818B5">
        <w:t>0%</w:t>
      </w:r>
    </w:p>
    <w:p w14:paraId="3FDBF2CD" w14:textId="2AFE0E44" w:rsidR="00D8693B" w:rsidRDefault="00D8693B" w:rsidP="00F96266">
      <w:pPr>
        <w:pStyle w:val="ListParagraph"/>
        <w:numPr>
          <w:ilvl w:val="0"/>
          <w:numId w:val="23"/>
        </w:numPr>
      </w:pPr>
      <w:r w:rsidRPr="00D8693B">
        <w:t xml:space="preserve">silent = </w:t>
      </w:r>
      <w:r w:rsidR="004C69FF">
        <w:t>0%</w:t>
      </w:r>
    </w:p>
    <w:p w14:paraId="6F7605B7" w14:textId="5F79EFF2" w:rsidR="004C69FF" w:rsidRDefault="004C69FF" w:rsidP="00F96266">
      <w:r>
        <w:t>The corresponding Petri nets are then replayed to produce 500 traces for each log.</w:t>
      </w:r>
    </w:p>
    <w:p w14:paraId="63F6F925" w14:textId="28FDEF5C" w:rsidR="004C69FF" w:rsidRDefault="00F96266" w:rsidP="00F96266">
      <w:r>
        <w:t>By relying on synthetic data for training, we have the advantage of being able to generate enough samples for our model to train properly. Whether the trained model will be successful to generalize on unseen real data, depends on how well the synthetic data approximate</w:t>
      </w:r>
      <w:r w:rsidR="003E0D3F">
        <w:t>s</w:t>
      </w:r>
      <w:r>
        <w:t xml:space="preserve"> real-life processes.</w:t>
      </w:r>
    </w:p>
    <w:p w14:paraId="4CF5B13E" w14:textId="6CFAE0C4" w:rsidR="0060163C" w:rsidRPr="0060163C" w:rsidRDefault="00F96266" w:rsidP="000B06F3">
      <w:r>
        <w:t xml:space="preserve">By looking at real event logs, we can see how they often </w:t>
      </w:r>
      <w:r w:rsidR="00A37023">
        <w:t>exhibit</w:t>
      </w:r>
      <w:r>
        <w:t xml:space="preserve"> a frequency distribution </w:t>
      </w:r>
      <w:r w:rsidR="00A37023">
        <w:t xml:space="preserve">of the traces </w:t>
      </w:r>
      <w:r>
        <w:t>similar to</w:t>
      </w:r>
      <w:r w:rsidR="0060163C">
        <w:t xml:space="preserve"> the</w:t>
      </w:r>
      <w:r>
        <w:t xml:space="preserve"> Zipf</w:t>
      </w:r>
      <w:r w:rsidR="00F64011">
        <w:t>’s</w:t>
      </w:r>
      <w:r>
        <w:t xml:space="preserve"> law for the words in a corpus</w:t>
      </w:r>
      <w:r w:rsidR="00A37023">
        <w:t xml:space="preserve">: few traces that appear frequently and many more that appear few times. </w:t>
      </w:r>
      <w:r w:rsidR="0060163C">
        <w:t xml:space="preserve">This kind of distribution is mathematically expressed as a </w:t>
      </w:r>
      <w:r w:rsidR="0060163C" w:rsidRPr="000B06F3">
        <w:t>power law</w:t>
      </w:r>
      <w:r w:rsidR="001030B0">
        <w:t xml:space="preserve">, </w:t>
      </w:r>
      <w:r w:rsidR="0000303C">
        <w:t xml:space="preserve">expressed by the equation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c</m:t>
            </m:r>
          </m:sup>
        </m:sSup>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α</m:t>
            </m:r>
          </m:sup>
        </m:sSup>
      </m:oMath>
      <w:r w:rsidR="005E5ACF" w:rsidRPr="000B06F3">
        <w:t>.</w:t>
      </w:r>
      <w:r w:rsidR="0000303C">
        <w:t xml:space="preserve"> </w:t>
      </w:r>
      <w:r w:rsidR="001030B0">
        <w:t xml:space="preserve">  </w:t>
      </w:r>
    </w:p>
    <w:p w14:paraId="2CE30EED" w14:textId="3436DFA4" w:rsidR="000B06F3" w:rsidRDefault="000B06F3" w:rsidP="000B06F3">
      <w:r>
        <w:t>Figures from 3</w:t>
      </w:r>
      <w:r w:rsidR="00B35150">
        <w:t>5</w:t>
      </w:r>
      <w:r>
        <w:t xml:space="preserve"> to 42 attempt to show how our synthetic logs </w:t>
      </w:r>
      <w:r w:rsidR="002C3389">
        <w:t>exhibit</w:t>
      </w:r>
      <w:r>
        <w:t xml:space="preserve"> a similar frequency distribution to that of real-life logs. Figures 35, 3</w:t>
      </w:r>
      <w:r w:rsidR="00B35150">
        <w:t>6</w:t>
      </w:r>
      <w:r>
        <w:t>, 3</w:t>
      </w:r>
      <w:r w:rsidR="00B35150">
        <w:t>7</w:t>
      </w:r>
      <w:r>
        <w:t xml:space="preserve"> and </w:t>
      </w:r>
      <w:r w:rsidR="00B80D72">
        <w:t>3</w:t>
      </w:r>
      <w:r w:rsidR="00B35150">
        <w:t xml:space="preserve">8 </w:t>
      </w:r>
      <w:r>
        <w:t xml:space="preserve">are derived from four synthetic </w:t>
      </w:r>
      <w:r w:rsidR="00B80D72">
        <w:t>logs</w:t>
      </w:r>
      <w:r>
        <w:t xml:space="preserve"> randomly sampled from </w:t>
      </w:r>
      <w:r w:rsidR="00B80D72">
        <w:t>our</w:t>
      </w:r>
      <w:r>
        <w:t xml:space="preserve"> dataset, while figures </w:t>
      </w:r>
      <w:r w:rsidR="005E5619">
        <w:t>39</w:t>
      </w:r>
      <w:r>
        <w:t xml:space="preserve">, </w:t>
      </w:r>
      <w:r w:rsidR="005E5619">
        <w:t>40</w:t>
      </w:r>
      <w:r>
        <w:t>, 4</w:t>
      </w:r>
      <w:r w:rsidR="005E5619">
        <w:t>1</w:t>
      </w:r>
      <w:r>
        <w:t>, and 42</w:t>
      </w:r>
      <w:r w:rsidR="00F07305">
        <w:t xml:space="preserve"> </w:t>
      </w:r>
      <w:r>
        <w:t>come from</w:t>
      </w:r>
      <w:r w:rsidR="008B258E">
        <w:t>, respectively,</w:t>
      </w:r>
      <w:r>
        <w:t xml:space="preserve"> the BPI 2012 challenge</w:t>
      </w:r>
      <w:r w:rsidR="008B258E">
        <w:t xml:space="preserve"> (activities A)</w:t>
      </w:r>
      <w:r>
        <w:t>, the BPI 2017 challenge</w:t>
      </w:r>
      <w:r w:rsidR="008B258E">
        <w:t xml:space="preserve"> (activities O)</w:t>
      </w:r>
      <w:r>
        <w:t xml:space="preserve">, the BPI 2020 challenge </w:t>
      </w:r>
      <w:r w:rsidR="008B258E">
        <w:t xml:space="preserve">(domestic declaration dataset) </w:t>
      </w:r>
      <w:r>
        <w:t xml:space="preserve">and the log </w:t>
      </w:r>
      <w:r w:rsidR="008B258E">
        <w:t xml:space="preserve">coming from </w:t>
      </w:r>
      <w:r w:rsidR="008B258E" w:rsidRPr="008B258E">
        <w:t>an information system managing road traffic fines</w:t>
      </w:r>
      <w:r w:rsidR="008B258E">
        <w:t xml:space="preserve"> named </w:t>
      </w:r>
      <w:r w:rsidR="008B258E">
        <w:rPr>
          <w:i/>
          <w:iCs/>
        </w:rPr>
        <w:t>Road Traffic Fines</w:t>
      </w:r>
      <w:r w:rsidR="008B258E" w:rsidRPr="008B258E">
        <w:t>.</w:t>
      </w:r>
      <w:r>
        <w:t xml:space="preserve">  </w:t>
      </w:r>
    </w:p>
    <w:p w14:paraId="5127F7D4" w14:textId="5E902EC1" w:rsidR="0060163C" w:rsidRDefault="0060163C" w:rsidP="000B06F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B35150" w14:paraId="755E4CAC" w14:textId="77777777" w:rsidTr="0022787A">
        <w:tc>
          <w:tcPr>
            <w:tcW w:w="4530" w:type="dxa"/>
            <w:vAlign w:val="center"/>
          </w:tcPr>
          <w:p w14:paraId="37B9CA5B" w14:textId="77777777" w:rsidR="00B35150" w:rsidRDefault="00B35150" w:rsidP="0022787A">
            <w:pPr>
              <w:keepNext/>
              <w:jc w:val="center"/>
            </w:pPr>
            <w:r>
              <w:rPr>
                <w:noProof/>
              </w:rPr>
              <w:lastRenderedPageBreak/>
              <w:drawing>
                <wp:inline distT="0" distB="0" distL="0" distR="0" wp14:anchorId="59FFDDE2" wp14:editId="12A4D0DA">
                  <wp:extent cx="2674800" cy="2016000"/>
                  <wp:effectExtent l="0" t="0" r="0" b="3810"/>
                  <wp:docPr id="61" name="Picture 6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74800" cy="2016000"/>
                          </a:xfrm>
                          <a:prstGeom prst="rect">
                            <a:avLst/>
                          </a:prstGeom>
                        </pic:spPr>
                      </pic:pic>
                    </a:graphicData>
                  </a:graphic>
                </wp:inline>
              </w:drawing>
            </w:r>
          </w:p>
          <w:p w14:paraId="5277C68F" w14:textId="21566E34" w:rsidR="00B35150" w:rsidRDefault="00B35150" w:rsidP="0022787A">
            <w:pPr>
              <w:pStyle w:val="Caption"/>
              <w:spacing w:before="0" w:after="0"/>
            </w:pPr>
            <w:r w:rsidRPr="00B35150">
              <w:rPr>
                <w:sz w:val="20"/>
                <w:szCs w:val="14"/>
              </w:rPr>
              <w:t xml:space="preserve">Figure </w:t>
            </w:r>
            <w:r w:rsidRPr="00B35150">
              <w:rPr>
                <w:sz w:val="20"/>
                <w:szCs w:val="14"/>
              </w:rPr>
              <w:fldChar w:fldCharType="begin"/>
            </w:r>
            <w:r w:rsidRPr="00B35150">
              <w:rPr>
                <w:sz w:val="20"/>
                <w:szCs w:val="14"/>
              </w:rPr>
              <w:instrText xml:space="preserve"> SEQ Figure \* ARABIC </w:instrText>
            </w:r>
            <w:r w:rsidRPr="00B35150">
              <w:rPr>
                <w:sz w:val="20"/>
                <w:szCs w:val="14"/>
              </w:rPr>
              <w:fldChar w:fldCharType="separate"/>
            </w:r>
            <w:r w:rsidR="00331B09">
              <w:rPr>
                <w:noProof/>
                <w:sz w:val="20"/>
                <w:szCs w:val="14"/>
              </w:rPr>
              <w:t>35</w:t>
            </w:r>
            <w:r w:rsidRPr="00B35150">
              <w:rPr>
                <w:sz w:val="20"/>
                <w:szCs w:val="14"/>
              </w:rPr>
              <w:fldChar w:fldCharType="end"/>
            </w:r>
          </w:p>
        </w:tc>
        <w:tc>
          <w:tcPr>
            <w:tcW w:w="4530" w:type="dxa"/>
            <w:vAlign w:val="center"/>
          </w:tcPr>
          <w:p w14:paraId="0D496C52" w14:textId="77777777" w:rsidR="00B35150" w:rsidRDefault="00B35150" w:rsidP="0022787A">
            <w:pPr>
              <w:keepNext/>
              <w:jc w:val="center"/>
            </w:pPr>
            <w:r>
              <w:rPr>
                <w:noProof/>
              </w:rPr>
              <w:drawing>
                <wp:inline distT="0" distB="0" distL="0" distR="0" wp14:anchorId="5043888E" wp14:editId="4EEF7630">
                  <wp:extent cx="2674800" cy="2016000"/>
                  <wp:effectExtent l="0" t="0" r="0" b="3810"/>
                  <wp:docPr id="62" name="Picture 62"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Line chart&#10;&#10;Description automatically generated with low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74800" cy="2016000"/>
                          </a:xfrm>
                          <a:prstGeom prst="rect">
                            <a:avLst/>
                          </a:prstGeom>
                        </pic:spPr>
                      </pic:pic>
                    </a:graphicData>
                  </a:graphic>
                </wp:inline>
              </w:drawing>
            </w:r>
          </w:p>
          <w:p w14:paraId="58093C61" w14:textId="24C937FB" w:rsidR="00B35150" w:rsidRPr="00D90D24" w:rsidRDefault="00B35150" w:rsidP="0022787A">
            <w:pPr>
              <w:pStyle w:val="Caption"/>
              <w:spacing w:before="0" w:after="0"/>
              <w:rPr>
                <w:sz w:val="20"/>
                <w:szCs w:val="14"/>
              </w:rPr>
            </w:pPr>
            <w:r w:rsidRPr="00B35150">
              <w:rPr>
                <w:sz w:val="20"/>
                <w:szCs w:val="14"/>
              </w:rPr>
              <w:t xml:space="preserve">Figure </w:t>
            </w:r>
            <w:r w:rsidRPr="00B35150">
              <w:rPr>
                <w:sz w:val="20"/>
                <w:szCs w:val="14"/>
              </w:rPr>
              <w:fldChar w:fldCharType="begin"/>
            </w:r>
            <w:r w:rsidRPr="00B35150">
              <w:rPr>
                <w:sz w:val="20"/>
                <w:szCs w:val="14"/>
              </w:rPr>
              <w:instrText xml:space="preserve"> SEQ Figure \* ARABIC </w:instrText>
            </w:r>
            <w:r w:rsidRPr="00B35150">
              <w:rPr>
                <w:sz w:val="20"/>
                <w:szCs w:val="14"/>
              </w:rPr>
              <w:fldChar w:fldCharType="separate"/>
            </w:r>
            <w:r w:rsidR="00331B09">
              <w:rPr>
                <w:noProof/>
                <w:sz w:val="20"/>
                <w:szCs w:val="14"/>
              </w:rPr>
              <w:t>36</w:t>
            </w:r>
            <w:r w:rsidRPr="00B35150">
              <w:rPr>
                <w:sz w:val="20"/>
                <w:szCs w:val="14"/>
              </w:rPr>
              <w:fldChar w:fldCharType="end"/>
            </w:r>
          </w:p>
        </w:tc>
      </w:tr>
      <w:tr w:rsidR="00B35150" w14:paraId="0A0A66F5" w14:textId="77777777" w:rsidTr="0022787A">
        <w:tc>
          <w:tcPr>
            <w:tcW w:w="4530" w:type="dxa"/>
            <w:vAlign w:val="center"/>
          </w:tcPr>
          <w:p w14:paraId="4A0328C6" w14:textId="77777777" w:rsidR="00B35150" w:rsidRDefault="00B35150" w:rsidP="0022787A">
            <w:pPr>
              <w:keepNext/>
              <w:jc w:val="center"/>
            </w:pPr>
            <w:r>
              <w:rPr>
                <w:noProof/>
              </w:rPr>
              <w:drawing>
                <wp:inline distT="0" distB="0" distL="0" distR="0" wp14:anchorId="2C3C99F0" wp14:editId="69E9D07F">
                  <wp:extent cx="2674800" cy="2016000"/>
                  <wp:effectExtent l="0" t="0" r="0" b="381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74800" cy="2016000"/>
                          </a:xfrm>
                          <a:prstGeom prst="rect">
                            <a:avLst/>
                          </a:prstGeom>
                        </pic:spPr>
                      </pic:pic>
                    </a:graphicData>
                  </a:graphic>
                </wp:inline>
              </w:drawing>
            </w:r>
          </w:p>
          <w:p w14:paraId="3DB050DB" w14:textId="24416F95" w:rsidR="00B35150" w:rsidRDefault="00B35150" w:rsidP="0022787A">
            <w:pPr>
              <w:pStyle w:val="Caption"/>
              <w:spacing w:before="0" w:after="0"/>
            </w:pPr>
            <w:r w:rsidRPr="00B35150">
              <w:rPr>
                <w:sz w:val="20"/>
                <w:szCs w:val="14"/>
              </w:rPr>
              <w:t xml:space="preserve">Figure </w:t>
            </w:r>
            <w:r w:rsidRPr="00B35150">
              <w:rPr>
                <w:sz w:val="20"/>
                <w:szCs w:val="14"/>
              </w:rPr>
              <w:fldChar w:fldCharType="begin"/>
            </w:r>
            <w:r w:rsidRPr="00B35150">
              <w:rPr>
                <w:sz w:val="20"/>
                <w:szCs w:val="14"/>
              </w:rPr>
              <w:instrText xml:space="preserve"> SEQ Figure \* ARABIC </w:instrText>
            </w:r>
            <w:r w:rsidRPr="00B35150">
              <w:rPr>
                <w:sz w:val="20"/>
                <w:szCs w:val="14"/>
              </w:rPr>
              <w:fldChar w:fldCharType="separate"/>
            </w:r>
            <w:r w:rsidR="00331B09">
              <w:rPr>
                <w:noProof/>
                <w:sz w:val="20"/>
                <w:szCs w:val="14"/>
              </w:rPr>
              <w:t>37</w:t>
            </w:r>
            <w:r w:rsidRPr="00B35150">
              <w:rPr>
                <w:sz w:val="20"/>
                <w:szCs w:val="14"/>
              </w:rPr>
              <w:fldChar w:fldCharType="end"/>
            </w:r>
          </w:p>
        </w:tc>
        <w:tc>
          <w:tcPr>
            <w:tcW w:w="4530" w:type="dxa"/>
            <w:vAlign w:val="center"/>
          </w:tcPr>
          <w:p w14:paraId="0948B1A1" w14:textId="77777777" w:rsidR="00B35150" w:rsidRDefault="00B35150" w:rsidP="0022787A">
            <w:pPr>
              <w:keepNext/>
              <w:jc w:val="center"/>
            </w:pPr>
            <w:r>
              <w:rPr>
                <w:noProof/>
              </w:rPr>
              <w:drawing>
                <wp:inline distT="0" distB="0" distL="0" distR="0" wp14:anchorId="38AD14EF" wp14:editId="4A5CA3A9">
                  <wp:extent cx="2674800" cy="2016000"/>
                  <wp:effectExtent l="0" t="0" r="0" b="3810"/>
                  <wp:docPr id="192" name="Picture 192"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Line chart&#10;&#10;Description automatically generated with low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74800" cy="2016000"/>
                          </a:xfrm>
                          <a:prstGeom prst="rect">
                            <a:avLst/>
                          </a:prstGeom>
                        </pic:spPr>
                      </pic:pic>
                    </a:graphicData>
                  </a:graphic>
                </wp:inline>
              </w:drawing>
            </w:r>
          </w:p>
          <w:p w14:paraId="301AAA77" w14:textId="1F20FFE5" w:rsidR="00B35150" w:rsidRPr="00BB6B0E" w:rsidRDefault="00B35150" w:rsidP="0022787A">
            <w:pPr>
              <w:pStyle w:val="Caption"/>
              <w:spacing w:before="0" w:after="0"/>
              <w:rPr>
                <w:sz w:val="20"/>
                <w:szCs w:val="14"/>
              </w:rPr>
            </w:pPr>
            <w:r w:rsidRPr="00B35150">
              <w:rPr>
                <w:sz w:val="20"/>
                <w:szCs w:val="14"/>
              </w:rPr>
              <w:t xml:space="preserve">Figure </w:t>
            </w:r>
            <w:r w:rsidRPr="00B35150">
              <w:rPr>
                <w:sz w:val="20"/>
                <w:szCs w:val="14"/>
              </w:rPr>
              <w:fldChar w:fldCharType="begin"/>
            </w:r>
            <w:r w:rsidRPr="00B35150">
              <w:rPr>
                <w:sz w:val="20"/>
                <w:szCs w:val="14"/>
              </w:rPr>
              <w:instrText xml:space="preserve"> SEQ Figure \* ARABIC </w:instrText>
            </w:r>
            <w:r w:rsidRPr="00B35150">
              <w:rPr>
                <w:sz w:val="20"/>
                <w:szCs w:val="14"/>
              </w:rPr>
              <w:fldChar w:fldCharType="separate"/>
            </w:r>
            <w:r w:rsidR="00331B09">
              <w:rPr>
                <w:noProof/>
                <w:sz w:val="20"/>
                <w:szCs w:val="14"/>
              </w:rPr>
              <w:t>38</w:t>
            </w:r>
            <w:r w:rsidRPr="00B35150">
              <w:rPr>
                <w:sz w:val="20"/>
                <w:szCs w:val="14"/>
              </w:rPr>
              <w:fldChar w:fldCharType="end"/>
            </w:r>
          </w:p>
        </w:tc>
      </w:tr>
      <w:tr w:rsidR="00BB6B0E" w14:paraId="33A25C9F" w14:textId="77777777" w:rsidTr="0022787A">
        <w:tc>
          <w:tcPr>
            <w:tcW w:w="9060" w:type="dxa"/>
            <w:gridSpan w:val="2"/>
            <w:vAlign w:val="center"/>
          </w:tcPr>
          <w:p w14:paraId="127F2B07" w14:textId="09B0A986" w:rsidR="00BB6B0E" w:rsidRPr="00D90D24" w:rsidRDefault="00BB6B0E" w:rsidP="0022787A">
            <w:pPr>
              <w:keepNext/>
              <w:spacing w:before="0" w:after="0"/>
              <w:jc w:val="center"/>
              <w:rPr>
                <w:i/>
                <w:iCs/>
                <w:noProof/>
              </w:rPr>
            </w:pPr>
            <w:r w:rsidRPr="00D90D24">
              <w:rPr>
                <w:i/>
                <w:iCs/>
                <w:noProof/>
                <w:sz w:val="22"/>
                <w:szCs w:val="20"/>
              </w:rPr>
              <w:t>Trace frequency in synthetic event logs</w:t>
            </w:r>
          </w:p>
        </w:tc>
      </w:tr>
    </w:tbl>
    <w:p w14:paraId="169FB54B" w14:textId="77777777" w:rsidR="0022787A" w:rsidRDefault="0022787A" w:rsidP="000B06F3"/>
    <w:p w14:paraId="1D634E6B" w14:textId="1D8F1EDD" w:rsidR="00B35150" w:rsidRDefault="002A7F8F" w:rsidP="000B06F3">
      <w:r>
        <w:t>Each figure displays the frequency distribution of the traces by means of four different plots: one with ordinary axis, two semi-log plots and one log-log plot. The log-log plot also shows (in red) the power law distribution that best describes the frequency of the traces of the log.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B35150" w14:paraId="0ADCE6F8" w14:textId="77777777" w:rsidTr="00BB6B0E">
        <w:tc>
          <w:tcPr>
            <w:tcW w:w="4530" w:type="dxa"/>
          </w:tcPr>
          <w:p w14:paraId="455B1FA8" w14:textId="77777777" w:rsidR="00BB6B0E" w:rsidRDefault="00B35150" w:rsidP="00BB6B0E">
            <w:pPr>
              <w:keepNext/>
              <w:jc w:val="center"/>
            </w:pPr>
            <w:r>
              <w:rPr>
                <w:noProof/>
              </w:rPr>
              <w:lastRenderedPageBreak/>
              <w:drawing>
                <wp:inline distT="0" distB="0" distL="0" distR="0" wp14:anchorId="7C8659C2" wp14:editId="492E5579">
                  <wp:extent cx="2674800" cy="2016000"/>
                  <wp:effectExtent l="0" t="0" r="0" b="3810"/>
                  <wp:docPr id="193" name="Picture 19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 line 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74800" cy="2016000"/>
                          </a:xfrm>
                          <a:prstGeom prst="rect">
                            <a:avLst/>
                          </a:prstGeom>
                        </pic:spPr>
                      </pic:pic>
                    </a:graphicData>
                  </a:graphic>
                </wp:inline>
              </w:drawing>
            </w:r>
          </w:p>
          <w:p w14:paraId="53DA4021" w14:textId="4541D5E2" w:rsidR="00BB6B0E" w:rsidRDefault="00BB6B0E" w:rsidP="00BB6B0E">
            <w:pPr>
              <w:pStyle w:val="Caption"/>
            </w:pPr>
            <w:r>
              <w:t xml:space="preserve">Figure </w:t>
            </w:r>
            <w:r>
              <w:fldChar w:fldCharType="begin"/>
            </w:r>
            <w:r>
              <w:instrText xml:space="preserve"> SEQ Figure \* ARABIC </w:instrText>
            </w:r>
            <w:r>
              <w:fldChar w:fldCharType="separate"/>
            </w:r>
            <w:r w:rsidR="00331B09">
              <w:rPr>
                <w:noProof/>
              </w:rPr>
              <w:t>39</w:t>
            </w:r>
            <w:r>
              <w:fldChar w:fldCharType="end"/>
            </w:r>
          </w:p>
          <w:p w14:paraId="2E636F03" w14:textId="4C6E7A6A" w:rsidR="00B35150" w:rsidRDefault="00B35150" w:rsidP="00BB6B0E">
            <w:pPr>
              <w:jc w:val="center"/>
            </w:pPr>
          </w:p>
        </w:tc>
        <w:tc>
          <w:tcPr>
            <w:tcW w:w="4530" w:type="dxa"/>
          </w:tcPr>
          <w:p w14:paraId="432109CE" w14:textId="77777777" w:rsidR="00BB6B0E" w:rsidRDefault="00B35150" w:rsidP="00BB6B0E">
            <w:pPr>
              <w:keepNext/>
              <w:jc w:val="center"/>
            </w:pPr>
            <w:r>
              <w:rPr>
                <w:noProof/>
              </w:rPr>
              <w:drawing>
                <wp:inline distT="0" distB="0" distL="0" distR="0" wp14:anchorId="2464867B" wp14:editId="3F87D149">
                  <wp:extent cx="2674800" cy="2016000"/>
                  <wp:effectExtent l="0" t="0" r="0" b="3810"/>
                  <wp:docPr id="194" name="Picture 19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dia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74800" cy="2016000"/>
                          </a:xfrm>
                          <a:prstGeom prst="rect">
                            <a:avLst/>
                          </a:prstGeom>
                        </pic:spPr>
                      </pic:pic>
                    </a:graphicData>
                  </a:graphic>
                </wp:inline>
              </w:drawing>
            </w:r>
          </w:p>
          <w:p w14:paraId="37A688DA" w14:textId="046B30FA" w:rsidR="00B35150" w:rsidRDefault="00BB6B0E" w:rsidP="00BB6B0E">
            <w:pPr>
              <w:pStyle w:val="Caption"/>
            </w:pPr>
            <w:r>
              <w:t xml:space="preserve">Figure </w:t>
            </w:r>
            <w:r>
              <w:fldChar w:fldCharType="begin"/>
            </w:r>
            <w:r>
              <w:instrText xml:space="preserve"> SEQ Figure \* ARABIC </w:instrText>
            </w:r>
            <w:r>
              <w:fldChar w:fldCharType="separate"/>
            </w:r>
            <w:r w:rsidR="00331B09">
              <w:rPr>
                <w:noProof/>
              </w:rPr>
              <w:t>40</w:t>
            </w:r>
            <w:r>
              <w:fldChar w:fldCharType="end"/>
            </w:r>
          </w:p>
        </w:tc>
      </w:tr>
      <w:tr w:rsidR="00B35150" w14:paraId="64F2845A" w14:textId="77777777" w:rsidTr="00BB6B0E">
        <w:tc>
          <w:tcPr>
            <w:tcW w:w="4530" w:type="dxa"/>
          </w:tcPr>
          <w:p w14:paraId="0883FF8D" w14:textId="77777777" w:rsidR="00BB6B0E" w:rsidRDefault="00B35150" w:rsidP="00BB6B0E">
            <w:pPr>
              <w:keepNext/>
              <w:jc w:val="center"/>
            </w:pPr>
            <w:r>
              <w:rPr>
                <w:noProof/>
              </w:rPr>
              <w:drawing>
                <wp:inline distT="0" distB="0" distL="0" distR="0" wp14:anchorId="7CFFFA5E" wp14:editId="0334E762">
                  <wp:extent cx="2674800" cy="2016000"/>
                  <wp:effectExtent l="0" t="0" r="0" b="3810"/>
                  <wp:docPr id="195" name="Picture 19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10;&#10;Description automatically generated with low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74800" cy="2016000"/>
                          </a:xfrm>
                          <a:prstGeom prst="rect">
                            <a:avLst/>
                          </a:prstGeom>
                        </pic:spPr>
                      </pic:pic>
                    </a:graphicData>
                  </a:graphic>
                </wp:inline>
              </w:drawing>
            </w:r>
          </w:p>
          <w:p w14:paraId="57956E6A" w14:textId="16D9B5B9" w:rsidR="00B35150" w:rsidRDefault="00BB6B0E" w:rsidP="00BB6B0E">
            <w:pPr>
              <w:pStyle w:val="Caption"/>
            </w:pPr>
            <w:r>
              <w:t xml:space="preserve">Figure </w:t>
            </w:r>
            <w:r>
              <w:fldChar w:fldCharType="begin"/>
            </w:r>
            <w:r>
              <w:instrText xml:space="preserve"> SEQ Figure \* ARABIC </w:instrText>
            </w:r>
            <w:r>
              <w:fldChar w:fldCharType="separate"/>
            </w:r>
            <w:r w:rsidR="00331B09">
              <w:rPr>
                <w:noProof/>
              </w:rPr>
              <w:t>41</w:t>
            </w:r>
            <w:r>
              <w:fldChar w:fldCharType="end"/>
            </w:r>
          </w:p>
        </w:tc>
        <w:tc>
          <w:tcPr>
            <w:tcW w:w="4530" w:type="dxa"/>
          </w:tcPr>
          <w:p w14:paraId="52E16A7E" w14:textId="77777777" w:rsidR="00BB6B0E" w:rsidRDefault="00B35150" w:rsidP="00BB6B0E">
            <w:pPr>
              <w:keepNext/>
              <w:jc w:val="center"/>
            </w:pPr>
            <w:r>
              <w:rPr>
                <w:noProof/>
              </w:rPr>
              <w:drawing>
                <wp:inline distT="0" distB="0" distL="0" distR="0" wp14:anchorId="7B1DAC11" wp14:editId="3C5F1369">
                  <wp:extent cx="2674800" cy="2016000"/>
                  <wp:effectExtent l="0" t="0" r="0" b="3810"/>
                  <wp:docPr id="196" name="Picture 19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74800" cy="2016000"/>
                          </a:xfrm>
                          <a:prstGeom prst="rect">
                            <a:avLst/>
                          </a:prstGeom>
                        </pic:spPr>
                      </pic:pic>
                    </a:graphicData>
                  </a:graphic>
                </wp:inline>
              </w:drawing>
            </w:r>
          </w:p>
          <w:p w14:paraId="1AB9CCCD" w14:textId="79867D53" w:rsidR="00B35150" w:rsidRDefault="00BB6B0E" w:rsidP="00BB6B0E">
            <w:pPr>
              <w:pStyle w:val="Caption"/>
            </w:pPr>
            <w:r>
              <w:t xml:space="preserve">Figure </w:t>
            </w:r>
            <w:r>
              <w:fldChar w:fldCharType="begin"/>
            </w:r>
            <w:r>
              <w:instrText xml:space="preserve"> SEQ Figure \* ARABIC </w:instrText>
            </w:r>
            <w:r>
              <w:fldChar w:fldCharType="separate"/>
            </w:r>
            <w:r w:rsidR="00331B09">
              <w:rPr>
                <w:noProof/>
              </w:rPr>
              <w:t>42</w:t>
            </w:r>
            <w:r>
              <w:fldChar w:fldCharType="end"/>
            </w:r>
          </w:p>
        </w:tc>
      </w:tr>
      <w:tr w:rsidR="00BB6B0E" w14:paraId="56A994FE" w14:textId="77777777" w:rsidTr="00BB6B0E">
        <w:tc>
          <w:tcPr>
            <w:tcW w:w="9060" w:type="dxa"/>
            <w:gridSpan w:val="2"/>
          </w:tcPr>
          <w:p w14:paraId="14B3F423" w14:textId="3B75DFD4" w:rsidR="00BB6B0E" w:rsidRDefault="00BB6B0E" w:rsidP="00BB6B0E">
            <w:pPr>
              <w:keepNext/>
              <w:jc w:val="center"/>
              <w:rPr>
                <w:noProof/>
              </w:rPr>
            </w:pPr>
            <w:r>
              <w:rPr>
                <w:noProof/>
              </w:rPr>
              <w:t>Trace frequency in real event logs</w:t>
            </w:r>
          </w:p>
        </w:tc>
      </w:tr>
    </w:tbl>
    <w:p w14:paraId="0C9D8A3E" w14:textId="77777777" w:rsidR="00B35150" w:rsidRPr="004C69FF" w:rsidRDefault="00B35150" w:rsidP="000B06F3"/>
    <w:p w14:paraId="40478A07" w14:textId="037017A5" w:rsidR="00F96266" w:rsidRPr="004C69FF" w:rsidRDefault="00F07305" w:rsidP="00F96266">
      <w:pPr>
        <w:shd w:val="clear" w:color="auto" w:fill="FFFFFF"/>
        <w:spacing w:before="0" w:after="0" w:line="285" w:lineRule="atLeast"/>
      </w:pPr>
      <w:r>
        <w:t xml:space="preserve">Based on such </w:t>
      </w:r>
      <w:r w:rsidR="008809FE">
        <w:t>results</w:t>
      </w:r>
      <w:r>
        <w:t xml:space="preserve">, we can apply the Pareto principle and assume that the main behavior of the process associated with a log is expressed by the </w:t>
      </w:r>
      <w:r w:rsidR="008809FE">
        <w:t>subset of</w:t>
      </w:r>
      <w:r w:rsidR="00B02AC3">
        <w:t xml:space="preserve"> its</w:t>
      </w:r>
      <w:r w:rsidR="008809FE">
        <w:t xml:space="preserve"> variants that produces 80% of all the traces. With this assumption we can </w:t>
      </w:r>
      <w:r w:rsidR="004F6763">
        <w:t>compute</w:t>
      </w:r>
      <w:r w:rsidR="008809FE">
        <w:t xml:space="preserve"> the </w:t>
      </w:r>
      <w:r w:rsidR="004F6763">
        <w:t xml:space="preserve">percentage of traces that define the main behavior in a log and plot this value against the value </w:t>
      </w:r>
      <m:oMath>
        <m:r>
          <w:rPr>
            <w:rFonts w:ascii="Cambria Math" w:hAnsi="Cambria Math"/>
          </w:rPr>
          <m:t>α</m:t>
        </m:r>
      </m:oMath>
      <w:r w:rsidR="004F6763" w:rsidRPr="004F6763">
        <w:t xml:space="preserve"> of the corresponding power law. </w:t>
      </w:r>
      <w:r w:rsidR="004F6763" w:rsidRPr="004F6763">
        <w:fldChar w:fldCharType="begin"/>
      </w:r>
      <w:r w:rsidR="004F6763" w:rsidRPr="004F6763">
        <w:instrText xml:space="preserve"> REF _Ref117005535 \h </w:instrText>
      </w:r>
      <w:r w:rsidR="004F6763">
        <w:instrText xml:space="preserve"> \* MERGEFORMAT </w:instrText>
      </w:r>
      <w:r w:rsidR="004F6763" w:rsidRPr="004F6763">
        <w:fldChar w:fldCharType="separate"/>
      </w:r>
      <w:r w:rsidR="004F6763" w:rsidRPr="004F6763">
        <w:t>Figure 43</w:t>
      </w:r>
      <w:r w:rsidR="004F6763" w:rsidRPr="004F6763">
        <w:fldChar w:fldCharType="end"/>
      </w:r>
      <w:r w:rsidR="004F6763">
        <w:t xml:space="preserve"> tires to summarize the characteristics of the synthetic event logs </w:t>
      </w:r>
      <w:r w:rsidR="00DD672A">
        <w:t xml:space="preserve">(red dots) </w:t>
      </w:r>
      <w:r w:rsidR="004F6763">
        <w:t xml:space="preserve">of our dataset by describing them as tuples </w:t>
      </w:r>
      <m:oMath>
        <m:d>
          <m:dPr>
            <m:ctrlPr>
              <w:rPr>
                <w:rFonts w:ascii="Cambria Math" w:hAnsi="Cambria Math"/>
                <w:i/>
              </w:rPr>
            </m:ctrlPr>
          </m:dPr>
          <m:e>
            <m:r>
              <w:rPr>
                <w:rFonts w:ascii="Cambria Math" w:hAnsi="Cambria Math"/>
              </w:rPr>
              <m:t>α, %mainBehavior</m:t>
            </m:r>
          </m:e>
        </m:d>
      </m:oMath>
      <w:r w:rsidR="004F6763">
        <w:rPr>
          <w:rFonts w:eastAsiaTheme="minorEastAsia"/>
        </w:rPr>
        <w:t>, and compare them to some real event logs</w:t>
      </w:r>
      <w:r w:rsidR="00DD672A">
        <w:rPr>
          <w:rFonts w:eastAsiaTheme="minorEastAsia"/>
        </w:rPr>
        <w:t xml:space="preserve"> (blue dots)</w:t>
      </w:r>
      <w:r w:rsidR="004F6763">
        <w:rPr>
          <w:rFonts w:eastAsiaTheme="minorEastAsia"/>
        </w:rPr>
        <w:t>.</w:t>
      </w:r>
    </w:p>
    <w:p w14:paraId="2A36BF5A" w14:textId="77777777" w:rsidR="004F6763" w:rsidRDefault="008C2CFB" w:rsidP="004F6763">
      <w:pPr>
        <w:keepNext/>
        <w:jc w:val="center"/>
      </w:pPr>
      <w:r>
        <w:rPr>
          <w:noProof/>
        </w:rPr>
        <w:lastRenderedPageBreak/>
        <w:drawing>
          <wp:inline distT="0" distB="0" distL="0" distR="0" wp14:anchorId="6B3A7CA8" wp14:editId="77FDCF25">
            <wp:extent cx="5184658" cy="3950216"/>
            <wp:effectExtent l="0" t="0" r="0" b="0"/>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184658" cy="3950216"/>
                    </a:xfrm>
                    <a:prstGeom prst="rect">
                      <a:avLst/>
                    </a:prstGeom>
                  </pic:spPr>
                </pic:pic>
              </a:graphicData>
            </a:graphic>
          </wp:inline>
        </w:drawing>
      </w:r>
    </w:p>
    <w:p w14:paraId="6A65C4E9" w14:textId="4A78A181" w:rsidR="00B02AC3" w:rsidRDefault="004F6763" w:rsidP="00DD672A">
      <w:pPr>
        <w:pStyle w:val="Caption"/>
        <w:rPr>
          <w:sz w:val="20"/>
          <w:szCs w:val="14"/>
        </w:rPr>
      </w:pPr>
      <w:bookmarkStart w:id="129" w:name="_Ref117005535"/>
      <w:r w:rsidRPr="004F6763">
        <w:rPr>
          <w:sz w:val="20"/>
          <w:szCs w:val="14"/>
        </w:rPr>
        <w:t xml:space="preserve">Figure </w:t>
      </w:r>
      <w:r w:rsidRPr="004F6763">
        <w:rPr>
          <w:sz w:val="20"/>
          <w:szCs w:val="14"/>
        </w:rPr>
        <w:fldChar w:fldCharType="begin"/>
      </w:r>
      <w:r w:rsidRPr="004F6763">
        <w:rPr>
          <w:sz w:val="20"/>
          <w:szCs w:val="14"/>
        </w:rPr>
        <w:instrText xml:space="preserve"> SEQ Figure \* ARABIC </w:instrText>
      </w:r>
      <w:r w:rsidRPr="004F6763">
        <w:rPr>
          <w:sz w:val="20"/>
          <w:szCs w:val="14"/>
        </w:rPr>
        <w:fldChar w:fldCharType="separate"/>
      </w:r>
      <w:r w:rsidR="00331B09">
        <w:rPr>
          <w:noProof/>
          <w:sz w:val="20"/>
          <w:szCs w:val="14"/>
        </w:rPr>
        <w:t>43</w:t>
      </w:r>
      <w:r w:rsidRPr="004F6763">
        <w:rPr>
          <w:sz w:val="20"/>
          <w:szCs w:val="14"/>
        </w:rPr>
        <w:fldChar w:fldCharType="end"/>
      </w:r>
      <w:bookmarkEnd w:id="129"/>
    </w:p>
    <w:p w14:paraId="1DB9D85E" w14:textId="17595253" w:rsidR="00DD672A" w:rsidRDefault="00DD672A" w:rsidP="00DD672A">
      <w:r>
        <w:t>As we can see, the points associated with real event logs are located inside the main cluster of red points, so we can assume that the general structure of the synthetic logs (the frequency distribution of its traces) is similar enough to that of real event logs.</w:t>
      </w:r>
    </w:p>
    <w:p w14:paraId="0D78BEEC" w14:textId="13A10F26" w:rsidR="006E6E25" w:rsidRDefault="00FA28E2" w:rsidP="009A23FA">
      <w:r>
        <w:t>Further, to justify the parameters we used to create the synthetic process trees, we can look at the number of causality and parallel</w:t>
      </w:r>
      <w:r w:rsidR="006E6E25">
        <w:t xml:space="preserve"> (Alpha)</w:t>
      </w:r>
      <w:r>
        <w:t xml:space="preserve"> relations per trace and compare the results from our synthetic dataset to those of the real logs. </w:t>
      </w:r>
      <w:r w:rsidR="006E6E25">
        <w:t xml:space="preserve">The result is displayed in </w:t>
      </w:r>
      <w:r>
        <w:fldChar w:fldCharType="begin"/>
      </w:r>
      <w:r>
        <w:instrText xml:space="preserve"> REF _Ref117006676 \h  \* MERGEFORMAT </w:instrText>
      </w:r>
      <w:r>
        <w:fldChar w:fldCharType="separate"/>
      </w:r>
      <w:r w:rsidRPr="00FA28E2">
        <w:t>Figure 44</w:t>
      </w:r>
      <w:r>
        <w:fldChar w:fldCharType="end"/>
      </w:r>
      <w:r w:rsidR="006E6E25">
        <w:t xml:space="preserve">, where </w:t>
      </w:r>
      <w:r w:rsidR="009A23FA">
        <w:t>once more</w:t>
      </w:r>
      <w:r w:rsidR="006E6E25">
        <w:t xml:space="preserve"> the red points are associated with synthetic logs and the blue ones with real logs. As we can see, the majority of blue points is located inside the main cluster, and the rest orbits around that region without being too far.</w:t>
      </w:r>
      <w:r w:rsidR="009A23FA">
        <w:t xml:space="preserve"> We can conclude that the parameters we used produced event logs that </w:t>
      </w:r>
      <w:r w:rsidR="00066CE7">
        <w:t xml:space="preserve">can be considered a </w:t>
      </w:r>
      <w:r w:rsidR="009A23FA">
        <w:t xml:space="preserve">reasonable approximation of </w:t>
      </w:r>
      <w:r w:rsidR="00B60ADC">
        <w:t>real-life</w:t>
      </w:r>
      <w:r w:rsidR="009A23FA">
        <w:t xml:space="preserve"> processes.</w:t>
      </w:r>
    </w:p>
    <w:p w14:paraId="66BFFFC9" w14:textId="77777777" w:rsidR="00FA28E2" w:rsidRDefault="00FA28E2" w:rsidP="00FA28E2">
      <w:pPr>
        <w:keepNext/>
        <w:jc w:val="center"/>
      </w:pPr>
      <w:r>
        <w:rPr>
          <w:noProof/>
        </w:rPr>
        <w:lastRenderedPageBreak/>
        <w:drawing>
          <wp:inline distT="0" distB="0" distL="0" distR="0" wp14:anchorId="11ACF4EF" wp14:editId="76C9629C">
            <wp:extent cx="5138938" cy="3950216"/>
            <wp:effectExtent l="0" t="0" r="5080" b="0"/>
            <wp:docPr id="197" name="Picture 19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 scatter char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138938" cy="3950216"/>
                    </a:xfrm>
                    <a:prstGeom prst="rect">
                      <a:avLst/>
                    </a:prstGeom>
                  </pic:spPr>
                </pic:pic>
              </a:graphicData>
            </a:graphic>
          </wp:inline>
        </w:drawing>
      </w:r>
    </w:p>
    <w:p w14:paraId="566177A2" w14:textId="503EAD2D" w:rsidR="00FA28E2" w:rsidRPr="00FA28E2" w:rsidRDefault="00FA28E2" w:rsidP="00FA28E2">
      <w:pPr>
        <w:pStyle w:val="Caption"/>
        <w:rPr>
          <w:sz w:val="20"/>
          <w:szCs w:val="14"/>
        </w:rPr>
      </w:pPr>
      <w:bookmarkStart w:id="130" w:name="_Ref117006676"/>
      <w:r w:rsidRPr="00FA28E2">
        <w:rPr>
          <w:sz w:val="20"/>
          <w:szCs w:val="14"/>
        </w:rPr>
        <w:t xml:space="preserve">Figure </w:t>
      </w:r>
      <w:r w:rsidRPr="00FA28E2">
        <w:rPr>
          <w:sz w:val="20"/>
          <w:szCs w:val="14"/>
        </w:rPr>
        <w:fldChar w:fldCharType="begin"/>
      </w:r>
      <w:r w:rsidRPr="00FA28E2">
        <w:rPr>
          <w:sz w:val="20"/>
          <w:szCs w:val="14"/>
        </w:rPr>
        <w:instrText xml:space="preserve"> SEQ Figure \* ARABIC </w:instrText>
      </w:r>
      <w:r w:rsidRPr="00FA28E2">
        <w:rPr>
          <w:sz w:val="20"/>
          <w:szCs w:val="14"/>
        </w:rPr>
        <w:fldChar w:fldCharType="separate"/>
      </w:r>
      <w:r w:rsidR="00331B09">
        <w:rPr>
          <w:noProof/>
          <w:sz w:val="20"/>
          <w:szCs w:val="14"/>
        </w:rPr>
        <w:t>44</w:t>
      </w:r>
      <w:r w:rsidRPr="00FA28E2">
        <w:rPr>
          <w:sz w:val="20"/>
          <w:szCs w:val="14"/>
        </w:rPr>
        <w:fldChar w:fldCharType="end"/>
      </w:r>
      <w:bookmarkEnd w:id="130"/>
    </w:p>
    <w:p w14:paraId="578315CF" w14:textId="4C1E9E15" w:rsidR="00E87B3F" w:rsidRDefault="00E87B3F" w:rsidP="00E87B3F">
      <w:pPr>
        <w:pStyle w:val="Heading3"/>
      </w:pPr>
      <w:r>
        <w:t xml:space="preserve"> Training procedure</w:t>
      </w:r>
    </w:p>
    <w:p w14:paraId="4DA36D8F" w14:textId="306BCCB4" w:rsidR="002B36A3" w:rsidRDefault="00E6233A" w:rsidP="002B36A3">
      <w:r>
        <w:t xml:space="preserve">The model composed of all the modules described is trained in a supervised </w:t>
      </w:r>
      <w:r w:rsidR="0027162A">
        <w:t>manner, with the objective of minimizing the following function:</w:t>
      </w:r>
    </w:p>
    <w:p w14:paraId="1A7762E1" w14:textId="7AF97E72" w:rsidR="00FB0BA4" w:rsidRPr="00FB0BA4" w:rsidRDefault="00FB0BA4" w:rsidP="002B36A3">
      <w:pPr>
        <w:rPr>
          <w:rFonts w:eastAsiaTheme="minorEastAsia"/>
        </w:rPr>
      </w:pPr>
      <m:oMathPara>
        <m:oMath>
          <m:eqArr>
            <m:eqArrPr>
              <m:maxDist m:val="1"/>
              <m:ctrlPr>
                <w:rPr>
                  <w:rFonts w:ascii="Cambria Math" w:hAnsi="Cambria Math"/>
                  <w:i/>
                </w:rPr>
              </m:ctrlPr>
            </m:eqArrPr>
            <m:e>
              <m:r>
                <w:rPr>
                  <w:rFonts w:ascii="Cambria Math" w:hAnsi="Cambria Math"/>
                </w:rPr>
                <m:t>loss=</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p∈P</m:t>
                  </m:r>
                </m: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score</m:t>
                                  </m:r>
                                </m:e>
                                <m:sub>
                                  <m:r>
                                    <w:rPr>
                                      <w:rFonts w:ascii="Cambria Math" w:hAnsi="Cambria Math"/>
                                    </w:rPr>
                                    <m:t>p</m:t>
                                  </m:r>
                                </m:sub>
                              </m:sSub>
                            </m:e>
                          </m:d>
                        </m:e>
                      </m:d>
                    </m:e>
                  </m:func>
                </m:e>
              </m:nary>
              <m:r>
                <w:rPr>
                  <w:rFonts w:ascii="Cambria Math" w:hAnsi="Cambria Math"/>
                </w:rPr>
                <m:t>#24</m:t>
              </m:r>
            </m:e>
          </m:eqArr>
        </m:oMath>
      </m:oMathPara>
    </w:p>
    <w:p w14:paraId="7190A39E" w14:textId="22A1A1D7" w:rsidR="0027162A" w:rsidRDefault="0027162A" w:rsidP="002B36A3">
      <w:pPr>
        <w:rPr>
          <w:rFonts w:eastAsiaTheme="minorEastAsia"/>
        </w:rPr>
      </w:pPr>
      <w:r>
        <w:rPr>
          <w:rFonts w:eastAsiaTheme="minorEastAsia"/>
        </w:rPr>
        <w:t xml:space="preserve">where </w:t>
      </w:r>
      <m:oMath>
        <m:r>
          <w:rPr>
            <w:rFonts w:ascii="Cambria Math" w:eastAsiaTheme="minorEastAsia" w:hAnsi="Cambria Math"/>
          </w:rPr>
          <m:t>P</m:t>
        </m:r>
      </m:oMath>
      <w:r>
        <w:rPr>
          <w:rFonts w:eastAsiaTheme="minorEastAsia"/>
        </w:rPr>
        <w:t xml:space="preserve"> is the set of chosen places for a given input and </w:t>
      </w:r>
      <m:oMath>
        <m:sSub>
          <m:sSubPr>
            <m:ctrlPr>
              <w:rPr>
                <w:rFonts w:ascii="Cambria Math" w:eastAsiaTheme="minorEastAsia" w:hAnsi="Cambria Math"/>
                <w:i/>
              </w:rPr>
            </m:ctrlPr>
          </m:sSubPr>
          <m:e>
            <m:r>
              <w:rPr>
                <w:rFonts w:ascii="Cambria Math" w:eastAsiaTheme="minorEastAsia" w:hAnsi="Cambria Math"/>
              </w:rPr>
              <m:t>score</m:t>
            </m:r>
          </m:e>
          <m:sub>
            <m:r>
              <w:rPr>
                <w:rFonts w:ascii="Cambria Math" w:eastAsiaTheme="minorEastAsia" w:hAnsi="Cambria Math"/>
              </w:rPr>
              <m:t>p</m:t>
            </m:r>
          </m:sub>
        </m:sSub>
      </m:oMath>
      <w:r>
        <w:rPr>
          <w:rFonts w:eastAsiaTheme="minorEastAsia"/>
        </w:rPr>
        <w:t xml:space="preserve"> the value produced by the </w:t>
      </w:r>
      <w:r>
        <w:rPr>
          <w:rFonts w:eastAsiaTheme="minorEastAsia"/>
          <w:i/>
          <w:iCs/>
        </w:rPr>
        <w:t>decoder</w:t>
      </w:r>
      <w:r>
        <w:rPr>
          <w:rFonts w:eastAsiaTheme="minorEastAsia"/>
        </w:rPr>
        <w:t xml:space="preserve"> module.</w:t>
      </w:r>
      <w:r w:rsidR="00BC4A9B">
        <w:rPr>
          <w:rFonts w:eastAsiaTheme="minorEastAsia"/>
        </w:rPr>
        <w:t xml:space="preserve"> The backward pass on the modules of the model is performed for a variable number of times for each input sample. This repetition is to allow the model to catch up the inter-variant relationships in the nodes of the input graph, and therefore learn to build better embeddings for each node. The loop is executed until one of two conditions is satisfied: either the difference in the negative log likelihood of two consecutive solutions is within a predefined </w:t>
      </w:r>
      <m:oMath>
        <m:r>
          <w:rPr>
            <w:rFonts w:ascii="Cambria Math" w:eastAsiaTheme="minorEastAsia" w:hAnsi="Cambria Math"/>
          </w:rPr>
          <m:t>ε</m:t>
        </m:r>
      </m:oMath>
      <w:r w:rsidR="00BC4A9B">
        <w:rPr>
          <w:rFonts w:eastAsiaTheme="minorEastAsia"/>
        </w:rPr>
        <w:t xml:space="preserve"> or the maximum number of allowed iterations is reached. The loss at each iteration is averaged, and this value summed with the average loss of all the other samples. This sum of average losses is used as indicator to </w:t>
      </w:r>
      <w:r w:rsidR="0070188F">
        <w:rPr>
          <w:rFonts w:eastAsiaTheme="minorEastAsia"/>
        </w:rPr>
        <w:t>interrupt the training procedure</w:t>
      </w:r>
      <w:r w:rsidR="00BC4A9B">
        <w:rPr>
          <w:rFonts w:eastAsiaTheme="minorEastAsia"/>
        </w:rPr>
        <w:t xml:space="preserve"> </w:t>
      </w:r>
      <w:r w:rsidR="0070188F">
        <w:rPr>
          <w:rFonts w:eastAsiaTheme="minorEastAsia"/>
        </w:rPr>
        <w:t xml:space="preserve">according to an early stopping criterion: if this value does not decrease for </w:t>
      </w:r>
      <m:oMath>
        <m:r>
          <w:rPr>
            <w:rFonts w:ascii="Cambria Math" w:eastAsiaTheme="minorEastAsia" w:hAnsi="Cambria Math"/>
          </w:rPr>
          <m:t>t</m:t>
        </m:r>
      </m:oMath>
      <w:r w:rsidR="0070188F">
        <w:rPr>
          <w:rFonts w:eastAsiaTheme="minorEastAsia"/>
        </w:rPr>
        <w:t xml:space="preserve"> epochs (the </w:t>
      </w:r>
      <w:r w:rsidR="0070188F">
        <w:rPr>
          <w:rFonts w:eastAsiaTheme="minorEastAsia"/>
          <w:i/>
          <w:iCs/>
        </w:rPr>
        <w:t>patience</w:t>
      </w:r>
      <w:r w:rsidR="0070188F">
        <w:rPr>
          <w:rFonts w:eastAsiaTheme="minorEastAsia"/>
        </w:rPr>
        <w:t xml:space="preserve"> of the training method) the </w:t>
      </w:r>
      <w:r w:rsidR="0070188F">
        <w:rPr>
          <w:rFonts w:eastAsiaTheme="minorEastAsia"/>
        </w:rPr>
        <w:lastRenderedPageBreak/>
        <w:t>training is interrupted, and the weights of the model are restored to those associated with the epoch for which the sum of average losses is the lowest.</w:t>
      </w:r>
    </w:p>
    <w:tbl>
      <w:tblPr>
        <w:tblW w:w="0" w:type="auto"/>
        <w:tblLook w:val="04A0" w:firstRow="1" w:lastRow="0" w:firstColumn="1" w:lastColumn="0" w:noHBand="0" w:noVBand="1"/>
      </w:tblPr>
      <w:tblGrid>
        <w:gridCol w:w="685"/>
        <w:gridCol w:w="8385"/>
      </w:tblGrid>
      <w:tr w:rsidR="00BC4A9B" w14:paraId="4A46DDDE" w14:textId="77777777" w:rsidTr="001C322B">
        <w:trPr>
          <w:trHeight w:val="57"/>
        </w:trPr>
        <w:tc>
          <w:tcPr>
            <w:tcW w:w="9070" w:type="dxa"/>
            <w:gridSpan w:val="2"/>
            <w:tcBorders>
              <w:top w:val="single" w:sz="8" w:space="0" w:color="auto"/>
              <w:bottom w:val="single" w:sz="4" w:space="0" w:color="auto"/>
            </w:tcBorders>
            <w:vAlign w:val="center"/>
          </w:tcPr>
          <w:p w14:paraId="497FE37C" w14:textId="265AF767" w:rsidR="00BC4A9B" w:rsidRDefault="00BC4A9B" w:rsidP="001C322B">
            <w:pPr>
              <w:spacing w:before="0" w:after="0" w:line="276" w:lineRule="auto"/>
              <w:jc w:val="left"/>
            </w:pPr>
            <w:r w:rsidRPr="009420FF">
              <w:rPr>
                <w:b/>
                <w:bCs/>
              </w:rPr>
              <w:t>Algorithm</w:t>
            </w:r>
            <w:r>
              <w:rPr>
                <w:b/>
                <w:bCs/>
              </w:rPr>
              <w:t xml:space="preserve"> 6.</w:t>
            </w:r>
            <w:r w:rsidR="00265AF5">
              <w:rPr>
                <w:b/>
                <w:bCs/>
              </w:rPr>
              <w:t>3</w:t>
            </w:r>
            <w:r w:rsidRPr="009420FF">
              <w:rPr>
                <w:b/>
                <w:bCs/>
              </w:rPr>
              <w:t xml:space="preserve"> </w:t>
            </w:r>
            <w:r w:rsidR="00204262">
              <w:t>Mock-up of the training procedure</w:t>
            </w:r>
          </w:p>
        </w:tc>
      </w:tr>
      <w:tr w:rsidR="00BC4A9B" w14:paraId="67AA35D9" w14:textId="77777777" w:rsidTr="001C322B">
        <w:trPr>
          <w:trHeight w:val="277"/>
        </w:trPr>
        <w:tc>
          <w:tcPr>
            <w:tcW w:w="685" w:type="dxa"/>
          </w:tcPr>
          <w:p w14:paraId="3FA7AF20" w14:textId="77777777" w:rsidR="00BC4A9B" w:rsidRDefault="00BC4A9B" w:rsidP="001C322B">
            <w:pPr>
              <w:spacing w:before="0" w:after="0" w:line="276" w:lineRule="auto"/>
            </w:pPr>
          </w:p>
        </w:tc>
        <w:tc>
          <w:tcPr>
            <w:tcW w:w="8385" w:type="dxa"/>
          </w:tcPr>
          <w:p w14:paraId="1EF63DB6" w14:textId="77777777" w:rsidR="00BC4A9B" w:rsidRDefault="00BC4A9B" w:rsidP="001C322B">
            <w:pPr>
              <w:spacing w:before="0" w:after="0" w:line="276" w:lineRule="auto"/>
            </w:pPr>
          </w:p>
        </w:tc>
      </w:tr>
      <w:tr w:rsidR="00BC4A9B" w14:paraId="3A6B2CAE" w14:textId="77777777" w:rsidTr="001C322B">
        <w:trPr>
          <w:trHeight w:val="277"/>
        </w:trPr>
        <w:tc>
          <w:tcPr>
            <w:tcW w:w="685" w:type="dxa"/>
          </w:tcPr>
          <w:p w14:paraId="07E0B1A8" w14:textId="77777777" w:rsidR="00BC4A9B" w:rsidRDefault="00BC4A9B" w:rsidP="001C322B">
            <w:pPr>
              <w:spacing w:before="0" w:after="0" w:line="276" w:lineRule="auto"/>
            </w:pPr>
            <w:r>
              <w:t>1:</w:t>
            </w:r>
          </w:p>
        </w:tc>
        <w:tc>
          <w:tcPr>
            <w:tcW w:w="8385" w:type="dxa"/>
          </w:tcPr>
          <w:p w14:paraId="520C3C1E" w14:textId="698044B5" w:rsidR="00BC4A9B" w:rsidRPr="00204262" w:rsidRDefault="00204262" w:rsidP="001C322B">
            <w:pPr>
              <w:spacing w:before="0" w:after="0" w:line="276" w:lineRule="auto"/>
            </w:pPr>
            <w:r w:rsidRPr="00204262">
              <w:rPr>
                <w:b/>
                <w:bCs/>
              </w:rPr>
              <w:t>for</w:t>
            </w:r>
            <w:r>
              <w:t xml:space="preserve"> </w:t>
            </w:r>
            <m:oMath>
              <m:r>
                <w:rPr>
                  <w:rFonts w:ascii="Cambria Math" w:hAnsi="Cambria Math"/>
                </w:rPr>
                <m:t>epoch≤epochs</m:t>
              </m:r>
            </m:oMath>
            <w:r>
              <w:t xml:space="preserve"> </w:t>
            </w:r>
            <w:r w:rsidRPr="00204262">
              <w:rPr>
                <w:b/>
                <w:bCs/>
              </w:rPr>
              <w:t>do:</w:t>
            </w:r>
          </w:p>
        </w:tc>
      </w:tr>
      <w:tr w:rsidR="00717976" w14:paraId="7B7D3A5F" w14:textId="77777777" w:rsidTr="001C322B">
        <w:trPr>
          <w:trHeight w:val="277"/>
        </w:trPr>
        <w:tc>
          <w:tcPr>
            <w:tcW w:w="685" w:type="dxa"/>
          </w:tcPr>
          <w:p w14:paraId="6DED0A69" w14:textId="30C7D8A6" w:rsidR="00717976" w:rsidRDefault="00265AF5" w:rsidP="001C322B">
            <w:pPr>
              <w:spacing w:before="0" w:after="0" w:line="276" w:lineRule="auto"/>
            </w:pPr>
            <w:r>
              <w:t>2:</w:t>
            </w:r>
          </w:p>
        </w:tc>
        <w:tc>
          <w:tcPr>
            <w:tcW w:w="8385" w:type="dxa"/>
          </w:tcPr>
          <w:p w14:paraId="39B54DFA" w14:textId="2D18E662" w:rsidR="00717976" w:rsidRPr="00717976" w:rsidRDefault="00717976" w:rsidP="001C322B">
            <w:pPr>
              <w:spacing w:before="0" w:after="0" w:line="276" w:lineRule="auto"/>
            </w:pPr>
            <w:r>
              <w:rPr>
                <w:b/>
                <w:bCs/>
              </w:rPr>
              <w:t xml:space="preserve">    </w:t>
            </w:r>
            <w:r w:rsidRPr="00717976">
              <w:rPr>
                <w:rFonts w:eastAsiaTheme="minorEastAsia"/>
                <w:color w:val="A6A6A6" w:themeColor="background1" w:themeShade="A6"/>
                <w:sz w:val="22"/>
                <w:szCs w:val="20"/>
              </w:rPr>
              <w:t>// instructions</w:t>
            </w:r>
          </w:p>
        </w:tc>
      </w:tr>
      <w:tr w:rsidR="00BC4A9B" w14:paraId="3058D0C9" w14:textId="77777777" w:rsidTr="001C322B">
        <w:trPr>
          <w:trHeight w:val="277"/>
        </w:trPr>
        <w:tc>
          <w:tcPr>
            <w:tcW w:w="685" w:type="dxa"/>
          </w:tcPr>
          <w:p w14:paraId="3C9DEAA0" w14:textId="2160B052" w:rsidR="00BC4A9B" w:rsidRDefault="00265AF5" w:rsidP="001C322B">
            <w:pPr>
              <w:spacing w:before="0" w:after="0" w:line="276" w:lineRule="auto"/>
            </w:pPr>
            <w:r>
              <w:t>3</w:t>
            </w:r>
            <w:r w:rsidR="00BC4A9B">
              <w:t>:</w:t>
            </w:r>
          </w:p>
        </w:tc>
        <w:tc>
          <w:tcPr>
            <w:tcW w:w="8385" w:type="dxa"/>
          </w:tcPr>
          <w:p w14:paraId="113EC6AF" w14:textId="0F90F721" w:rsidR="00BC4A9B" w:rsidRPr="00204262" w:rsidRDefault="00204262" w:rsidP="001C322B">
            <w:pPr>
              <w:spacing w:before="0" w:after="0" w:line="276" w:lineRule="auto"/>
              <w:rPr>
                <w:rFonts w:eastAsia="Calibri" w:cs="Times New Roman"/>
                <w:b/>
                <w:bCs/>
              </w:rPr>
            </w:pPr>
            <w:r>
              <w:rPr>
                <w:rFonts w:eastAsia="Calibri" w:cs="Times New Roman"/>
              </w:rPr>
              <w:t xml:space="preserve">    </w:t>
            </w:r>
            <w:r w:rsidRPr="00204262">
              <w:rPr>
                <w:rFonts w:eastAsia="Calibri" w:cs="Times New Roman"/>
                <w:b/>
                <w:bCs/>
              </w:rPr>
              <w:t>for</w:t>
            </w:r>
            <w:r>
              <w:rPr>
                <w:rFonts w:eastAsia="Calibri" w:cs="Times New Roman"/>
              </w:rPr>
              <w:t xml:space="preserve"> </w:t>
            </w:r>
            <m:oMath>
              <m:r>
                <w:rPr>
                  <w:rFonts w:ascii="Cambria Math" w:eastAsia="Calibri" w:hAnsi="Cambria Math" w:cs="Times New Roman"/>
                </w:rPr>
                <m:t>sample∈samples</m:t>
              </m:r>
            </m:oMath>
            <w:r>
              <w:rPr>
                <w:rFonts w:eastAsia="Calibri" w:cs="Times New Roman"/>
              </w:rPr>
              <w:t xml:space="preserve"> </w:t>
            </w:r>
            <w:r>
              <w:rPr>
                <w:rFonts w:eastAsia="Calibri" w:cs="Times New Roman"/>
                <w:b/>
                <w:bCs/>
              </w:rPr>
              <w:t>do:</w:t>
            </w:r>
          </w:p>
        </w:tc>
      </w:tr>
      <w:tr w:rsidR="00717976" w14:paraId="0EBC556E" w14:textId="77777777" w:rsidTr="001C322B">
        <w:trPr>
          <w:trHeight w:val="277"/>
        </w:trPr>
        <w:tc>
          <w:tcPr>
            <w:tcW w:w="685" w:type="dxa"/>
          </w:tcPr>
          <w:p w14:paraId="4A7A00A3" w14:textId="6182FD7E" w:rsidR="00717976" w:rsidRDefault="00265AF5" w:rsidP="001C322B">
            <w:pPr>
              <w:spacing w:before="0" w:after="0" w:line="276" w:lineRule="auto"/>
            </w:pPr>
            <w:r>
              <w:t>4:</w:t>
            </w:r>
          </w:p>
        </w:tc>
        <w:tc>
          <w:tcPr>
            <w:tcW w:w="8385" w:type="dxa"/>
          </w:tcPr>
          <w:p w14:paraId="457759C9" w14:textId="763A6437" w:rsidR="00717976" w:rsidRDefault="00717976" w:rsidP="001C322B">
            <w:pPr>
              <w:spacing w:before="0" w:after="0" w:line="276" w:lineRule="auto"/>
              <w:rPr>
                <w:rFonts w:eastAsia="Calibri" w:cs="Times New Roman"/>
              </w:rPr>
            </w:pPr>
            <w:r>
              <w:rPr>
                <w:rFonts w:eastAsia="Calibri" w:cs="Times New Roman"/>
              </w:rPr>
              <w:t xml:space="preserve">        </w:t>
            </w:r>
            <w:r w:rsidRPr="00717976">
              <w:rPr>
                <w:rFonts w:eastAsiaTheme="minorEastAsia"/>
                <w:color w:val="A6A6A6" w:themeColor="background1" w:themeShade="A6"/>
                <w:sz w:val="22"/>
                <w:szCs w:val="20"/>
              </w:rPr>
              <w:t>// instructions</w:t>
            </w:r>
          </w:p>
        </w:tc>
      </w:tr>
      <w:tr w:rsidR="00BC4A9B" w14:paraId="16EBBF14" w14:textId="77777777" w:rsidTr="001C322B">
        <w:trPr>
          <w:trHeight w:val="277"/>
        </w:trPr>
        <w:tc>
          <w:tcPr>
            <w:tcW w:w="685" w:type="dxa"/>
          </w:tcPr>
          <w:p w14:paraId="5A4E851C" w14:textId="5A8E92FA" w:rsidR="00BC4A9B" w:rsidRDefault="00265AF5" w:rsidP="001C322B">
            <w:pPr>
              <w:spacing w:before="0" w:after="0" w:line="276" w:lineRule="auto"/>
            </w:pPr>
            <w:r>
              <w:t>5</w:t>
            </w:r>
            <w:r w:rsidR="00BC4A9B">
              <w:t>:</w:t>
            </w:r>
          </w:p>
        </w:tc>
        <w:tc>
          <w:tcPr>
            <w:tcW w:w="8385" w:type="dxa"/>
          </w:tcPr>
          <w:p w14:paraId="11557810" w14:textId="0F600603" w:rsidR="00BC4A9B" w:rsidRPr="00204262" w:rsidRDefault="00204262" w:rsidP="001C322B">
            <w:pPr>
              <w:spacing w:before="0" w:after="0" w:line="276" w:lineRule="auto"/>
            </w:pPr>
            <w:r>
              <w:rPr>
                <w:b/>
                <w:bCs/>
              </w:rPr>
              <w:t xml:space="preserve">        while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loss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loss</m:t>
                      </m:r>
                    </m:e>
                    <m:sub>
                      <m:r>
                        <w:rPr>
                          <w:rFonts w:ascii="Cambria Math" w:hAnsi="Cambria Math"/>
                        </w:rPr>
                        <m:t>i-1</m:t>
                      </m:r>
                    </m:sub>
                  </m:sSub>
                </m:e>
              </m:d>
              <m:r>
                <w:rPr>
                  <w:rFonts w:ascii="Cambria Math" w:hAnsi="Cambria Math"/>
                </w:rPr>
                <m:t>≤</m:t>
              </m:r>
              <w:bookmarkStart w:id="131" w:name="_Hlk117098830"/>
              <m:r>
                <w:rPr>
                  <w:rFonts w:ascii="Cambria Math" w:hAnsi="Cambria Math"/>
                </w:rPr>
                <m:t>ε</m:t>
              </m:r>
              <w:bookmarkEnd w:id="131"/>
              <m:r>
                <w:rPr>
                  <w:rFonts w:ascii="Cambria Math" w:eastAsiaTheme="minorEastAsia" w:hAnsi="Cambria Math"/>
                </w:rPr>
                <m:t xml:space="preserve"> </m:t>
              </m:r>
              <m:nary>
                <m:naryPr>
                  <m:chr m:val="⋀"/>
                  <m:subHide m:val="1"/>
                  <m:supHide m:val="1"/>
                  <m:ctrlPr>
                    <w:rPr>
                      <w:rFonts w:ascii="Cambria Math" w:eastAsiaTheme="minorEastAsia" w:hAnsi="Cambria Math"/>
                      <w:i/>
                    </w:rPr>
                  </m:ctrlPr>
                </m:naryPr>
                <m:sub/>
                <m:sup/>
                <m:e>
                  <m:r>
                    <w:rPr>
                      <w:rFonts w:ascii="Cambria Math" w:eastAsiaTheme="minorEastAsia" w:hAnsi="Cambria Math"/>
                    </w:rPr>
                    <m:t>run≤maxRuns</m:t>
                  </m:r>
                </m:e>
              </m:nary>
            </m:oMath>
            <w:r>
              <w:rPr>
                <w:b/>
                <w:bCs/>
              </w:rPr>
              <w:t xml:space="preserve"> do:</w:t>
            </w:r>
          </w:p>
        </w:tc>
      </w:tr>
      <w:tr w:rsidR="00BC4A9B" w14:paraId="6221276D" w14:textId="77777777" w:rsidTr="001C322B">
        <w:trPr>
          <w:trHeight w:val="277"/>
        </w:trPr>
        <w:tc>
          <w:tcPr>
            <w:tcW w:w="685" w:type="dxa"/>
          </w:tcPr>
          <w:p w14:paraId="6D0E1DC2" w14:textId="2A7C7822" w:rsidR="00BC4A9B" w:rsidRDefault="00265AF5" w:rsidP="001C322B">
            <w:pPr>
              <w:spacing w:before="0" w:after="0" w:line="276" w:lineRule="auto"/>
            </w:pPr>
            <w:r>
              <w:t>6</w:t>
            </w:r>
            <w:r w:rsidR="00BC4A9B">
              <w:t>:</w:t>
            </w:r>
          </w:p>
        </w:tc>
        <w:tc>
          <w:tcPr>
            <w:tcW w:w="8385" w:type="dxa"/>
          </w:tcPr>
          <w:p w14:paraId="51987DDB" w14:textId="65E9A9BF" w:rsidR="00BC4A9B" w:rsidRPr="006A05AC" w:rsidRDefault="00204262" w:rsidP="001C322B">
            <w:pPr>
              <w:spacing w:before="0" w:after="0" w:line="276" w:lineRule="auto"/>
              <w:rPr>
                <w:rFonts w:eastAsia="Calibri" w:cs="Times New Roman"/>
              </w:rPr>
            </w:pPr>
            <w:r>
              <w:rPr>
                <w:rFonts w:eastAsia="Calibri" w:cs="Times New Roman"/>
              </w:rPr>
              <w:t xml:space="preserve">            </w:t>
            </w:r>
            <w:r w:rsidR="00717976" w:rsidRPr="00717976">
              <w:rPr>
                <w:rFonts w:eastAsiaTheme="minorEastAsia"/>
                <w:color w:val="A6A6A6" w:themeColor="background1" w:themeShade="A6"/>
                <w:sz w:val="22"/>
                <w:szCs w:val="20"/>
              </w:rPr>
              <w:t>// instructions</w:t>
            </w:r>
          </w:p>
        </w:tc>
      </w:tr>
      <w:tr w:rsidR="003D1986" w14:paraId="511BDA07" w14:textId="77777777" w:rsidTr="001C322B">
        <w:trPr>
          <w:trHeight w:val="277"/>
        </w:trPr>
        <w:tc>
          <w:tcPr>
            <w:tcW w:w="685" w:type="dxa"/>
          </w:tcPr>
          <w:p w14:paraId="7F8F3DE0" w14:textId="25E896D2" w:rsidR="003D1986" w:rsidRDefault="003D1986" w:rsidP="001C322B">
            <w:pPr>
              <w:spacing w:before="0" w:after="0" w:line="276" w:lineRule="auto"/>
            </w:pPr>
            <w:r>
              <w:t>7:</w:t>
            </w:r>
          </w:p>
        </w:tc>
        <w:tc>
          <w:tcPr>
            <w:tcW w:w="8385" w:type="dxa"/>
          </w:tcPr>
          <w:p w14:paraId="3545C824" w14:textId="638DC5CB" w:rsidR="003D1986" w:rsidRPr="003D1986" w:rsidRDefault="003D1986" w:rsidP="001C322B">
            <w:pPr>
              <w:spacing w:before="0" w:after="0" w:line="276" w:lineRule="auto"/>
              <w:rPr>
                <w:rFonts w:eastAsia="Calibri" w:cs="Times New Roman"/>
                <w:i/>
                <w:iCs/>
              </w:rPr>
            </w:pPr>
            <w:r>
              <w:rPr>
                <w:rFonts w:eastAsia="Calibri" w:cs="Times New Roman"/>
              </w:rPr>
              <w:t xml:space="preserve">            </w:t>
            </w:r>
            <m:oMath>
              <m:r>
                <w:rPr>
                  <w:rFonts w:ascii="Cambria Math" w:eastAsia="Calibri" w:hAnsi="Cambria Math" w:cs="Times New Roman"/>
                </w:rPr>
                <m:t>loss.backward()</m:t>
              </m:r>
            </m:oMath>
          </w:p>
        </w:tc>
      </w:tr>
      <w:tr w:rsidR="003D1986" w14:paraId="56DE3B27" w14:textId="77777777" w:rsidTr="001C322B">
        <w:trPr>
          <w:trHeight w:val="277"/>
        </w:trPr>
        <w:tc>
          <w:tcPr>
            <w:tcW w:w="685" w:type="dxa"/>
          </w:tcPr>
          <w:p w14:paraId="62722F51" w14:textId="77777777" w:rsidR="003D1986" w:rsidRDefault="003D1986" w:rsidP="001C322B">
            <w:pPr>
              <w:spacing w:before="0" w:after="0" w:line="276" w:lineRule="auto"/>
            </w:pPr>
          </w:p>
        </w:tc>
        <w:tc>
          <w:tcPr>
            <w:tcW w:w="8385" w:type="dxa"/>
          </w:tcPr>
          <w:p w14:paraId="518E3042" w14:textId="619F4ABC" w:rsidR="003D1986" w:rsidRDefault="003D1986" w:rsidP="001C322B">
            <w:pPr>
              <w:spacing w:before="0" w:after="0" w:line="276" w:lineRule="auto"/>
              <w:rPr>
                <w:rFonts w:eastAsia="Calibri" w:cs="Times New Roman"/>
              </w:rPr>
            </w:pPr>
            <w:r>
              <w:rPr>
                <w:rFonts w:eastAsia="Calibri" w:cs="Times New Roman"/>
              </w:rPr>
              <w:t xml:space="preserve">            </w:t>
            </w:r>
            <m:oMath>
              <m:r>
                <w:rPr>
                  <w:rFonts w:ascii="Cambria Math" w:eastAsia="Calibri" w:hAnsi="Cambria Math" w:cs="Times New Roman"/>
                </w:rPr>
                <m:t>optimizer.step</m:t>
              </m:r>
              <m:r>
                <m:rPr>
                  <m:sty m:val="p"/>
                </m:rPr>
                <w:rPr>
                  <w:rFonts w:ascii="Cambria Math" w:eastAsia="Calibri" w:hAnsi="Cambria Math" w:cs="Times New Roman"/>
                </w:rPr>
                <m:t xml:space="preserve">() </m:t>
              </m:r>
            </m:oMath>
          </w:p>
        </w:tc>
      </w:tr>
      <w:tr w:rsidR="00BC4A9B" w14:paraId="768BE518" w14:textId="77777777" w:rsidTr="001C322B">
        <w:trPr>
          <w:trHeight w:val="277"/>
        </w:trPr>
        <w:tc>
          <w:tcPr>
            <w:tcW w:w="685" w:type="dxa"/>
          </w:tcPr>
          <w:p w14:paraId="2CF27DE1" w14:textId="3D5689AB" w:rsidR="00BC4A9B" w:rsidRDefault="003D1986" w:rsidP="001C322B">
            <w:pPr>
              <w:spacing w:before="0" w:after="0" w:line="276" w:lineRule="auto"/>
            </w:pPr>
            <w:r>
              <w:t>8</w:t>
            </w:r>
            <w:r w:rsidR="00BC4A9B">
              <w:t>:</w:t>
            </w:r>
          </w:p>
        </w:tc>
        <w:tc>
          <w:tcPr>
            <w:tcW w:w="8385" w:type="dxa"/>
          </w:tcPr>
          <w:p w14:paraId="6DD3EF30" w14:textId="2AB278FB" w:rsidR="00BC4A9B" w:rsidRPr="006A05AC" w:rsidRDefault="00717976" w:rsidP="001C322B">
            <w:pPr>
              <w:spacing w:before="0" w:after="0" w:line="276" w:lineRule="auto"/>
              <w:rPr>
                <w:b/>
                <w:bCs/>
              </w:rPr>
            </w:pPr>
            <w:r>
              <w:rPr>
                <w:b/>
                <w:bCs/>
              </w:rPr>
              <w:t xml:space="preserve">        end while</w:t>
            </w:r>
          </w:p>
        </w:tc>
      </w:tr>
      <w:tr w:rsidR="00BC4A9B" w14:paraId="7DC54129" w14:textId="77777777" w:rsidTr="001C322B">
        <w:trPr>
          <w:trHeight w:val="277"/>
        </w:trPr>
        <w:tc>
          <w:tcPr>
            <w:tcW w:w="685" w:type="dxa"/>
          </w:tcPr>
          <w:p w14:paraId="6FE0AFD8" w14:textId="0C0BB755" w:rsidR="00BC4A9B" w:rsidRDefault="003D1986" w:rsidP="001C322B">
            <w:pPr>
              <w:spacing w:before="0" w:after="0" w:line="276" w:lineRule="auto"/>
            </w:pPr>
            <w:r>
              <w:t>9</w:t>
            </w:r>
            <w:r w:rsidR="00BC4A9B">
              <w:t>:</w:t>
            </w:r>
          </w:p>
        </w:tc>
        <w:tc>
          <w:tcPr>
            <w:tcW w:w="8385" w:type="dxa"/>
          </w:tcPr>
          <w:p w14:paraId="19C6E17D" w14:textId="553B2AFF" w:rsidR="00BC4A9B" w:rsidRPr="005F4A93" w:rsidRDefault="00BC4A9B" w:rsidP="001C322B">
            <w:pPr>
              <w:spacing w:before="0" w:after="0" w:line="276" w:lineRule="auto"/>
              <w:rPr>
                <w:rFonts w:eastAsiaTheme="minorEastAsia"/>
              </w:rPr>
            </w:pPr>
            <w:r w:rsidRPr="005F4A93">
              <w:rPr>
                <w:b/>
                <w:bCs/>
              </w:rPr>
              <w:t xml:space="preserve">    </w:t>
            </w:r>
            <w:r w:rsidR="00717976">
              <w:rPr>
                <w:b/>
                <w:bCs/>
              </w:rPr>
              <w:t>end for</w:t>
            </w:r>
          </w:p>
        </w:tc>
      </w:tr>
      <w:tr w:rsidR="00BC4A9B" w14:paraId="023BF851" w14:textId="77777777" w:rsidTr="001C322B">
        <w:trPr>
          <w:trHeight w:val="277"/>
        </w:trPr>
        <w:tc>
          <w:tcPr>
            <w:tcW w:w="685" w:type="dxa"/>
          </w:tcPr>
          <w:p w14:paraId="7930210F" w14:textId="5B5944EE" w:rsidR="00BC4A9B" w:rsidRDefault="003D1986" w:rsidP="001C322B">
            <w:pPr>
              <w:spacing w:before="0" w:after="0" w:line="276" w:lineRule="auto"/>
            </w:pPr>
            <w:r>
              <w:t>10</w:t>
            </w:r>
            <w:r w:rsidR="00BC4A9B">
              <w:t>:</w:t>
            </w:r>
          </w:p>
        </w:tc>
        <w:tc>
          <w:tcPr>
            <w:tcW w:w="8385" w:type="dxa"/>
          </w:tcPr>
          <w:p w14:paraId="4671439F" w14:textId="77777777" w:rsidR="00BC4A9B" w:rsidRPr="0088093F" w:rsidRDefault="00BC4A9B" w:rsidP="001C322B">
            <w:pPr>
              <w:spacing w:before="0" w:after="0" w:line="276" w:lineRule="auto"/>
              <w:rPr>
                <w:b/>
                <w:bCs/>
              </w:rPr>
            </w:pPr>
            <w:r w:rsidRPr="0088093F">
              <w:rPr>
                <w:b/>
                <w:bCs/>
              </w:rPr>
              <w:t>end for</w:t>
            </w:r>
          </w:p>
        </w:tc>
      </w:tr>
    </w:tbl>
    <w:p w14:paraId="7075134C" w14:textId="451F7755" w:rsidR="00501FC6" w:rsidRDefault="003D1986" w:rsidP="003D1986">
      <w:pPr>
        <w:rPr>
          <w:rFonts w:eastAsiaTheme="minorEastAsia"/>
        </w:rPr>
      </w:pPr>
      <w:bookmarkStart w:id="132" w:name="_Toc115907274"/>
      <w:r>
        <w:t xml:space="preserve">We trained the model on a dataset of 1001 synthetic logs, for </w:t>
      </w:r>
      <w:r w:rsidR="00F921D7">
        <w:t>100</w:t>
      </w:r>
      <w:r>
        <w:t xml:space="preserve"> epochs with early stopping and patience of </w:t>
      </w:r>
      <w:r w:rsidR="00F921D7">
        <w:t>10</w:t>
      </w:r>
      <w:r>
        <w:t xml:space="preserve">. </w:t>
      </w:r>
      <w:r w:rsidR="00C94284">
        <w:t>Note</w:t>
      </w:r>
      <w:r w:rsidR="00735D2C">
        <w:t xml:space="preserve"> that during training </w:t>
      </w:r>
      <w:r>
        <w:t>we perform a backward pass on each input after each run, so the model adjusts its weights multiple times for each sample every single epoch</w:t>
      </w:r>
      <w:r w:rsidR="00C94284">
        <w:t xml:space="preserve">, for a total of </w:t>
      </w:r>
      <m:oMath>
        <m:r>
          <w:rPr>
            <w:rFonts w:ascii="Cambria Math" w:hAnsi="Cambria Math"/>
          </w:rPr>
          <m:t>#epoch</m:t>
        </m:r>
        <m:r>
          <w:rPr>
            <w:rFonts w:ascii="Cambria Math" w:eastAsiaTheme="minorEastAsia" w:hAnsi="Cambria Math"/>
          </w:rPr>
          <m:t>s×mean(</m:t>
        </m:r>
        <m:f>
          <m:fPr>
            <m:ctrlPr>
              <w:rPr>
                <w:rFonts w:ascii="Cambria Math" w:eastAsiaTheme="minorEastAsia" w:hAnsi="Cambria Math"/>
                <w:i/>
              </w:rPr>
            </m:ctrlPr>
          </m:fPr>
          <m:num>
            <m:r>
              <w:rPr>
                <w:rFonts w:ascii="Cambria Math" w:eastAsiaTheme="minorEastAsia" w:hAnsi="Cambria Math"/>
              </w:rPr>
              <m:t>#runs per epoch</m:t>
            </m:r>
          </m:num>
          <m:den>
            <m:r>
              <w:rPr>
                <w:rFonts w:ascii="Cambria Math" w:eastAsiaTheme="minorEastAsia" w:hAnsi="Cambria Math"/>
              </w:rPr>
              <m:t>#samples</m:t>
            </m:r>
          </m:den>
        </m:f>
        <m:r>
          <w:rPr>
            <w:rFonts w:ascii="Cambria Math" w:eastAsiaTheme="minorEastAsia" w:hAnsi="Cambria Math"/>
          </w:rPr>
          <m:t>)</m:t>
        </m:r>
      </m:oMath>
      <w:r w:rsidR="00C94284">
        <w:rPr>
          <w:rFonts w:eastAsiaTheme="minorEastAsia"/>
        </w:rPr>
        <w:t xml:space="preserve"> updates</w:t>
      </w:r>
      <w:r>
        <w:t xml:space="preserve">. In our experiment we set </w:t>
      </w:r>
      <m:oMath>
        <m:r>
          <w:rPr>
            <w:rFonts w:ascii="Cambria Math" w:eastAsiaTheme="minorEastAsia" w:hAnsi="Cambria Math"/>
          </w:rPr>
          <m:t>maxRuns=30</m:t>
        </m:r>
      </m:oMath>
      <w:r>
        <w:rPr>
          <w:rFonts w:eastAsiaTheme="minorEastAsia"/>
        </w:rPr>
        <w:t xml:space="preserve"> and </w:t>
      </w:r>
      <m:oMath>
        <m:r>
          <w:rPr>
            <w:rFonts w:ascii="Cambria Math" w:hAnsi="Cambria Math"/>
          </w:rPr>
          <m:t>ε=0.001</m:t>
        </m:r>
      </m:oMath>
      <w:r w:rsidR="00501FC6">
        <w:rPr>
          <w:rFonts w:eastAsiaTheme="minorEastAsia"/>
        </w:rPr>
        <w:t>.</w:t>
      </w:r>
      <w:r w:rsidR="00C94284">
        <w:rPr>
          <w:rFonts w:eastAsiaTheme="minorEastAsia"/>
        </w:rPr>
        <w:t xml:space="preserve"> </w:t>
      </w:r>
      <w:r w:rsidR="007F3A77">
        <w:rPr>
          <w:rFonts w:eastAsiaTheme="minorEastAsia"/>
        </w:rPr>
        <w:fldChar w:fldCharType="begin"/>
      </w:r>
      <w:r w:rsidR="007F3A77">
        <w:rPr>
          <w:rFonts w:eastAsiaTheme="minorEastAsia"/>
        </w:rPr>
        <w:instrText xml:space="preserve"> REF _Ref117618983 \h  \* MERGEFORMAT </w:instrText>
      </w:r>
      <w:r w:rsidR="007F3A77">
        <w:rPr>
          <w:rFonts w:eastAsiaTheme="minorEastAsia"/>
        </w:rPr>
      </w:r>
      <w:r w:rsidR="007F3A77">
        <w:rPr>
          <w:rFonts w:eastAsiaTheme="minorEastAsia"/>
        </w:rPr>
        <w:fldChar w:fldCharType="separate"/>
      </w:r>
      <w:r w:rsidR="007F3A77" w:rsidRPr="007F3A77">
        <w:rPr>
          <w:rFonts w:eastAsiaTheme="minorEastAsia"/>
        </w:rPr>
        <w:t>Figure 46</w:t>
      </w:r>
      <w:r w:rsidR="007F3A77">
        <w:rPr>
          <w:rFonts w:eastAsiaTheme="minorEastAsia"/>
        </w:rPr>
        <w:fldChar w:fldCharType="end"/>
      </w:r>
      <w:r w:rsidR="007F3A77">
        <w:rPr>
          <w:rFonts w:eastAsiaTheme="minorEastAsia"/>
        </w:rPr>
        <w:t xml:space="preserve"> </w:t>
      </w:r>
      <w:r w:rsidR="00C94284">
        <w:rPr>
          <w:rFonts w:eastAsiaTheme="minorEastAsia"/>
        </w:rPr>
        <w:t xml:space="preserve">shows the mean number of runs </w:t>
      </w:r>
      <w:r w:rsidR="007F3A77">
        <w:rPr>
          <w:rFonts w:eastAsiaTheme="minorEastAsia"/>
        </w:rPr>
        <w:t>per</w:t>
      </w:r>
      <w:r w:rsidR="00C94284">
        <w:rPr>
          <w:rFonts w:eastAsiaTheme="minorEastAsia"/>
        </w:rPr>
        <w:t xml:space="preserve"> sample over 100 epochs, and as we can see </w:t>
      </w:r>
      <w:r w:rsidR="007F3A77">
        <w:rPr>
          <w:rFonts w:eastAsiaTheme="minorEastAsia"/>
        </w:rPr>
        <w:t>this value decreases with the number of epochs.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7F3A77" w14:paraId="05EC2403" w14:textId="77777777" w:rsidTr="007F3A77">
        <w:tc>
          <w:tcPr>
            <w:tcW w:w="4530" w:type="dxa"/>
          </w:tcPr>
          <w:p w14:paraId="62C1B5B4" w14:textId="77777777" w:rsidR="007F3A77" w:rsidRDefault="007F3A77" w:rsidP="007F3A77">
            <w:pPr>
              <w:keepNext/>
              <w:jc w:val="center"/>
            </w:pPr>
            <w:r>
              <w:rPr>
                <w:rFonts w:eastAsiaTheme="minorEastAsia"/>
                <w:noProof/>
              </w:rPr>
              <w:drawing>
                <wp:inline distT="0" distB="0" distL="0" distR="0" wp14:anchorId="153014D7" wp14:editId="012BE89C">
                  <wp:extent cx="2937600" cy="2203200"/>
                  <wp:effectExtent l="0" t="0" r="0" b="6985"/>
                  <wp:docPr id="56" name="Picture 5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937600" cy="2203200"/>
                          </a:xfrm>
                          <a:prstGeom prst="rect">
                            <a:avLst/>
                          </a:prstGeom>
                        </pic:spPr>
                      </pic:pic>
                    </a:graphicData>
                  </a:graphic>
                </wp:inline>
              </w:drawing>
            </w:r>
          </w:p>
          <w:p w14:paraId="1F17CB38" w14:textId="362AB9A1" w:rsidR="007F3A77" w:rsidRDefault="007F3A77" w:rsidP="007F3A77">
            <w:pPr>
              <w:pStyle w:val="Caption"/>
              <w:spacing w:before="0" w:after="0"/>
              <w:rPr>
                <w:rFonts w:eastAsiaTheme="minorEastAsia"/>
              </w:rPr>
            </w:pPr>
            <w:bookmarkStart w:id="133" w:name="_Ref117619014"/>
            <w:r w:rsidRPr="007F3A77">
              <w:rPr>
                <w:sz w:val="22"/>
                <w:szCs w:val="16"/>
              </w:rPr>
              <w:t xml:space="preserve">Figure </w:t>
            </w:r>
            <w:r w:rsidRPr="007F3A77">
              <w:rPr>
                <w:sz w:val="22"/>
                <w:szCs w:val="16"/>
              </w:rPr>
              <w:fldChar w:fldCharType="begin"/>
            </w:r>
            <w:r w:rsidRPr="007F3A77">
              <w:rPr>
                <w:sz w:val="22"/>
                <w:szCs w:val="16"/>
              </w:rPr>
              <w:instrText xml:space="preserve"> SEQ Figure \* ARABIC </w:instrText>
            </w:r>
            <w:r w:rsidRPr="007F3A77">
              <w:rPr>
                <w:sz w:val="22"/>
                <w:szCs w:val="16"/>
              </w:rPr>
              <w:fldChar w:fldCharType="separate"/>
            </w:r>
            <w:r w:rsidR="00331B09">
              <w:rPr>
                <w:noProof/>
                <w:sz w:val="22"/>
                <w:szCs w:val="16"/>
              </w:rPr>
              <w:t>45</w:t>
            </w:r>
            <w:r w:rsidRPr="007F3A77">
              <w:rPr>
                <w:sz w:val="22"/>
                <w:szCs w:val="16"/>
              </w:rPr>
              <w:fldChar w:fldCharType="end"/>
            </w:r>
            <w:bookmarkEnd w:id="133"/>
          </w:p>
        </w:tc>
        <w:tc>
          <w:tcPr>
            <w:tcW w:w="4530" w:type="dxa"/>
          </w:tcPr>
          <w:p w14:paraId="07C30B9A" w14:textId="77777777" w:rsidR="007F3A77" w:rsidRDefault="007F3A77" w:rsidP="007F3A77">
            <w:pPr>
              <w:keepNext/>
              <w:jc w:val="center"/>
            </w:pPr>
            <w:r>
              <w:rPr>
                <w:rFonts w:eastAsiaTheme="minorEastAsia"/>
                <w:noProof/>
              </w:rPr>
              <w:drawing>
                <wp:inline distT="0" distB="0" distL="0" distR="0" wp14:anchorId="4B427AC6" wp14:editId="1AA01B20">
                  <wp:extent cx="2937600" cy="2203200"/>
                  <wp:effectExtent l="0" t="0" r="0" b="6985"/>
                  <wp:docPr id="57" name="Picture 5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2937600" cy="2203200"/>
                          </a:xfrm>
                          <a:prstGeom prst="rect">
                            <a:avLst/>
                          </a:prstGeom>
                        </pic:spPr>
                      </pic:pic>
                    </a:graphicData>
                  </a:graphic>
                </wp:inline>
              </w:drawing>
            </w:r>
          </w:p>
          <w:p w14:paraId="6EDBEBA6" w14:textId="7581EE57" w:rsidR="007F3A77" w:rsidRDefault="007F3A77" w:rsidP="007F3A77">
            <w:pPr>
              <w:pStyle w:val="Caption"/>
              <w:spacing w:before="0" w:after="0"/>
              <w:rPr>
                <w:rFonts w:eastAsiaTheme="minorEastAsia"/>
              </w:rPr>
            </w:pPr>
            <w:bookmarkStart w:id="134" w:name="_Ref117618983"/>
            <w:r w:rsidRPr="007F3A77">
              <w:rPr>
                <w:sz w:val="22"/>
                <w:szCs w:val="16"/>
              </w:rPr>
              <w:t xml:space="preserve">Figure </w:t>
            </w:r>
            <w:r w:rsidRPr="007F3A77">
              <w:rPr>
                <w:sz w:val="22"/>
                <w:szCs w:val="16"/>
              </w:rPr>
              <w:fldChar w:fldCharType="begin"/>
            </w:r>
            <w:r w:rsidRPr="007F3A77">
              <w:rPr>
                <w:sz w:val="22"/>
                <w:szCs w:val="16"/>
              </w:rPr>
              <w:instrText xml:space="preserve"> SEQ Figure \* ARABIC </w:instrText>
            </w:r>
            <w:r w:rsidRPr="007F3A77">
              <w:rPr>
                <w:sz w:val="22"/>
                <w:szCs w:val="16"/>
              </w:rPr>
              <w:fldChar w:fldCharType="separate"/>
            </w:r>
            <w:r w:rsidR="00331B09">
              <w:rPr>
                <w:noProof/>
                <w:sz w:val="22"/>
                <w:szCs w:val="16"/>
              </w:rPr>
              <w:t>46</w:t>
            </w:r>
            <w:r w:rsidRPr="007F3A77">
              <w:rPr>
                <w:sz w:val="22"/>
                <w:szCs w:val="16"/>
              </w:rPr>
              <w:fldChar w:fldCharType="end"/>
            </w:r>
            <w:bookmarkEnd w:id="134"/>
          </w:p>
        </w:tc>
      </w:tr>
    </w:tbl>
    <w:p w14:paraId="574B255B" w14:textId="77777777" w:rsidR="007F3A77" w:rsidRDefault="007F3A77" w:rsidP="003D1986">
      <w:pPr>
        <w:rPr>
          <w:rFonts w:eastAsiaTheme="minorEastAsia"/>
        </w:rPr>
      </w:pPr>
    </w:p>
    <w:p w14:paraId="671EC420" w14:textId="2F9EA09B" w:rsidR="003D1986" w:rsidRDefault="007F3A77" w:rsidP="003D1986">
      <w:pPr>
        <w:rPr>
          <w:rFonts w:eastAsiaTheme="minorEastAsia"/>
        </w:rPr>
      </w:pPr>
      <w:r>
        <w:rPr>
          <w:rFonts w:eastAsiaTheme="minorEastAsia"/>
        </w:rPr>
        <w:lastRenderedPageBreak/>
        <w:fldChar w:fldCharType="begin"/>
      </w:r>
      <w:r>
        <w:rPr>
          <w:rFonts w:eastAsiaTheme="minorEastAsia"/>
        </w:rPr>
        <w:instrText xml:space="preserve"> REF _Ref117619014 \h  \* MERGEFORMAT </w:instrText>
      </w:r>
      <w:r>
        <w:rPr>
          <w:rFonts w:eastAsiaTheme="minorEastAsia"/>
        </w:rPr>
      </w:r>
      <w:r>
        <w:rPr>
          <w:rFonts w:eastAsiaTheme="minorEastAsia"/>
        </w:rPr>
        <w:fldChar w:fldCharType="separate"/>
      </w:r>
      <w:r w:rsidRPr="007F3A77">
        <w:rPr>
          <w:rFonts w:eastAsiaTheme="minorEastAsia"/>
        </w:rPr>
        <w:t>Figure 45</w:t>
      </w:r>
      <w:r>
        <w:rPr>
          <w:rFonts w:eastAsiaTheme="minorEastAsia"/>
        </w:rPr>
        <w:fldChar w:fldCharType="end"/>
      </w:r>
      <w:r>
        <w:rPr>
          <w:rFonts w:eastAsiaTheme="minorEastAsia"/>
        </w:rPr>
        <w:t xml:space="preserve"> </w:t>
      </w:r>
      <w:r w:rsidR="00501FC6">
        <w:rPr>
          <w:rFonts w:eastAsiaTheme="minorEastAsia"/>
        </w:rPr>
        <w:t xml:space="preserve">shows the progression of the loss over </w:t>
      </w:r>
      <w:r w:rsidR="00DE1DEC">
        <w:rPr>
          <w:rFonts w:eastAsiaTheme="minorEastAsia"/>
        </w:rPr>
        <w:t>100</w:t>
      </w:r>
      <w:r w:rsidR="00501FC6">
        <w:rPr>
          <w:rFonts w:eastAsiaTheme="minorEastAsia"/>
        </w:rPr>
        <w:t xml:space="preserve"> epochs. We can see how after the first one the loss drops to values close to </w:t>
      </w:r>
      <w:r w:rsidR="00DE1DEC">
        <w:rPr>
          <w:rFonts w:eastAsiaTheme="minorEastAsia"/>
        </w:rPr>
        <w:t>one</w:t>
      </w:r>
      <w:r w:rsidR="00501FC6">
        <w:rPr>
          <w:rFonts w:eastAsiaTheme="minorEastAsia"/>
        </w:rPr>
        <w:t xml:space="preserve"> and </w:t>
      </w:r>
      <w:r w:rsidR="00DE1DEC">
        <w:rPr>
          <w:rFonts w:eastAsiaTheme="minorEastAsia"/>
        </w:rPr>
        <w:t>stabilizes around</w:t>
      </w:r>
      <w:r w:rsidR="00501FC6">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m:t>
            </m:r>
          </m:sup>
        </m:sSup>
      </m:oMath>
      <w:r w:rsidR="00501FC6">
        <w:rPr>
          <w:rFonts w:eastAsiaTheme="minorEastAsia"/>
        </w:rPr>
        <w:t xml:space="preserve"> </w:t>
      </w:r>
      <w:r w:rsidR="00055979">
        <w:rPr>
          <w:rFonts w:eastAsiaTheme="minorEastAsia"/>
        </w:rPr>
        <w:t>by epoch 20</w:t>
      </w:r>
      <w:r w:rsidR="00501FC6">
        <w:rPr>
          <w:rFonts w:eastAsiaTheme="minorEastAsia"/>
        </w:rPr>
        <w:t xml:space="preserve">. </w:t>
      </w:r>
      <w:r w:rsidR="00DE1DEC">
        <w:rPr>
          <w:rFonts w:eastAsiaTheme="minorEastAsia"/>
        </w:rPr>
        <w:t>The training was performed on GPU, and this drastically decreased the time needed to complete the procedure, with an average of 2 minutes per epoch</w:t>
      </w:r>
      <w:r w:rsidR="00D90E43">
        <w:rPr>
          <w:rFonts w:eastAsiaTheme="minorEastAsia"/>
        </w:rPr>
        <w:t>.</w:t>
      </w:r>
    </w:p>
    <w:p w14:paraId="17210EEC" w14:textId="23B615FF" w:rsidR="008319BF" w:rsidRDefault="008319BF" w:rsidP="003D1986">
      <w:r>
        <w:rPr>
          <w:rFonts w:eastAsiaTheme="minorEastAsia"/>
        </w:rPr>
        <w:t>In the next chapter we will discuss the performance of this model both on a holdout set of synthetic logs and the real-life logs mentioned above</w:t>
      </w:r>
      <w:r w:rsidR="00FB0F5E">
        <w:rPr>
          <w:rFonts w:eastAsiaTheme="minorEastAsia"/>
        </w:rPr>
        <w:t>.</w:t>
      </w:r>
      <w:r w:rsidR="00D77DFF">
        <w:rPr>
          <w:rFonts w:eastAsiaTheme="minorEastAsia"/>
        </w:rPr>
        <w:t xml:space="preserve"> We will also compare its results against the miner proposed in </w:t>
      </w:r>
      <w:sdt>
        <w:sdtPr>
          <w:rPr>
            <w:rFonts w:eastAsiaTheme="minorEastAsia"/>
          </w:rPr>
          <w:id w:val="785473774"/>
          <w:citation/>
        </w:sdtPr>
        <w:sdtContent>
          <w:r w:rsidR="00D77DFF">
            <w:rPr>
              <w:rFonts w:eastAsiaTheme="minorEastAsia"/>
            </w:rPr>
            <w:fldChar w:fldCharType="begin"/>
          </w:r>
          <w:r w:rsidR="00D77DFF" w:rsidRPr="00D77DFF">
            <w:rPr>
              <w:rFonts w:eastAsiaTheme="minorEastAsia"/>
            </w:rPr>
            <w:instrText xml:space="preserve"> CITATION Dom21 \l 1040 </w:instrText>
          </w:r>
          <w:r w:rsidR="00D77DFF">
            <w:rPr>
              <w:rFonts w:eastAsiaTheme="minorEastAsia"/>
            </w:rPr>
            <w:fldChar w:fldCharType="separate"/>
          </w:r>
          <w:r w:rsidR="002A247B" w:rsidRPr="002A247B">
            <w:rPr>
              <w:rFonts w:eastAsiaTheme="minorEastAsia"/>
              <w:noProof/>
            </w:rPr>
            <w:t>[1]</w:t>
          </w:r>
          <w:r w:rsidR="00D77DFF">
            <w:rPr>
              <w:rFonts w:eastAsiaTheme="minorEastAsia"/>
            </w:rPr>
            <w:fldChar w:fldCharType="end"/>
          </w:r>
        </w:sdtContent>
      </w:sdt>
      <w:r w:rsidR="00D77DFF">
        <w:rPr>
          <w:rFonts w:eastAsiaTheme="minorEastAsia"/>
        </w:rPr>
        <w:t xml:space="preserve"> and the </w:t>
      </w:r>
      <w:r w:rsidR="00735D2C">
        <w:rPr>
          <w:rFonts w:eastAsiaTheme="minorEastAsia"/>
        </w:rPr>
        <w:t>four</w:t>
      </w:r>
      <w:r w:rsidR="00D77DFF">
        <w:rPr>
          <w:rFonts w:eastAsiaTheme="minorEastAsia"/>
        </w:rPr>
        <w:t xml:space="preserve"> miner available at the moment in the MP4PY framework</w:t>
      </w:r>
      <w:r w:rsidR="0029263E">
        <w:rPr>
          <w:rFonts w:eastAsiaTheme="minorEastAsia"/>
        </w:rPr>
        <w:t>:</w:t>
      </w:r>
      <w:r w:rsidR="00D77DFF">
        <w:rPr>
          <w:rFonts w:eastAsiaTheme="minorEastAsia"/>
        </w:rPr>
        <w:t xml:space="preserve"> Alpha, Alpha Plus, Heuristics and Inductive.</w:t>
      </w:r>
    </w:p>
    <w:p w14:paraId="01C573E2" w14:textId="3D18B442" w:rsidR="00501FC6" w:rsidRDefault="00501FC6" w:rsidP="00501FC6">
      <w:pPr>
        <w:keepNext/>
        <w:jc w:val="center"/>
      </w:pPr>
    </w:p>
    <w:p w14:paraId="63213E92" w14:textId="798E6753" w:rsidR="00F728FA" w:rsidRDefault="00F728FA" w:rsidP="00F728FA">
      <w:pPr>
        <w:pStyle w:val="Heading2"/>
      </w:pPr>
      <w:r>
        <w:t>Inference</w:t>
      </w:r>
      <w:bookmarkEnd w:id="132"/>
    </w:p>
    <w:p w14:paraId="6E9C1AB9" w14:textId="111787F5" w:rsidR="002B36A3" w:rsidRPr="002B36A3" w:rsidRDefault="00EE430C" w:rsidP="002B36A3">
      <w:r>
        <w:t>The inference procedure simply consists in a call of algorithm 6.2, without the need of computing the negative log likelihood of the produced Petri net. This results in a Petri net with only two silent transitions, the ones associated with activities &lt; and |. As mentioned before, the way this algorithm is written does not allow for an easy introduction of silent transitions during the discovery, limitation that impacts on the way the messages are distributed among the nodes by the encoder</w:t>
      </w:r>
      <w:r w:rsidR="00B53142">
        <w:t>, and the expressive power of the solution.</w:t>
      </w:r>
      <w:r>
        <w:t xml:space="preserve"> However, we implemented a procedure to extend the produced Petri net with silent transitions among the chosen places </w:t>
      </w:r>
      <w:r w:rsidR="003D50E8">
        <w:t>to</w:t>
      </w:r>
      <w:r>
        <w:t xml:space="preserve"> increase the expressive power of the solution.</w:t>
      </w:r>
    </w:p>
    <w:p w14:paraId="251C81D0" w14:textId="2DDED8F3" w:rsidR="00E87B3F" w:rsidRDefault="00E87B3F" w:rsidP="00E87B3F">
      <w:pPr>
        <w:pStyle w:val="Heading3"/>
      </w:pPr>
      <w:r>
        <w:t xml:space="preserve"> </w:t>
      </w:r>
      <w:bookmarkStart w:id="135" w:name="_Ref117713246"/>
      <w:r>
        <w:t>Silent transitions</w:t>
      </w:r>
      <w:bookmarkEnd w:id="135"/>
    </w:p>
    <w:p w14:paraId="5935B1C6" w14:textId="27410EB5" w:rsidR="00E35BC0" w:rsidRDefault="00872B08" w:rsidP="00E35BC0">
      <w:r>
        <w:t xml:space="preserve">To increase the expressive power of the results, we decided to follow the suggestions in </w:t>
      </w:r>
      <w:sdt>
        <w:sdtPr>
          <w:id w:val="-983780743"/>
          <w:citation/>
        </w:sdtPr>
        <w:sdtContent>
          <w:r>
            <w:fldChar w:fldCharType="begin"/>
          </w:r>
          <w:r w:rsidRPr="00872B08">
            <w:instrText xml:space="preserve"> CITATION Dom20 \l 1040 </w:instrText>
          </w:r>
          <w:r>
            <w:fldChar w:fldCharType="separate"/>
          </w:r>
          <w:r w:rsidR="002A247B" w:rsidRPr="002A247B">
            <w:rPr>
              <w:noProof/>
            </w:rPr>
            <w:t>[19]</w:t>
          </w:r>
          <w:r>
            <w:fldChar w:fldCharType="end"/>
          </w:r>
        </w:sdtContent>
      </w:sdt>
      <w:r>
        <w:t xml:space="preserve"> and add silent transitions with a single incoming arc and a single outgoing one to the selected places. The criteria to choose the places to connect was that at least one transition in the backward star of the source place and at least one transition in the forward star of the destination place were associated with activities that were in </w:t>
      </w:r>
      <w:r w:rsidR="00E04739">
        <w:t>a directly follows relations in the log</w:t>
      </w:r>
      <w:r>
        <w:t>. In mathematical terms</w:t>
      </w:r>
      <w:r w:rsidR="00E04739">
        <w:t>, we selected place according to the following criteria</w:t>
      </w:r>
      <w:r>
        <w:t>:</w:t>
      </w:r>
    </w:p>
    <w:p w14:paraId="0B72AC93" w14:textId="6C1B94FB" w:rsidR="00872B08" w:rsidRPr="00E35BC0" w:rsidRDefault="00000000" w:rsidP="00E35BC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∈backward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∈forward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 xml:space="preserve"> ⋀ a</m:t>
              </m:r>
              <m:sSub>
                <m:sSubPr>
                  <m:ctrlPr>
                    <w:rPr>
                      <w:rFonts w:ascii="Cambria Math" w:hAnsi="Cambria Math"/>
                      <w:i/>
                    </w:rPr>
                  </m:ctrlPr>
                </m:sSubPr>
                <m:e>
                  <m:r>
                    <w:rPr>
                      <w:rFonts w:ascii="Cambria Math" w:hAnsi="Cambria Math"/>
                    </w:rPr>
                    <m:t>&gt;</m:t>
                  </m:r>
                </m:e>
                <m:sub>
                  <m:r>
                    <w:rPr>
                      <w:rFonts w:ascii="Cambria Math" w:hAnsi="Cambria Math"/>
                    </w:rPr>
                    <m:t>L</m:t>
                  </m:r>
                </m:sub>
              </m:sSub>
              <m:r>
                <w:rPr>
                  <w:rFonts w:ascii="Cambria Math" w:hAnsi="Cambria Math"/>
                </w:rPr>
                <m:t>b</m:t>
              </m:r>
            </m:e>
          </m:d>
        </m:oMath>
      </m:oMathPara>
    </w:p>
    <w:p w14:paraId="44FD8A01" w14:textId="6F3D9A8B" w:rsidR="00EB655E" w:rsidRDefault="00E04739" w:rsidP="007F78E3">
      <w:pPr>
        <w:spacing w:before="0" w:after="160" w:line="259" w:lineRule="auto"/>
      </w:pPr>
      <w:r>
        <w:t xml:space="preserve">where </w:t>
      </w:r>
      <m:oMath>
        <m:sSub>
          <m:sSubPr>
            <m:ctrlPr>
              <w:rPr>
                <w:rFonts w:ascii="Cambria Math" w:hAnsi="Cambria Math"/>
                <w:i/>
              </w:rPr>
            </m:ctrlPr>
          </m:sSubPr>
          <m:e>
            <m:r>
              <w:rPr>
                <w:rFonts w:ascii="Cambria Math" w:hAnsi="Cambria Math"/>
              </w:rPr>
              <m:t>&gt;</m:t>
            </m:r>
          </m:e>
          <m:sub>
            <m:r>
              <w:rPr>
                <w:rFonts w:ascii="Cambria Math" w:hAnsi="Cambria Math"/>
              </w:rPr>
              <m:t>L</m:t>
            </m:r>
          </m:sub>
        </m:sSub>
      </m:oMath>
      <w:r>
        <w:rPr>
          <w:rFonts w:eastAsiaTheme="minorEastAsia"/>
        </w:rPr>
        <w:t xml:space="preserve"> indicates the directly follows relations of activities </w:t>
      </w:r>
      <m:oMath>
        <m:r>
          <w:rPr>
            <w:rFonts w:ascii="Cambria Math" w:hAnsi="Cambria Math"/>
          </w:rPr>
          <m:t>a</m:t>
        </m:r>
      </m:oMath>
      <w:r>
        <w:rPr>
          <w:rFonts w:eastAsiaTheme="minorEastAsia"/>
        </w:rPr>
        <w:t xml:space="preserve"> and </w:t>
      </w:r>
      <m:oMath>
        <m:r>
          <w:rPr>
            <w:rFonts w:ascii="Cambria Math" w:hAnsi="Cambria Math"/>
          </w:rPr>
          <m:t>b</m:t>
        </m:r>
      </m:oMath>
      <w:r>
        <w:rPr>
          <w:rFonts w:eastAsiaTheme="minorEastAsia"/>
        </w:rPr>
        <w:t xml:space="preserve"> in log </w:t>
      </w:r>
      <m:oMath>
        <m:r>
          <w:rPr>
            <w:rFonts w:ascii="Cambria Math" w:hAnsi="Cambria Math"/>
          </w:rPr>
          <m:t>L</m:t>
        </m:r>
      </m:oMath>
      <w:r>
        <w:rPr>
          <w:rFonts w:eastAsiaTheme="minor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a</m:t>
            </m:r>
          </m:sub>
        </m:sSub>
      </m:oMath>
      <w:r>
        <w:rPr>
          <w:rFonts w:eastAsiaTheme="minorEastAsia"/>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Pr>
          <w:rFonts w:eastAsiaTheme="minorEastAsia"/>
        </w:rPr>
        <w:t xml:space="preserve"> are the transitions in the Petri net that are associated with activities </w:t>
      </w:r>
      <m:oMath>
        <m:r>
          <w:rPr>
            <w:rFonts w:ascii="Cambria Math" w:hAnsi="Cambria Math"/>
          </w:rPr>
          <m:t>a</m:t>
        </m:r>
      </m:oMath>
      <w:r>
        <w:rPr>
          <w:rFonts w:eastAsiaTheme="minorEastAsia"/>
        </w:rPr>
        <w:t xml:space="preserve"> and </w:t>
      </w:r>
      <m:oMath>
        <m:r>
          <w:rPr>
            <w:rFonts w:ascii="Cambria Math" w:hAnsi="Cambria Math"/>
          </w:rPr>
          <m:t>b</m:t>
        </m:r>
      </m:oMath>
      <w:r>
        <w:rPr>
          <w:rFonts w:eastAsiaTheme="minorEastAsia"/>
        </w:rPr>
        <w:t xml:space="preserve"> and </w:t>
      </w:r>
      <m:oMath>
        <m:r>
          <w:rPr>
            <w:rFonts w:ascii="Cambria Math" w:hAnsi="Cambria Math"/>
          </w:rPr>
          <m:t>P</m:t>
        </m:r>
      </m:oMath>
      <w:r>
        <w:rPr>
          <w:rFonts w:eastAsiaTheme="minorEastAsia"/>
        </w:rPr>
        <w:t xml:space="preserve"> is the set of places selected by our algorithm.</w:t>
      </w:r>
      <w:r w:rsidR="006E54A7">
        <w:rPr>
          <w:rFonts w:eastAsiaTheme="minorEastAsia"/>
        </w:rPr>
        <w:t xml:space="preserve"> </w:t>
      </w:r>
      <w:r>
        <w:rPr>
          <w:rFonts w:eastAsiaTheme="minorEastAsia"/>
        </w:rPr>
        <w:t xml:space="preserve">A </w:t>
      </w:r>
      <w:r w:rsidR="00B53142">
        <w:rPr>
          <w:rFonts w:eastAsiaTheme="minorEastAsia"/>
        </w:rPr>
        <w:t>silent transition</w:t>
      </w:r>
      <w:r>
        <w:rPr>
          <w:rFonts w:eastAsiaTheme="minorEastAsia"/>
        </w:rPr>
        <w:t xml:space="preserve"> was inserted between each pair of places selected </w:t>
      </w:r>
      <w:r w:rsidR="00A962A4">
        <w:rPr>
          <w:rFonts w:eastAsiaTheme="minorEastAsia"/>
        </w:rPr>
        <w:t>by the criteria</w:t>
      </w:r>
      <w:r>
        <w:rPr>
          <w:rFonts w:eastAsiaTheme="minorEastAsia"/>
        </w:rPr>
        <w:t xml:space="preserve"> described.    </w:t>
      </w:r>
      <w:r w:rsidR="00EB655E">
        <w:br w:type="page"/>
      </w:r>
    </w:p>
    <w:p w14:paraId="29FEAEA3" w14:textId="5A260BF5" w:rsidR="007C0AA3" w:rsidRDefault="007C0AA3" w:rsidP="007C0AA3">
      <w:pPr>
        <w:pStyle w:val="Heading1"/>
      </w:pPr>
      <w:bookmarkStart w:id="136" w:name="_Toc115907275"/>
      <w:r>
        <w:lastRenderedPageBreak/>
        <w:t>Results</w:t>
      </w:r>
      <w:bookmarkEnd w:id="136"/>
    </w:p>
    <w:p w14:paraId="00A5947E" w14:textId="38B11210" w:rsidR="00CE6909" w:rsidRDefault="00AF4F6A" w:rsidP="00CE6909">
      <w:r>
        <w:t xml:space="preserve">In this chapter we will discuss the results of the evaluation of our </w:t>
      </w:r>
      <w:r w:rsidR="008F1126">
        <w:t>approach</w:t>
      </w:r>
      <w:r>
        <w:t xml:space="preserve"> </w:t>
      </w:r>
      <w:r w:rsidR="008F1126">
        <w:t xml:space="preserve">when used on unseen data, both synthetic and taken from real-life systems. In doing this we will compare the performance of its solutions to that of other miners: four algorithmic miners and the DL-based miner proposed in </w:t>
      </w:r>
      <w:sdt>
        <w:sdtPr>
          <w:id w:val="910815832"/>
          <w:citation/>
        </w:sdtPr>
        <w:sdtContent>
          <w:r w:rsidR="008F1126">
            <w:fldChar w:fldCharType="begin"/>
          </w:r>
          <w:r w:rsidR="008F1126" w:rsidRPr="008F1126">
            <w:instrText xml:space="preserve"> CITATION Dom21 \l 1040 </w:instrText>
          </w:r>
          <w:r w:rsidR="008F1126">
            <w:fldChar w:fldCharType="separate"/>
          </w:r>
          <w:r w:rsidR="002A247B" w:rsidRPr="002A247B">
            <w:rPr>
              <w:noProof/>
            </w:rPr>
            <w:t>[1]</w:t>
          </w:r>
          <w:r w:rsidR="008F1126">
            <w:fldChar w:fldCharType="end"/>
          </w:r>
        </w:sdtContent>
      </w:sdt>
      <w:r w:rsidR="008F1126">
        <w:t>. We will then proceed to a qualitative evaluation of the solutions.</w:t>
      </w:r>
    </w:p>
    <w:p w14:paraId="7DD00AB2" w14:textId="77777777" w:rsidR="001B4AD6" w:rsidRPr="001B4AD6" w:rsidRDefault="001B4AD6" w:rsidP="001B4AD6">
      <w:pPr>
        <w:pStyle w:val="ListParagraph"/>
        <w:keepNext/>
        <w:keepLines/>
        <w:numPr>
          <w:ilvl w:val="0"/>
          <w:numId w:val="1"/>
        </w:numPr>
        <w:spacing w:before="360"/>
        <w:ind w:left="851" w:hanging="851"/>
        <w:contextualSpacing w:val="0"/>
        <w:outlineLvl w:val="1"/>
        <w:rPr>
          <w:rFonts w:eastAsiaTheme="majorEastAsia" w:cstheme="majorBidi"/>
          <w:vanish/>
          <w:color w:val="728FA5"/>
          <w:sz w:val="36"/>
          <w:szCs w:val="26"/>
          <w:lang w:val="en-US"/>
        </w:rPr>
      </w:pPr>
    </w:p>
    <w:p w14:paraId="61833E03" w14:textId="527C18CB" w:rsidR="00700351" w:rsidRDefault="00D87DA7" w:rsidP="001B4AD6">
      <w:pPr>
        <w:pStyle w:val="Heading2"/>
      </w:pPr>
      <w:r>
        <w:t>Miners</w:t>
      </w:r>
      <w:r w:rsidR="00700351">
        <w:t xml:space="preserve"> and metrics</w:t>
      </w:r>
    </w:p>
    <w:p w14:paraId="46867F37" w14:textId="6F9D06F7" w:rsidR="00700351" w:rsidRDefault="008F1126" w:rsidP="00700351">
      <w:r>
        <w:t>The miner</w:t>
      </w:r>
      <w:r w:rsidR="001B4AD6">
        <w:t>s</w:t>
      </w:r>
      <w:r>
        <w:t xml:space="preserve"> we choose as baselines for our comparison are the four algorithmic miners available </w:t>
      </w:r>
      <w:r w:rsidR="007B492B">
        <w:t>i</w:t>
      </w:r>
      <w:r>
        <w:t xml:space="preserve">n PM4PY, namely Alpha, Alpha plus, Heuristics and Inductive, and the DL-based miner proposed in </w:t>
      </w:r>
      <w:sdt>
        <w:sdtPr>
          <w:id w:val="-186364793"/>
          <w:citation/>
        </w:sdtPr>
        <w:sdtContent>
          <w:r>
            <w:fldChar w:fldCharType="begin"/>
          </w:r>
          <w:r w:rsidRPr="008F1126">
            <w:instrText xml:space="preserve"> CITATION Dom21 \l 1040 </w:instrText>
          </w:r>
          <w:r>
            <w:fldChar w:fldCharType="separate"/>
          </w:r>
          <w:r w:rsidR="002A247B" w:rsidRPr="002A247B">
            <w:rPr>
              <w:noProof/>
            </w:rPr>
            <w:t>[1]</w:t>
          </w:r>
          <w:r>
            <w:fldChar w:fldCharType="end"/>
          </w:r>
        </w:sdtContent>
      </w:sdt>
      <w:r>
        <w:t xml:space="preserve">. The Alpha plus miner is </w:t>
      </w:r>
      <w:r w:rsidR="00DD0F47">
        <w:t xml:space="preserve">a variation of the original Alpha algorithm that </w:t>
      </w:r>
      <w:r w:rsidR="00411105">
        <w:t>can</w:t>
      </w:r>
      <w:r w:rsidR="00DD0F47">
        <w:t xml:space="preserve"> discover loops of length one and two, which is an improvement on the previous approach; </w:t>
      </w:r>
      <w:r w:rsidR="00411105">
        <w:t>however,</w:t>
      </w:r>
      <w:r w:rsidR="00DD0F47">
        <w:t xml:space="preserve"> it shares with its predecessor the inability of detecting invisible and duplicate tasks, and the sensibility to noise.</w:t>
      </w:r>
    </w:p>
    <w:p w14:paraId="7ED2FDF4" w14:textId="04E6B5F4" w:rsidR="00375159" w:rsidRDefault="00375159" w:rsidP="00700351">
      <w:r>
        <w:t xml:space="preserve">The miner proposed in </w:t>
      </w:r>
      <w:sdt>
        <w:sdtPr>
          <w:id w:val="-1793971084"/>
          <w:citation/>
        </w:sdtPr>
        <w:sdtContent>
          <w:r>
            <w:fldChar w:fldCharType="begin"/>
          </w:r>
          <w:r w:rsidRPr="00375159">
            <w:instrText xml:space="preserve"> CITATION Dom21 \l 1040 </w:instrText>
          </w:r>
          <w:r>
            <w:fldChar w:fldCharType="separate"/>
          </w:r>
          <w:r w:rsidRPr="00375159">
            <w:rPr>
              <w:noProof/>
            </w:rPr>
            <w:t>[1]</w:t>
          </w:r>
          <w:r>
            <w:fldChar w:fldCharType="end"/>
          </w:r>
        </w:sdtContent>
      </w:sdt>
      <w:r>
        <w:t xml:space="preserve"> was trained on the synthetic dataset we produced, and we maintained the hyperparameters of the version described in the paper</w:t>
      </w:r>
      <w:r w:rsidR="007B492B">
        <w:t xml:space="preserve"> (in particular, </w:t>
      </w:r>
      <w:r>
        <w:t xml:space="preserve">the </w:t>
      </w:r>
      <w:r w:rsidR="007B492B">
        <w:t xml:space="preserve">size of the initial embedding of the nodes has been </w:t>
      </w:r>
      <w:r>
        <w:t>we kept to 20).</w:t>
      </w:r>
    </w:p>
    <w:p w14:paraId="44AB3EFE" w14:textId="43EE2ACC" w:rsidR="00FB0BA4" w:rsidRDefault="00411105" w:rsidP="00700351">
      <w:r>
        <w:t xml:space="preserve">The metrics we used to evaluate the miners are those described in paragraph </w:t>
      </w:r>
      <w:r>
        <w:fldChar w:fldCharType="begin"/>
      </w:r>
      <w:r>
        <w:instrText xml:space="preserve"> REF _Ref117691921 \r \h </w:instrText>
      </w:r>
      <w:r>
        <w:fldChar w:fldCharType="separate"/>
      </w:r>
      <w:r>
        <w:t>2.4</w:t>
      </w:r>
      <w:r>
        <w:fldChar w:fldCharType="end"/>
      </w:r>
      <w:r>
        <w:t xml:space="preserve">: </w:t>
      </w:r>
      <w:r w:rsidR="00443550">
        <w:t xml:space="preserve">token-based </w:t>
      </w:r>
      <w:r>
        <w:t xml:space="preserve">fitness, </w:t>
      </w:r>
      <w:r w:rsidR="00443550">
        <w:t xml:space="preserve">token-based </w:t>
      </w:r>
      <w:r>
        <w:t>precision, simplicity and generalization. We also considered the F-score indicator which, in the context of process mining, is defined as the harmonic mean of fitness and precision</w:t>
      </w:r>
      <w:r w:rsidR="00FB0BA4">
        <w:t>:</w:t>
      </w:r>
    </w:p>
    <w:p w14:paraId="2C12AF1A" w14:textId="0B815E24" w:rsidR="00201EE7" w:rsidRPr="00517A20" w:rsidRDefault="00201EE7" w:rsidP="00700351">
      <w:pPr>
        <w:rPr>
          <w:rFonts w:eastAsiaTheme="minorEastAsia"/>
        </w:rPr>
      </w:pPr>
      <m:oMathPara>
        <m:oMath>
          <m:eqArr>
            <m:eqArrPr>
              <m:maxDist m:val="1"/>
              <m:ctrlPr>
                <w:rPr>
                  <w:rFonts w:ascii="Cambria Math" w:hAnsi="Cambria Math"/>
                  <w:i/>
                </w:rPr>
              </m:ctrlPr>
            </m:eqArrPr>
            <m:e>
              <m:r>
                <w:rPr>
                  <w:rFonts w:ascii="Cambria Math" w:hAnsi="Cambria Math"/>
                </w:rPr>
                <m:t>F-score=</m:t>
              </m:r>
              <m:f>
                <m:fPr>
                  <m:ctrlPr>
                    <w:rPr>
                      <w:rFonts w:ascii="Cambria Math" w:hAnsi="Cambria Math"/>
                      <w:i/>
                    </w:rPr>
                  </m:ctrlPr>
                </m:fPr>
                <m:num>
                  <m:r>
                    <w:rPr>
                      <w:rFonts w:ascii="Cambria Math" w:hAnsi="Cambria Math"/>
                    </w:rPr>
                    <m:t>2×fitness×precision</m:t>
                  </m:r>
                </m:num>
                <m:den>
                  <m:r>
                    <w:rPr>
                      <w:rFonts w:ascii="Cambria Math" w:hAnsi="Cambria Math"/>
                    </w:rPr>
                    <m:t>fitness+precision</m:t>
                  </m:r>
                </m:den>
              </m:f>
              <m:r>
                <w:rPr>
                  <w:rFonts w:ascii="Cambria Math" w:hAnsi="Cambria Math"/>
                </w:rPr>
                <m:t xml:space="preserve"> #25</m:t>
              </m:r>
            </m:e>
          </m:eqArr>
        </m:oMath>
      </m:oMathPara>
    </w:p>
    <w:p w14:paraId="7D05370F" w14:textId="2E990BBA" w:rsidR="00517A20" w:rsidRPr="00BA4BC6" w:rsidRDefault="00517A20" w:rsidP="00700351">
      <w:pPr>
        <w:rPr>
          <w:rFonts w:eastAsiaTheme="minorEastAsia"/>
        </w:rPr>
      </w:pPr>
      <w:r>
        <w:rPr>
          <w:rFonts w:eastAsiaTheme="minorEastAsia"/>
        </w:rPr>
        <w:t xml:space="preserve">Note that fitness and precision are measured using the token-based version, which </w:t>
      </w:r>
      <w:r w:rsidR="0082287C">
        <w:rPr>
          <w:rFonts w:eastAsiaTheme="minorEastAsia"/>
        </w:rPr>
        <w:t>allow for models that are not sound.</w:t>
      </w:r>
    </w:p>
    <w:p w14:paraId="1CD730E7" w14:textId="7DDED71B" w:rsidR="00BA4BC6" w:rsidRPr="00201EE7" w:rsidRDefault="00BA4BC6" w:rsidP="00700351">
      <w:pPr>
        <w:rPr>
          <w:rFonts w:eastAsiaTheme="minorEastAsia"/>
        </w:rPr>
      </w:pPr>
      <w:r>
        <w:rPr>
          <w:rFonts w:eastAsiaTheme="minorEastAsia"/>
        </w:rPr>
        <w:t xml:space="preserve">In the following analysis, we present our model in the version discussed: the one without silent transitions (the one directly produced by the miner), and the one to which silent transitions were added after the discovery according to the criteria we presented in paragraph </w:t>
      </w:r>
      <w:r>
        <w:rPr>
          <w:rFonts w:eastAsiaTheme="minorEastAsia"/>
        </w:rPr>
        <w:fldChar w:fldCharType="begin"/>
      </w:r>
      <w:r>
        <w:rPr>
          <w:rFonts w:eastAsiaTheme="minorEastAsia"/>
        </w:rPr>
        <w:instrText xml:space="preserve"> REF _Ref117713246 \r \h </w:instrText>
      </w:r>
      <w:r>
        <w:rPr>
          <w:rFonts w:eastAsiaTheme="minorEastAsia"/>
        </w:rPr>
      </w:r>
      <w:r>
        <w:rPr>
          <w:rFonts w:eastAsiaTheme="minorEastAsia"/>
        </w:rPr>
        <w:fldChar w:fldCharType="separate"/>
      </w:r>
      <w:r>
        <w:rPr>
          <w:rFonts w:eastAsiaTheme="minorEastAsia"/>
        </w:rPr>
        <w:t>6.3.1</w:t>
      </w:r>
      <w:r>
        <w:rPr>
          <w:rFonts w:eastAsiaTheme="minorEastAsia"/>
        </w:rPr>
        <w:fldChar w:fldCharType="end"/>
      </w:r>
      <w:r>
        <w:rPr>
          <w:rFonts w:eastAsiaTheme="minorEastAsia"/>
        </w:rPr>
        <w:t>.</w:t>
      </w:r>
    </w:p>
    <w:p w14:paraId="36BF0782" w14:textId="4309E624" w:rsidR="00F728FA" w:rsidRDefault="00F728FA" w:rsidP="00407D50">
      <w:pPr>
        <w:pStyle w:val="Heading2"/>
      </w:pPr>
      <w:bookmarkStart w:id="137" w:name="_Toc115907276"/>
      <w:bookmarkStart w:id="138" w:name="_Toc115907277"/>
      <w:bookmarkEnd w:id="137"/>
      <w:r>
        <w:lastRenderedPageBreak/>
        <w:t>On synthetic data</w:t>
      </w:r>
      <w:bookmarkEnd w:id="138"/>
    </w:p>
    <w:p w14:paraId="17823E20" w14:textId="290E0530" w:rsidR="005A18D9" w:rsidRDefault="00D94F33" w:rsidP="00D94F33">
      <w:r>
        <w:t>In this section we will discuss the evaluation of our method on synthetic logs, and we compare the performances of its proposed Petri nets with those discovered by the miners we introduced in the previous paragraph.</w:t>
      </w:r>
      <w:r w:rsidR="00E17B6E">
        <w:t xml:space="preserve"> The synthetic dataset was composed of 249 instances, sampled from the original dataset of 1250 logs with the procedure we discussed in paragraph </w:t>
      </w:r>
      <w:r w:rsidR="00E17B6E">
        <w:fldChar w:fldCharType="begin"/>
      </w:r>
      <w:r w:rsidR="00E17B6E">
        <w:instrText xml:space="preserve"> REF _Ref117696759 \r \h </w:instrText>
      </w:r>
      <w:r w:rsidR="00E17B6E">
        <w:fldChar w:fldCharType="separate"/>
      </w:r>
      <w:r w:rsidR="00E17B6E">
        <w:t>5.4</w:t>
      </w:r>
      <w:r w:rsidR="00E17B6E">
        <w:fldChar w:fldCharType="end"/>
      </w:r>
      <w:r w:rsidR="00324B2F">
        <w:t xml:space="preserve"> (</w:t>
      </w:r>
      <w:r w:rsidR="001E769A">
        <w:t>approximately 20% of the original data</w:t>
      </w:r>
      <w:r w:rsidR="00324B2F">
        <w:t>)</w:t>
      </w:r>
      <w:r w:rsidR="00E17B6E">
        <w:t>.</w:t>
      </w:r>
    </w:p>
    <w:p w14:paraId="19E9CC78" w14:textId="65F80C84" w:rsidR="005A18D9" w:rsidRDefault="00EE25AF" w:rsidP="00D94F33">
      <w:r>
        <w:t>As stated in the previous chapter,</w:t>
      </w:r>
      <w:r w:rsidR="005A18D9">
        <w:t xml:space="preserve"> the </w:t>
      </w:r>
      <w:r w:rsidR="00D00645">
        <w:t xml:space="preserve">synthetic </w:t>
      </w:r>
      <w:r w:rsidR="005A18D9">
        <w:t xml:space="preserve">dataset was generated </w:t>
      </w:r>
      <w:r w:rsidR="00D00645">
        <w:t>by</w:t>
      </w:r>
      <w:r w:rsidR="005A18D9">
        <w:t xml:space="preserve"> produc</w:t>
      </w:r>
      <w:r w:rsidR="00D00645">
        <w:t>ing</w:t>
      </w:r>
      <w:r w:rsidR="005A18D9">
        <w:t xml:space="preserve"> trees that </w:t>
      </w:r>
      <w:r w:rsidR="00D00645">
        <w:t>had</w:t>
      </w:r>
      <w:r w:rsidR="005A18D9">
        <w:t xml:space="preserve"> a number of activities </w:t>
      </w:r>
      <w:r>
        <w:t>between 4 and 15,</w:t>
      </w:r>
      <w:r w:rsidR="005A18D9">
        <w:rPr>
          <w:rFonts w:eastAsiaTheme="minorEastAsia"/>
        </w:rPr>
        <w:t xml:space="preserve"> with a median of 8 activities per tree</w:t>
      </w:r>
      <w:r>
        <w:rPr>
          <w:rFonts w:eastAsiaTheme="minorEastAsia"/>
        </w:rPr>
        <w:t>, and the Petri nets derived from the trees were replayed 500 times, producing logs that have such number of traces.</w:t>
      </w:r>
    </w:p>
    <w:p w14:paraId="648BCD52" w14:textId="74AC3BED" w:rsidR="007B492B" w:rsidRDefault="00E17B6E" w:rsidP="00D94F33">
      <w:r>
        <w:t>The following table summarizes the performance of all the miners on such test dataset</w:t>
      </w:r>
      <w:r w:rsidR="00F90659">
        <w:t xml:space="preserve"> by means of the average score </w:t>
      </w:r>
      <w:r w:rsidR="007B492B">
        <w:t>achieved on the samples</w:t>
      </w:r>
      <w:r w:rsidR="00D00645">
        <w:t>; w</w:t>
      </w:r>
      <w:r w:rsidR="007B492B">
        <w:t>e also report the standard deviation of the value we obtained</w:t>
      </w:r>
      <w:r w:rsidR="00201EE7">
        <w:t>.</w:t>
      </w:r>
      <w:r w:rsidR="00D00645">
        <w:t xml:space="preserve"> In red, we highlight the best scores for each metric.</w:t>
      </w:r>
    </w:p>
    <w:tbl>
      <w:tblPr>
        <w:tblStyle w:val="PlainTable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4"/>
        <w:gridCol w:w="1287"/>
        <w:gridCol w:w="1291"/>
        <w:gridCol w:w="1344"/>
        <w:gridCol w:w="1643"/>
        <w:gridCol w:w="1371"/>
      </w:tblGrid>
      <w:tr w:rsidR="00483E70" w14:paraId="25C726B5" w14:textId="77777777" w:rsidTr="003364C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8" w:space="0" w:color="auto"/>
            </w:tcBorders>
          </w:tcPr>
          <w:p w14:paraId="31825EB1" w14:textId="77777777" w:rsidR="00D83A19" w:rsidRDefault="00D83A19" w:rsidP="003364C9">
            <w:pPr>
              <w:jc w:val="center"/>
            </w:pPr>
            <w:r>
              <w:t>Miner</w:t>
            </w:r>
          </w:p>
        </w:tc>
        <w:tc>
          <w:tcPr>
            <w:tcW w:w="0" w:type="auto"/>
            <w:tcBorders>
              <w:bottom w:val="single" w:sz="18" w:space="0" w:color="auto"/>
            </w:tcBorders>
          </w:tcPr>
          <w:p w14:paraId="71776C36" w14:textId="77777777" w:rsidR="00D83A19" w:rsidRDefault="00D83A19" w:rsidP="003364C9">
            <w:pPr>
              <w:jc w:val="center"/>
              <w:cnfStyle w:val="100000000000" w:firstRow="1" w:lastRow="0" w:firstColumn="0" w:lastColumn="0" w:oddVBand="0" w:evenVBand="0" w:oddHBand="0" w:evenHBand="0" w:firstRowFirstColumn="0" w:firstRowLastColumn="0" w:lastRowFirstColumn="0" w:lastRowLastColumn="0"/>
            </w:pPr>
            <w:r>
              <w:t>f-score</w:t>
            </w:r>
          </w:p>
        </w:tc>
        <w:tc>
          <w:tcPr>
            <w:tcW w:w="0" w:type="auto"/>
            <w:tcBorders>
              <w:bottom w:val="single" w:sz="18" w:space="0" w:color="auto"/>
            </w:tcBorders>
          </w:tcPr>
          <w:p w14:paraId="0D7F5180" w14:textId="77777777" w:rsidR="00D83A19" w:rsidRDefault="00D83A19" w:rsidP="003364C9">
            <w:pPr>
              <w:jc w:val="center"/>
              <w:cnfStyle w:val="100000000000" w:firstRow="1" w:lastRow="0" w:firstColumn="0" w:lastColumn="0" w:oddVBand="0" w:evenVBand="0" w:oddHBand="0" w:evenHBand="0" w:firstRowFirstColumn="0" w:firstRowLastColumn="0" w:lastRowFirstColumn="0" w:lastRowLastColumn="0"/>
            </w:pPr>
            <w:r>
              <w:t>Fitness</w:t>
            </w:r>
          </w:p>
        </w:tc>
        <w:tc>
          <w:tcPr>
            <w:tcW w:w="0" w:type="auto"/>
            <w:tcBorders>
              <w:bottom w:val="single" w:sz="18" w:space="0" w:color="auto"/>
            </w:tcBorders>
          </w:tcPr>
          <w:p w14:paraId="686654F8" w14:textId="77777777" w:rsidR="00D83A19" w:rsidRDefault="00D83A19" w:rsidP="003364C9">
            <w:pPr>
              <w:jc w:val="center"/>
              <w:cnfStyle w:val="100000000000" w:firstRow="1" w:lastRow="0" w:firstColumn="0" w:lastColumn="0" w:oddVBand="0" w:evenVBand="0" w:oddHBand="0" w:evenHBand="0" w:firstRowFirstColumn="0" w:firstRowLastColumn="0" w:lastRowFirstColumn="0" w:lastRowLastColumn="0"/>
            </w:pPr>
            <w:r>
              <w:t>Precision</w:t>
            </w:r>
          </w:p>
        </w:tc>
        <w:tc>
          <w:tcPr>
            <w:tcW w:w="0" w:type="auto"/>
            <w:tcBorders>
              <w:bottom w:val="single" w:sz="18" w:space="0" w:color="auto"/>
            </w:tcBorders>
          </w:tcPr>
          <w:p w14:paraId="38D69426" w14:textId="77777777" w:rsidR="00D83A19" w:rsidRDefault="00D83A19" w:rsidP="003364C9">
            <w:pPr>
              <w:jc w:val="center"/>
              <w:cnfStyle w:val="100000000000" w:firstRow="1" w:lastRow="0" w:firstColumn="0" w:lastColumn="0" w:oddVBand="0" w:evenVBand="0" w:oddHBand="0" w:evenHBand="0" w:firstRowFirstColumn="0" w:firstRowLastColumn="0" w:lastRowFirstColumn="0" w:lastRowLastColumn="0"/>
            </w:pPr>
            <w:r>
              <w:t>Generalization</w:t>
            </w:r>
          </w:p>
        </w:tc>
        <w:tc>
          <w:tcPr>
            <w:tcW w:w="0" w:type="auto"/>
            <w:tcBorders>
              <w:bottom w:val="single" w:sz="18" w:space="0" w:color="auto"/>
            </w:tcBorders>
          </w:tcPr>
          <w:p w14:paraId="1AFE386B" w14:textId="77777777" w:rsidR="00D83A19" w:rsidRDefault="00D83A19" w:rsidP="003364C9">
            <w:pPr>
              <w:jc w:val="center"/>
              <w:cnfStyle w:val="100000000000" w:firstRow="1" w:lastRow="0" w:firstColumn="0" w:lastColumn="0" w:oddVBand="0" w:evenVBand="0" w:oddHBand="0" w:evenHBand="0" w:firstRowFirstColumn="0" w:firstRowLastColumn="0" w:lastRowFirstColumn="0" w:lastRowLastColumn="0"/>
            </w:pPr>
            <w:r>
              <w:t>Simplicity</w:t>
            </w:r>
          </w:p>
        </w:tc>
      </w:tr>
      <w:tr w:rsidR="00483E70" w14:paraId="5AE36C3C" w14:textId="77777777" w:rsidTr="003364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tcBorders>
            <w:vAlign w:val="center"/>
          </w:tcPr>
          <w:p w14:paraId="6DF392F6" w14:textId="77777777" w:rsidR="00D83A19" w:rsidRPr="00C33ABB" w:rsidRDefault="00D83A19" w:rsidP="003364C9">
            <w:pPr>
              <w:jc w:val="center"/>
              <w:rPr>
                <w:sz w:val="20"/>
                <w:szCs w:val="18"/>
              </w:rPr>
            </w:pPr>
            <w:r w:rsidRPr="00C33ABB">
              <w:rPr>
                <w:sz w:val="20"/>
                <w:szCs w:val="18"/>
              </w:rPr>
              <w:t>Alpha</w:t>
            </w:r>
          </w:p>
        </w:tc>
        <w:tc>
          <w:tcPr>
            <w:tcW w:w="0" w:type="auto"/>
            <w:tcBorders>
              <w:top w:val="single" w:sz="18" w:space="0" w:color="auto"/>
            </w:tcBorders>
            <w:vAlign w:val="center"/>
          </w:tcPr>
          <w:p w14:paraId="3459EB04" w14:textId="0D77A6F1" w:rsidR="00D83A19" w:rsidRPr="00C33ABB" w:rsidRDefault="00D83A19" w:rsidP="003364C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0.801±0.237</m:t>
                </m:r>
              </m:oMath>
            </m:oMathPara>
          </w:p>
        </w:tc>
        <w:tc>
          <w:tcPr>
            <w:tcW w:w="0" w:type="auto"/>
            <w:tcBorders>
              <w:top w:val="single" w:sz="18" w:space="0" w:color="auto"/>
            </w:tcBorders>
            <w:vAlign w:val="center"/>
          </w:tcPr>
          <w:p w14:paraId="7899D7D5" w14:textId="5016E42B" w:rsidR="00D83A19" w:rsidRPr="00C33ABB" w:rsidRDefault="00D83A19" w:rsidP="003364C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0.818±0.149</m:t>
                </m:r>
              </m:oMath>
            </m:oMathPara>
          </w:p>
        </w:tc>
        <w:tc>
          <w:tcPr>
            <w:tcW w:w="0" w:type="auto"/>
            <w:tcBorders>
              <w:top w:val="single" w:sz="18" w:space="0" w:color="auto"/>
            </w:tcBorders>
            <w:vAlign w:val="center"/>
          </w:tcPr>
          <w:p w14:paraId="40FA0F59" w14:textId="754EE258" w:rsidR="00D83A19" w:rsidRPr="00C33ABB" w:rsidRDefault="00D83A19" w:rsidP="003364C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0.840±0.273</m:t>
                </m:r>
              </m:oMath>
            </m:oMathPara>
          </w:p>
        </w:tc>
        <w:tc>
          <w:tcPr>
            <w:tcW w:w="0" w:type="auto"/>
            <w:tcBorders>
              <w:top w:val="single" w:sz="18" w:space="0" w:color="auto"/>
            </w:tcBorders>
            <w:vAlign w:val="center"/>
          </w:tcPr>
          <w:p w14:paraId="542BA4AB" w14:textId="7C1650E5" w:rsidR="00D83A19" w:rsidRPr="00C33ABB" w:rsidRDefault="00D83A19" w:rsidP="003364C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0.95</m:t>
                </m:r>
                <m:r>
                  <w:rPr>
                    <w:rFonts w:ascii="Cambria Math" w:hAnsi="Cambria Math"/>
                    <w:sz w:val="20"/>
                    <w:szCs w:val="18"/>
                  </w:rPr>
                  <m:t>4</m:t>
                </m:r>
                <m:r>
                  <w:rPr>
                    <w:rFonts w:ascii="Cambria Math" w:hAnsi="Cambria Math"/>
                    <w:sz w:val="20"/>
                    <w:szCs w:val="18"/>
                  </w:rPr>
                  <m:t>±0.014</m:t>
                </m:r>
              </m:oMath>
            </m:oMathPara>
          </w:p>
        </w:tc>
        <w:tc>
          <w:tcPr>
            <w:tcW w:w="0" w:type="auto"/>
            <w:tcBorders>
              <w:top w:val="single" w:sz="18" w:space="0" w:color="auto"/>
            </w:tcBorders>
            <w:vAlign w:val="center"/>
          </w:tcPr>
          <w:p w14:paraId="29591E12" w14:textId="5AA46181" w:rsidR="00D83A19" w:rsidRPr="00C33ABB" w:rsidRDefault="00D83A19" w:rsidP="003364C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0.689±0.174</m:t>
                </m:r>
              </m:oMath>
            </m:oMathPara>
          </w:p>
        </w:tc>
      </w:tr>
      <w:tr w:rsidR="00483E70" w14:paraId="348EF002" w14:textId="77777777" w:rsidTr="003364C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AC0D01" w14:textId="77777777" w:rsidR="00D83A19" w:rsidRPr="00C33ABB" w:rsidRDefault="00D83A19" w:rsidP="00D83A19">
            <w:pPr>
              <w:jc w:val="center"/>
              <w:rPr>
                <w:sz w:val="20"/>
                <w:szCs w:val="18"/>
              </w:rPr>
            </w:pPr>
            <w:r w:rsidRPr="00C33ABB">
              <w:rPr>
                <w:sz w:val="20"/>
                <w:szCs w:val="18"/>
              </w:rPr>
              <w:t>Alpha Plus</w:t>
            </w:r>
          </w:p>
        </w:tc>
        <w:tc>
          <w:tcPr>
            <w:tcW w:w="0" w:type="auto"/>
            <w:vAlign w:val="center"/>
          </w:tcPr>
          <w:p w14:paraId="117B8EDF" w14:textId="23576A4A"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sz w:val="20"/>
                    <w:szCs w:val="18"/>
                  </w:rPr>
                  <m:t>0.</m:t>
                </m:r>
                <m:r>
                  <w:rPr>
                    <w:rFonts w:ascii="Cambria Math" w:hAnsi="Cambria Math"/>
                    <w:sz w:val="20"/>
                    <w:szCs w:val="18"/>
                  </w:rPr>
                  <m:t>940</m:t>
                </m:r>
                <m:r>
                  <w:rPr>
                    <w:rFonts w:ascii="Cambria Math" w:hAnsi="Cambria Math"/>
                    <w:sz w:val="20"/>
                    <w:szCs w:val="18"/>
                  </w:rPr>
                  <m:t>±0.</m:t>
                </m:r>
                <m:r>
                  <w:rPr>
                    <w:rFonts w:ascii="Cambria Math" w:hAnsi="Cambria Math"/>
                    <w:sz w:val="20"/>
                    <w:szCs w:val="18"/>
                  </w:rPr>
                  <m:t>102</m:t>
                </m:r>
              </m:oMath>
            </m:oMathPara>
          </w:p>
        </w:tc>
        <w:tc>
          <w:tcPr>
            <w:tcW w:w="0" w:type="auto"/>
            <w:vAlign w:val="center"/>
          </w:tcPr>
          <w:p w14:paraId="4C24BAA2" w14:textId="2D0F0FF8"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sz w:val="20"/>
                    <w:szCs w:val="18"/>
                  </w:rPr>
                  <m:t>0.</m:t>
                </m:r>
                <m:r>
                  <w:rPr>
                    <w:rFonts w:ascii="Cambria Math" w:hAnsi="Cambria Math"/>
                    <w:sz w:val="20"/>
                    <w:szCs w:val="18"/>
                  </w:rPr>
                  <m:t>967</m:t>
                </m:r>
                <m:r>
                  <w:rPr>
                    <w:rFonts w:ascii="Cambria Math" w:hAnsi="Cambria Math"/>
                    <w:sz w:val="20"/>
                    <w:szCs w:val="18"/>
                  </w:rPr>
                  <m:t>±0.</m:t>
                </m:r>
                <m:r>
                  <w:rPr>
                    <w:rFonts w:ascii="Cambria Math" w:hAnsi="Cambria Math"/>
                    <w:sz w:val="20"/>
                    <w:szCs w:val="18"/>
                  </w:rPr>
                  <m:t>054</m:t>
                </m:r>
              </m:oMath>
            </m:oMathPara>
          </w:p>
        </w:tc>
        <w:tc>
          <w:tcPr>
            <w:tcW w:w="0" w:type="auto"/>
            <w:vAlign w:val="center"/>
          </w:tcPr>
          <w:p w14:paraId="3818A67A" w14:textId="2D7356D2"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sz w:val="20"/>
                    <w:szCs w:val="18"/>
                  </w:rPr>
                  <m:t>0.</m:t>
                </m:r>
                <m:r>
                  <w:rPr>
                    <w:rFonts w:ascii="Cambria Math" w:hAnsi="Cambria Math"/>
                    <w:sz w:val="20"/>
                    <w:szCs w:val="18"/>
                  </w:rPr>
                  <m:t>923</m:t>
                </m:r>
                <m:r>
                  <w:rPr>
                    <w:rFonts w:ascii="Cambria Math" w:hAnsi="Cambria Math"/>
                    <w:sz w:val="20"/>
                    <w:szCs w:val="18"/>
                  </w:rPr>
                  <m:t>±0.</m:t>
                </m:r>
                <m:r>
                  <w:rPr>
                    <w:rFonts w:ascii="Cambria Math" w:hAnsi="Cambria Math"/>
                    <w:sz w:val="20"/>
                    <w:szCs w:val="18"/>
                  </w:rPr>
                  <m:t>140</m:t>
                </m:r>
              </m:oMath>
            </m:oMathPara>
          </w:p>
        </w:tc>
        <w:tc>
          <w:tcPr>
            <w:tcW w:w="0" w:type="auto"/>
            <w:vAlign w:val="center"/>
          </w:tcPr>
          <w:p w14:paraId="24B7770E" w14:textId="04230D29"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color w:val="FF0000"/>
                    <w:sz w:val="20"/>
                    <w:szCs w:val="18"/>
                  </w:rPr>
                  <m:t>0.95</m:t>
                </m:r>
                <m:r>
                  <w:rPr>
                    <w:rFonts w:ascii="Cambria Math" w:hAnsi="Cambria Math"/>
                    <w:color w:val="FF0000"/>
                    <w:sz w:val="20"/>
                    <w:szCs w:val="18"/>
                  </w:rPr>
                  <m:t>6</m:t>
                </m:r>
                <m:r>
                  <w:rPr>
                    <w:rFonts w:ascii="Cambria Math" w:hAnsi="Cambria Math"/>
                    <w:color w:val="FF0000"/>
                    <w:sz w:val="20"/>
                    <w:szCs w:val="18"/>
                  </w:rPr>
                  <m:t>±0.01</m:t>
                </m:r>
                <m:r>
                  <w:rPr>
                    <w:rFonts w:ascii="Cambria Math" w:hAnsi="Cambria Math"/>
                    <w:color w:val="FF0000"/>
                    <w:sz w:val="20"/>
                    <w:szCs w:val="18"/>
                  </w:rPr>
                  <m:t>3</m:t>
                </m:r>
              </m:oMath>
            </m:oMathPara>
          </w:p>
        </w:tc>
        <w:tc>
          <w:tcPr>
            <w:tcW w:w="0" w:type="auto"/>
            <w:vAlign w:val="center"/>
          </w:tcPr>
          <w:p w14:paraId="2D5F1AAB" w14:textId="72DDA866"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sz w:val="20"/>
                    <w:szCs w:val="18"/>
                  </w:rPr>
                  <m:t>0.6</m:t>
                </m:r>
                <m:r>
                  <w:rPr>
                    <w:rFonts w:ascii="Cambria Math" w:hAnsi="Cambria Math"/>
                    <w:sz w:val="20"/>
                    <w:szCs w:val="18"/>
                  </w:rPr>
                  <m:t>36</m:t>
                </m:r>
                <m:r>
                  <w:rPr>
                    <w:rFonts w:ascii="Cambria Math" w:hAnsi="Cambria Math"/>
                    <w:sz w:val="20"/>
                    <w:szCs w:val="18"/>
                  </w:rPr>
                  <m:t>±0.17</m:t>
                </m:r>
                <m:r>
                  <w:rPr>
                    <w:rFonts w:ascii="Cambria Math" w:hAnsi="Cambria Math"/>
                    <w:sz w:val="20"/>
                    <w:szCs w:val="18"/>
                  </w:rPr>
                  <m:t>4</m:t>
                </m:r>
              </m:oMath>
            </m:oMathPara>
          </w:p>
        </w:tc>
      </w:tr>
      <w:tr w:rsidR="00483E70" w14:paraId="09233339" w14:textId="77777777" w:rsidTr="003364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BA4C51E" w14:textId="77777777" w:rsidR="00D83A19" w:rsidRPr="00C33ABB" w:rsidRDefault="00D83A19" w:rsidP="00D83A19">
            <w:pPr>
              <w:jc w:val="center"/>
              <w:rPr>
                <w:sz w:val="20"/>
                <w:szCs w:val="18"/>
              </w:rPr>
            </w:pPr>
            <w:r w:rsidRPr="00C33ABB">
              <w:rPr>
                <w:sz w:val="20"/>
                <w:szCs w:val="18"/>
              </w:rPr>
              <w:t>Heuristics</w:t>
            </w:r>
          </w:p>
        </w:tc>
        <w:tc>
          <w:tcPr>
            <w:tcW w:w="0" w:type="auto"/>
            <w:vAlign w:val="center"/>
          </w:tcPr>
          <w:p w14:paraId="3B2AF25B" w14:textId="1C00A430"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0.8</m:t>
                </m:r>
                <m:r>
                  <w:rPr>
                    <w:rFonts w:ascii="Cambria Math" w:hAnsi="Cambria Math"/>
                    <w:sz w:val="20"/>
                    <w:szCs w:val="18"/>
                  </w:rPr>
                  <m:t>93</m:t>
                </m:r>
                <m:r>
                  <w:rPr>
                    <w:rFonts w:ascii="Cambria Math" w:hAnsi="Cambria Math"/>
                    <w:sz w:val="20"/>
                    <w:szCs w:val="18"/>
                  </w:rPr>
                  <m:t>±0.</m:t>
                </m:r>
                <m:r>
                  <w:rPr>
                    <w:rFonts w:ascii="Cambria Math" w:hAnsi="Cambria Math"/>
                    <w:sz w:val="20"/>
                    <w:szCs w:val="18"/>
                  </w:rPr>
                  <m:t>114</m:t>
                </m:r>
              </m:oMath>
            </m:oMathPara>
          </w:p>
        </w:tc>
        <w:tc>
          <w:tcPr>
            <w:tcW w:w="0" w:type="auto"/>
            <w:vAlign w:val="center"/>
          </w:tcPr>
          <w:p w14:paraId="79A05A75" w14:textId="583DD1E9"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0.88</m:t>
                </m:r>
                <m:r>
                  <w:rPr>
                    <w:rFonts w:ascii="Cambria Math" w:hAnsi="Cambria Math"/>
                    <w:sz w:val="20"/>
                    <w:szCs w:val="18"/>
                  </w:rPr>
                  <m:t>4</m:t>
                </m:r>
                <m:r>
                  <w:rPr>
                    <w:rFonts w:ascii="Cambria Math" w:hAnsi="Cambria Math"/>
                    <w:sz w:val="20"/>
                    <w:szCs w:val="18"/>
                  </w:rPr>
                  <m:t>±0.1</m:t>
                </m:r>
                <m:r>
                  <w:rPr>
                    <w:rFonts w:ascii="Cambria Math" w:hAnsi="Cambria Math"/>
                    <w:sz w:val="20"/>
                    <w:szCs w:val="18"/>
                  </w:rPr>
                  <m:t>31</m:t>
                </m:r>
              </m:oMath>
            </m:oMathPara>
          </w:p>
        </w:tc>
        <w:tc>
          <w:tcPr>
            <w:tcW w:w="0" w:type="auto"/>
            <w:vAlign w:val="center"/>
          </w:tcPr>
          <w:p w14:paraId="17BB2CB3" w14:textId="270EB86E"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m:t>
                </m:r>
                <m:r>
                  <w:rPr>
                    <w:rFonts w:ascii="Cambria Math" w:hAnsi="Cambria Math"/>
                    <w:sz w:val="20"/>
                    <w:szCs w:val="18"/>
                  </w:rPr>
                  <m:t>919</m:t>
                </m:r>
                <m:r>
                  <w:rPr>
                    <w:rFonts w:ascii="Cambria Math" w:hAnsi="Cambria Math"/>
                    <w:sz w:val="20"/>
                    <w:szCs w:val="18"/>
                  </w:rPr>
                  <m:t>±0.</m:t>
                </m:r>
                <m:r>
                  <w:rPr>
                    <w:rFonts w:ascii="Cambria Math" w:hAnsi="Cambria Math"/>
                    <w:sz w:val="20"/>
                    <w:szCs w:val="18"/>
                  </w:rPr>
                  <m:t>1</m:t>
                </m:r>
                <m:r>
                  <w:rPr>
                    <w:rFonts w:ascii="Cambria Math" w:hAnsi="Cambria Math"/>
                    <w:sz w:val="20"/>
                    <w:szCs w:val="18"/>
                  </w:rPr>
                  <m:t>2</m:t>
                </m:r>
                <m:r>
                  <w:rPr>
                    <w:rFonts w:ascii="Cambria Math" w:hAnsi="Cambria Math"/>
                    <w:sz w:val="20"/>
                    <w:szCs w:val="18"/>
                  </w:rPr>
                  <m:t>3</m:t>
                </m:r>
              </m:oMath>
            </m:oMathPara>
          </w:p>
        </w:tc>
        <w:tc>
          <w:tcPr>
            <w:tcW w:w="0" w:type="auto"/>
            <w:vAlign w:val="center"/>
          </w:tcPr>
          <w:p w14:paraId="02AE7B9D" w14:textId="500D4C2B"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0.9</m:t>
                </m:r>
                <m:r>
                  <w:rPr>
                    <w:rFonts w:ascii="Cambria Math" w:hAnsi="Cambria Math"/>
                    <w:sz w:val="20"/>
                    <w:szCs w:val="18"/>
                  </w:rPr>
                  <m:t>01</m:t>
                </m:r>
                <m:r>
                  <w:rPr>
                    <w:rFonts w:ascii="Cambria Math" w:hAnsi="Cambria Math"/>
                    <w:sz w:val="20"/>
                    <w:szCs w:val="18"/>
                  </w:rPr>
                  <m:t>±0.0</m:t>
                </m:r>
                <m:r>
                  <w:rPr>
                    <w:rFonts w:ascii="Cambria Math" w:hAnsi="Cambria Math"/>
                    <w:sz w:val="20"/>
                    <w:szCs w:val="18"/>
                  </w:rPr>
                  <m:t>81</m:t>
                </m:r>
              </m:oMath>
            </m:oMathPara>
          </w:p>
        </w:tc>
        <w:tc>
          <w:tcPr>
            <w:tcW w:w="0" w:type="auto"/>
            <w:vAlign w:val="center"/>
          </w:tcPr>
          <w:p w14:paraId="7AC8EC6E" w14:textId="797EA320"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m:t>
                </m:r>
                <m:r>
                  <w:rPr>
                    <w:rFonts w:ascii="Cambria Math" w:hAnsi="Cambria Math"/>
                    <w:sz w:val="20"/>
                    <w:szCs w:val="18"/>
                  </w:rPr>
                  <m:t>725</m:t>
                </m:r>
                <m:r>
                  <w:rPr>
                    <w:rFonts w:ascii="Cambria Math" w:hAnsi="Cambria Math"/>
                    <w:sz w:val="20"/>
                    <w:szCs w:val="18"/>
                  </w:rPr>
                  <m:t>±0.</m:t>
                </m:r>
                <m:r>
                  <w:rPr>
                    <w:rFonts w:ascii="Cambria Math" w:hAnsi="Cambria Math"/>
                    <w:sz w:val="20"/>
                    <w:szCs w:val="18"/>
                  </w:rPr>
                  <m:t>131</m:t>
                </m:r>
              </m:oMath>
            </m:oMathPara>
          </w:p>
        </w:tc>
      </w:tr>
      <w:tr w:rsidR="00483E70" w14:paraId="3D07A7A6" w14:textId="77777777" w:rsidTr="003364C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93D35D" w14:textId="77777777" w:rsidR="00D83A19" w:rsidRPr="00C33ABB" w:rsidRDefault="00D83A19" w:rsidP="00D83A19">
            <w:pPr>
              <w:jc w:val="center"/>
              <w:rPr>
                <w:sz w:val="20"/>
                <w:szCs w:val="18"/>
              </w:rPr>
            </w:pPr>
            <w:r w:rsidRPr="00C33ABB">
              <w:rPr>
                <w:sz w:val="20"/>
                <w:szCs w:val="18"/>
              </w:rPr>
              <w:t>Inductive</w:t>
            </w:r>
          </w:p>
        </w:tc>
        <w:tc>
          <w:tcPr>
            <w:tcW w:w="0" w:type="auto"/>
            <w:vAlign w:val="center"/>
          </w:tcPr>
          <w:p w14:paraId="2F207379" w14:textId="6C190636" w:rsidR="00D83A19" w:rsidRPr="00C33ABB" w:rsidRDefault="00D83A19" w:rsidP="00D83A19">
            <w:pP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color w:val="FF0000"/>
                    <w:sz w:val="20"/>
                    <w:szCs w:val="18"/>
                  </w:rPr>
                  <m:t>0.</m:t>
                </m:r>
                <m:r>
                  <w:rPr>
                    <w:rFonts w:ascii="Cambria Math" w:hAnsi="Cambria Math"/>
                    <w:color w:val="FF0000"/>
                    <w:sz w:val="20"/>
                    <w:szCs w:val="18"/>
                  </w:rPr>
                  <m:t>968</m:t>
                </m:r>
                <m:r>
                  <w:rPr>
                    <w:rFonts w:ascii="Cambria Math" w:hAnsi="Cambria Math"/>
                    <w:color w:val="FF0000"/>
                    <w:sz w:val="20"/>
                    <w:szCs w:val="18"/>
                  </w:rPr>
                  <m:t>±0.</m:t>
                </m:r>
                <m:r>
                  <w:rPr>
                    <w:rFonts w:ascii="Cambria Math" w:hAnsi="Cambria Math"/>
                    <w:color w:val="FF0000"/>
                    <w:sz w:val="20"/>
                    <w:szCs w:val="18"/>
                  </w:rPr>
                  <m:t>088</m:t>
                </m:r>
              </m:oMath>
            </m:oMathPara>
          </w:p>
        </w:tc>
        <w:tc>
          <w:tcPr>
            <w:tcW w:w="0" w:type="auto"/>
            <w:vAlign w:val="center"/>
          </w:tcPr>
          <w:p w14:paraId="0AFAB6E3" w14:textId="28E7D956" w:rsidR="00D83A19" w:rsidRPr="00C33ABB" w:rsidRDefault="00483E70"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color w:val="FF0000"/>
                    <w:sz w:val="20"/>
                    <w:szCs w:val="18"/>
                  </w:rPr>
                  <m:t>1.0</m:t>
                </m:r>
                <m:r>
                  <w:rPr>
                    <w:rFonts w:ascii="Cambria Math" w:hAnsi="Cambria Math"/>
                    <w:color w:val="FF0000"/>
                    <w:sz w:val="20"/>
                    <w:szCs w:val="18"/>
                  </w:rPr>
                  <m:t>±0.</m:t>
                </m:r>
                <m:r>
                  <w:rPr>
                    <w:rFonts w:ascii="Cambria Math" w:hAnsi="Cambria Math"/>
                    <w:color w:val="FF0000"/>
                    <w:sz w:val="20"/>
                    <w:szCs w:val="18"/>
                  </w:rPr>
                  <m:t>0</m:t>
                </m:r>
              </m:oMath>
            </m:oMathPara>
          </w:p>
        </w:tc>
        <w:tc>
          <w:tcPr>
            <w:tcW w:w="0" w:type="auto"/>
            <w:vAlign w:val="center"/>
          </w:tcPr>
          <w:p w14:paraId="4F46D258" w14:textId="623BBBB8"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sz w:val="20"/>
                    <w:szCs w:val="18"/>
                  </w:rPr>
                  <m:t>0.</m:t>
                </m:r>
                <m:r>
                  <w:rPr>
                    <w:rFonts w:ascii="Cambria Math" w:hAnsi="Cambria Math"/>
                    <w:sz w:val="20"/>
                    <w:szCs w:val="18"/>
                  </w:rPr>
                  <m:t>948</m:t>
                </m:r>
                <m:r>
                  <w:rPr>
                    <w:rFonts w:ascii="Cambria Math" w:hAnsi="Cambria Math"/>
                    <w:sz w:val="20"/>
                    <w:szCs w:val="18"/>
                  </w:rPr>
                  <m:t>±0.</m:t>
                </m:r>
                <m:r>
                  <w:rPr>
                    <w:rFonts w:ascii="Cambria Math" w:hAnsi="Cambria Math"/>
                    <w:sz w:val="20"/>
                    <w:szCs w:val="18"/>
                  </w:rPr>
                  <m:t>123</m:t>
                </m:r>
              </m:oMath>
            </m:oMathPara>
          </w:p>
        </w:tc>
        <w:tc>
          <w:tcPr>
            <w:tcW w:w="0" w:type="auto"/>
            <w:vAlign w:val="center"/>
          </w:tcPr>
          <w:p w14:paraId="6B00566E" w14:textId="576B497D"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sz w:val="20"/>
                    <w:szCs w:val="18"/>
                  </w:rPr>
                  <m:t>0.95</m:t>
                </m:r>
                <m:r>
                  <w:rPr>
                    <w:rFonts w:ascii="Cambria Math" w:hAnsi="Cambria Math"/>
                    <w:sz w:val="20"/>
                    <w:szCs w:val="18"/>
                  </w:rPr>
                  <m:t>5</m:t>
                </m:r>
                <m:r>
                  <w:rPr>
                    <w:rFonts w:ascii="Cambria Math" w:hAnsi="Cambria Math"/>
                    <w:sz w:val="20"/>
                    <w:szCs w:val="18"/>
                  </w:rPr>
                  <m:t>±0.01</m:t>
                </m:r>
                <m:r>
                  <w:rPr>
                    <w:rFonts w:ascii="Cambria Math" w:hAnsi="Cambria Math"/>
                    <w:sz w:val="20"/>
                    <w:szCs w:val="18"/>
                  </w:rPr>
                  <m:t>3</m:t>
                </m:r>
              </m:oMath>
            </m:oMathPara>
          </w:p>
        </w:tc>
        <w:tc>
          <w:tcPr>
            <w:tcW w:w="0" w:type="auto"/>
            <w:vAlign w:val="center"/>
          </w:tcPr>
          <w:p w14:paraId="07009959" w14:textId="6BF9C054"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color w:val="FF0000"/>
                    <w:sz w:val="20"/>
                    <w:szCs w:val="18"/>
                  </w:rPr>
                  <m:t>0.</m:t>
                </m:r>
                <m:r>
                  <w:rPr>
                    <w:rFonts w:ascii="Cambria Math" w:hAnsi="Cambria Math"/>
                    <w:color w:val="FF0000"/>
                    <w:sz w:val="20"/>
                    <w:szCs w:val="18"/>
                  </w:rPr>
                  <m:t>773</m:t>
                </m:r>
                <m:r>
                  <w:rPr>
                    <w:rFonts w:ascii="Cambria Math" w:hAnsi="Cambria Math"/>
                    <w:color w:val="FF0000"/>
                    <w:sz w:val="20"/>
                    <w:szCs w:val="18"/>
                  </w:rPr>
                  <m:t>±0.</m:t>
                </m:r>
                <m:r>
                  <w:rPr>
                    <w:rFonts w:ascii="Cambria Math" w:hAnsi="Cambria Math"/>
                    <w:color w:val="FF0000"/>
                    <w:sz w:val="20"/>
                    <w:szCs w:val="18"/>
                  </w:rPr>
                  <m:t>074</m:t>
                </m:r>
              </m:oMath>
            </m:oMathPara>
          </w:p>
        </w:tc>
      </w:tr>
      <w:tr w:rsidR="00483E70" w14:paraId="3F9D38C1" w14:textId="77777777" w:rsidTr="003364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F4DF80" w14:textId="77777777" w:rsidR="00D83A19" w:rsidRPr="00C33ABB" w:rsidRDefault="00D83A19" w:rsidP="00D83A19">
            <w:pPr>
              <w:jc w:val="center"/>
              <w:rPr>
                <w:sz w:val="20"/>
                <w:szCs w:val="18"/>
              </w:rPr>
            </w:pPr>
            <w:r w:rsidRPr="00C33ABB">
              <w:rPr>
                <w:sz w:val="20"/>
                <w:szCs w:val="18"/>
              </w:rPr>
              <w:t>Sommers</w:t>
            </w:r>
          </w:p>
        </w:tc>
        <w:tc>
          <w:tcPr>
            <w:tcW w:w="0" w:type="auto"/>
            <w:vAlign w:val="center"/>
          </w:tcPr>
          <w:p w14:paraId="192F0592" w14:textId="0D7E8214"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m:t>
                </m:r>
                <m:r>
                  <w:rPr>
                    <w:rFonts w:ascii="Cambria Math" w:hAnsi="Cambria Math"/>
                    <w:sz w:val="20"/>
                    <w:szCs w:val="18"/>
                  </w:rPr>
                  <m:t>830</m:t>
                </m:r>
                <m:r>
                  <w:rPr>
                    <w:rFonts w:ascii="Cambria Math" w:hAnsi="Cambria Math"/>
                    <w:sz w:val="20"/>
                    <w:szCs w:val="18"/>
                  </w:rPr>
                  <m:t>±0.</m:t>
                </m:r>
                <m:r>
                  <w:rPr>
                    <w:rFonts w:ascii="Cambria Math" w:hAnsi="Cambria Math"/>
                    <w:sz w:val="20"/>
                    <w:szCs w:val="18"/>
                  </w:rPr>
                  <m:t>133</m:t>
                </m:r>
              </m:oMath>
            </m:oMathPara>
          </w:p>
        </w:tc>
        <w:tc>
          <w:tcPr>
            <w:tcW w:w="0" w:type="auto"/>
            <w:vAlign w:val="center"/>
          </w:tcPr>
          <w:p w14:paraId="3BF5843C" w14:textId="11C81891"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0.8</m:t>
                </m:r>
                <m:r>
                  <w:rPr>
                    <w:rFonts w:ascii="Cambria Math" w:hAnsi="Cambria Math"/>
                    <w:sz w:val="20"/>
                    <w:szCs w:val="18"/>
                  </w:rPr>
                  <m:t>32</m:t>
                </m:r>
                <m:r>
                  <w:rPr>
                    <w:rFonts w:ascii="Cambria Math" w:hAnsi="Cambria Math"/>
                    <w:sz w:val="20"/>
                    <w:szCs w:val="18"/>
                  </w:rPr>
                  <m:t>±0.1</m:t>
                </m:r>
                <m:r>
                  <w:rPr>
                    <w:rFonts w:ascii="Cambria Math" w:hAnsi="Cambria Math"/>
                    <w:sz w:val="20"/>
                    <w:szCs w:val="18"/>
                  </w:rPr>
                  <m:t>16</m:t>
                </m:r>
              </m:oMath>
            </m:oMathPara>
          </w:p>
        </w:tc>
        <w:tc>
          <w:tcPr>
            <w:tcW w:w="0" w:type="auto"/>
            <w:vAlign w:val="center"/>
          </w:tcPr>
          <w:p w14:paraId="54DED59A" w14:textId="1233DDC3"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0.8</m:t>
                </m:r>
                <m:r>
                  <w:rPr>
                    <w:rFonts w:ascii="Cambria Math" w:hAnsi="Cambria Math"/>
                    <w:sz w:val="20"/>
                    <w:szCs w:val="18"/>
                  </w:rPr>
                  <m:t>52</m:t>
                </m:r>
                <m:r>
                  <w:rPr>
                    <w:rFonts w:ascii="Cambria Math" w:hAnsi="Cambria Math"/>
                    <w:sz w:val="20"/>
                    <w:szCs w:val="18"/>
                  </w:rPr>
                  <m:t>±0.</m:t>
                </m:r>
                <m:r>
                  <w:rPr>
                    <w:rFonts w:ascii="Cambria Math" w:hAnsi="Cambria Math"/>
                    <w:sz w:val="20"/>
                    <w:szCs w:val="18"/>
                  </w:rPr>
                  <m:t>174</m:t>
                </m:r>
              </m:oMath>
            </m:oMathPara>
          </w:p>
        </w:tc>
        <w:tc>
          <w:tcPr>
            <w:tcW w:w="0" w:type="auto"/>
            <w:vAlign w:val="center"/>
          </w:tcPr>
          <w:p w14:paraId="03B54CB1" w14:textId="5DBB1331"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m:t>
                </m:r>
                <m:r>
                  <w:rPr>
                    <w:rFonts w:ascii="Cambria Math" w:hAnsi="Cambria Math"/>
                    <w:sz w:val="20"/>
                    <w:szCs w:val="18"/>
                  </w:rPr>
                  <m:t>84</m:t>
                </m:r>
                <m:r>
                  <w:rPr>
                    <w:rFonts w:ascii="Cambria Math" w:hAnsi="Cambria Math"/>
                    <w:sz w:val="20"/>
                    <w:szCs w:val="18"/>
                  </w:rPr>
                  <m:t>4±0.</m:t>
                </m:r>
                <m:r>
                  <w:rPr>
                    <w:rFonts w:ascii="Cambria Math" w:hAnsi="Cambria Math"/>
                    <w:sz w:val="20"/>
                    <w:szCs w:val="18"/>
                  </w:rPr>
                  <m:t>100</m:t>
                </m:r>
              </m:oMath>
            </m:oMathPara>
          </w:p>
        </w:tc>
        <w:tc>
          <w:tcPr>
            <w:tcW w:w="0" w:type="auto"/>
            <w:vAlign w:val="center"/>
          </w:tcPr>
          <w:p w14:paraId="5D4BCA50" w14:textId="40AD702E" w:rsidR="00D83A19" w:rsidRPr="00C33ABB" w:rsidRDefault="00D83A19" w:rsidP="00D83A19">
            <w:pP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0.6</m:t>
                </m:r>
                <m:r>
                  <w:rPr>
                    <w:rFonts w:ascii="Cambria Math" w:hAnsi="Cambria Math"/>
                    <w:sz w:val="20"/>
                    <w:szCs w:val="18"/>
                  </w:rPr>
                  <m:t>37</m:t>
                </m:r>
                <m:r>
                  <w:rPr>
                    <w:rFonts w:ascii="Cambria Math" w:hAnsi="Cambria Math"/>
                    <w:sz w:val="20"/>
                    <w:szCs w:val="18"/>
                  </w:rPr>
                  <m:t>±0.1</m:t>
                </m:r>
                <m:r>
                  <w:rPr>
                    <w:rFonts w:ascii="Cambria Math" w:hAnsi="Cambria Math"/>
                    <w:sz w:val="20"/>
                    <w:szCs w:val="18"/>
                  </w:rPr>
                  <m:t>1</m:t>
                </m:r>
                <m:r>
                  <w:rPr>
                    <w:rFonts w:ascii="Cambria Math" w:hAnsi="Cambria Math"/>
                    <w:sz w:val="20"/>
                    <w:szCs w:val="18"/>
                  </w:rPr>
                  <m:t>4</m:t>
                </m:r>
              </m:oMath>
            </m:oMathPara>
          </w:p>
        </w:tc>
      </w:tr>
      <w:tr w:rsidR="00483E70" w14:paraId="12550C80" w14:textId="77777777" w:rsidTr="003364C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14F176" w14:textId="77777777" w:rsidR="00D83A19" w:rsidRPr="00C33ABB" w:rsidRDefault="00D83A19" w:rsidP="00D83A19">
            <w:pPr>
              <w:jc w:val="center"/>
              <w:rPr>
                <w:sz w:val="20"/>
                <w:szCs w:val="18"/>
              </w:rPr>
            </w:pPr>
            <w:r w:rsidRPr="00C33ABB">
              <w:rPr>
                <w:sz w:val="20"/>
                <w:szCs w:val="18"/>
              </w:rPr>
              <w:t>Ours</w:t>
            </w:r>
          </w:p>
        </w:tc>
        <w:tc>
          <w:tcPr>
            <w:tcW w:w="0" w:type="auto"/>
            <w:vAlign w:val="center"/>
          </w:tcPr>
          <w:p w14:paraId="1C802FB5" w14:textId="25D3CBE6"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sz w:val="20"/>
                    <w:szCs w:val="18"/>
                  </w:rPr>
                  <m:t>0.</m:t>
                </m:r>
                <m:r>
                  <w:rPr>
                    <w:rFonts w:ascii="Cambria Math" w:hAnsi="Cambria Math"/>
                    <w:sz w:val="20"/>
                    <w:szCs w:val="18"/>
                  </w:rPr>
                  <m:t>774</m:t>
                </m:r>
                <m:r>
                  <w:rPr>
                    <w:rFonts w:ascii="Cambria Math" w:hAnsi="Cambria Math"/>
                    <w:sz w:val="20"/>
                    <w:szCs w:val="18"/>
                  </w:rPr>
                  <m:t>±0.</m:t>
                </m:r>
                <m:r>
                  <w:rPr>
                    <w:rFonts w:ascii="Cambria Math" w:hAnsi="Cambria Math"/>
                    <w:sz w:val="20"/>
                    <w:szCs w:val="18"/>
                  </w:rPr>
                  <m:t>129</m:t>
                </m:r>
              </m:oMath>
            </m:oMathPara>
          </w:p>
        </w:tc>
        <w:tc>
          <w:tcPr>
            <w:tcW w:w="0" w:type="auto"/>
            <w:vAlign w:val="center"/>
          </w:tcPr>
          <w:p w14:paraId="7CB305B2" w14:textId="63065EF3"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sz w:val="20"/>
                    <w:szCs w:val="18"/>
                  </w:rPr>
                  <m:t>0.</m:t>
                </m:r>
                <m:r>
                  <w:rPr>
                    <w:rFonts w:ascii="Cambria Math" w:hAnsi="Cambria Math"/>
                    <w:sz w:val="20"/>
                    <w:szCs w:val="18"/>
                  </w:rPr>
                  <m:t>649</m:t>
                </m:r>
                <m:r>
                  <w:rPr>
                    <w:rFonts w:ascii="Cambria Math" w:hAnsi="Cambria Math"/>
                    <w:sz w:val="20"/>
                    <w:szCs w:val="18"/>
                  </w:rPr>
                  <m:t>±0.</m:t>
                </m:r>
                <m:r>
                  <w:rPr>
                    <w:rFonts w:ascii="Cambria Math" w:hAnsi="Cambria Math"/>
                    <w:sz w:val="20"/>
                    <w:szCs w:val="18"/>
                  </w:rPr>
                  <m:t>176</m:t>
                </m:r>
              </m:oMath>
            </m:oMathPara>
          </w:p>
        </w:tc>
        <w:tc>
          <w:tcPr>
            <w:tcW w:w="0" w:type="auto"/>
            <w:vAlign w:val="center"/>
          </w:tcPr>
          <w:p w14:paraId="7AEE80C9" w14:textId="387B2567" w:rsidR="00D83A19" w:rsidRPr="00C33ABB" w:rsidRDefault="000F1A2E"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color w:val="FF0000"/>
                    <w:sz w:val="20"/>
                    <w:szCs w:val="18"/>
                  </w:rPr>
                  <m:t>1.0</m:t>
                </m:r>
                <m:r>
                  <w:rPr>
                    <w:rFonts w:ascii="Cambria Math" w:hAnsi="Cambria Math"/>
                    <w:color w:val="FF0000"/>
                    <w:sz w:val="20"/>
                    <w:szCs w:val="18"/>
                  </w:rPr>
                  <m:t>±0.</m:t>
                </m:r>
                <m:r>
                  <w:rPr>
                    <w:rFonts w:ascii="Cambria Math" w:hAnsi="Cambria Math"/>
                    <w:color w:val="FF0000"/>
                    <w:sz w:val="20"/>
                    <w:szCs w:val="18"/>
                  </w:rPr>
                  <m:t>00</m:t>
                </m:r>
                <m:r>
                  <w:rPr>
                    <w:rFonts w:ascii="Cambria Math" w:hAnsi="Cambria Math"/>
                    <w:color w:val="FF0000"/>
                    <w:sz w:val="20"/>
                    <w:szCs w:val="18"/>
                  </w:rPr>
                  <m:t>2</m:t>
                </m:r>
              </m:oMath>
            </m:oMathPara>
          </w:p>
        </w:tc>
        <w:tc>
          <w:tcPr>
            <w:tcW w:w="0" w:type="auto"/>
            <w:tcBorders>
              <w:bottom w:val="single" w:sz="4" w:space="0" w:color="auto"/>
            </w:tcBorders>
            <w:vAlign w:val="center"/>
          </w:tcPr>
          <w:p w14:paraId="2ACF9A6E" w14:textId="10C0441D"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color w:val="FF0000"/>
                    <w:sz w:val="20"/>
                    <w:szCs w:val="18"/>
                  </w:rPr>
                  <m:t>0.95</m:t>
                </m:r>
                <m:r>
                  <w:rPr>
                    <w:rFonts w:ascii="Cambria Math" w:hAnsi="Cambria Math"/>
                    <w:color w:val="FF0000"/>
                    <w:sz w:val="20"/>
                    <w:szCs w:val="18"/>
                  </w:rPr>
                  <m:t>6</m:t>
                </m:r>
                <m:r>
                  <w:rPr>
                    <w:rFonts w:ascii="Cambria Math" w:hAnsi="Cambria Math"/>
                    <w:color w:val="FF0000"/>
                    <w:sz w:val="20"/>
                    <w:szCs w:val="18"/>
                  </w:rPr>
                  <m:t>±0.01</m:t>
                </m:r>
                <m:r>
                  <w:rPr>
                    <w:rFonts w:ascii="Cambria Math" w:hAnsi="Cambria Math"/>
                    <w:color w:val="FF0000"/>
                    <w:sz w:val="20"/>
                    <w:szCs w:val="18"/>
                  </w:rPr>
                  <m:t>2</m:t>
                </m:r>
              </m:oMath>
            </m:oMathPara>
          </w:p>
        </w:tc>
        <w:tc>
          <w:tcPr>
            <w:tcW w:w="0" w:type="auto"/>
            <w:vAlign w:val="center"/>
          </w:tcPr>
          <w:p w14:paraId="796427BA" w14:textId="0911F512" w:rsidR="00D83A19" w:rsidRPr="00C33ABB" w:rsidRDefault="00D83A19" w:rsidP="00D83A19">
            <w:pPr>
              <w:jc w:val="center"/>
              <w:cnfStyle w:val="000000000000" w:firstRow="0" w:lastRow="0" w:firstColumn="0" w:lastColumn="0" w:oddVBand="0" w:evenVBand="0" w:oddHBand="0" w:evenHBand="0" w:firstRowFirstColumn="0" w:firstRowLastColumn="0" w:lastRowFirstColumn="0" w:lastRowLastColumn="0"/>
              <w:rPr>
                <w:sz w:val="20"/>
                <w:szCs w:val="18"/>
              </w:rPr>
            </w:pPr>
            <m:oMathPara>
              <m:oMath>
                <m:r>
                  <w:rPr>
                    <w:rFonts w:ascii="Cambria Math" w:hAnsi="Cambria Math"/>
                    <w:sz w:val="20"/>
                    <w:szCs w:val="18"/>
                  </w:rPr>
                  <m:t>0.</m:t>
                </m:r>
                <m:r>
                  <w:rPr>
                    <w:rFonts w:ascii="Cambria Math" w:hAnsi="Cambria Math"/>
                    <w:sz w:val="20"/>
                    <w:szCs w:val="18"/>
                  </w:rPr>
                  <m:t>473</m:t>
                </m:r>
                <m:r>
                  <w:rPr>
                    <w:rFonts w:ascii="Cambria Math" w:hAnsi="Cambria Math"/>
                    <w:sz w:val="20"/>
                    <w:szCs w:val="18"/>
                  </w:rPr>
                  <m:t>±0.</m:t>
                </m:r>
                <m:r>
                  <w:rPr>
                    <w:rFonts w:ascii="Cambria Math" w:hAnsi="Cambria Math"/>
                    <w:sz w:val="20"/>
                    <w:szCs w:val="18"/>
                  </w:rPr>
                  <m:t>181</m:t>
                </m:r>
              </m:oMath>
            </m:oMathPara>
          </w:p>
        </w:tc>
      </w:tr>
      <w:tr w:rsidR="00483E70" w14:paraId="35F159E3" w14:textId="77777777" w:rsidTr="003364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18" w:space="0" w:color="auto"/>
            </w:tcBorders>
            <w:vAlign w:val="center"/>
          </w:tcPr>
          <w:p w14:paraId="53A1738F" w14:textId="77777777" w:rsidR="00D83A19" w:rsidRPr="00C33ABB" w:rsidRDefault="00D83A19" w:rsidP="00D83A19">
            <w:pPr>
              <w:jc w:val="center"/>
              <w:rPr>
                <w:sz w:val="20"/>
                <w:szCs w:val="18"/>
              </w:rPr>
            </w:pPr>
            <w:r w:rsidRPr="00C33ABB">
              <w:rPr>
                <w:sz w:val="20"/>
                <w:szCs w:val="18"/>
              </w:rPr>
              <w:t>Ours with silent transitions</w:t>
            </w:r>
          </w:p>
        </w:tc>
        <w:tc>
          <w:tcPr>
            <w:tcW w:w="0" w:type="auto"/>
            <w:tcBorders>
              <w:bottom w:val="single" w:sz="18" w:space="0" w:color="auto"/>
            </w:tcBorders>
            <w:vAlign w:val="center"/>
          </w:tcPr>
          <w:p w14:paraId="73DB29E9" w14:textId="25671405"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0.805±0.</m:t>
                </m:r>
                <m:r>
                  <w:rPr>
                    <w:rFonts w:ascii="Cambria Math" w:hAnsi="Cambria Math"/>
                    <w:sz w:val="20"/>
                    <w:szCs w:val="18"/>
                  </w:rPr>
                  <m:t>103</m:t>
                </m:r>
              </m:oMath>
            </m:oMathPara>
          </w:p>
        </w:tc>
        <w:tc>
          <w:tcPr>
            <w:tcW w:w="0" w:type="auto"/>
            <w:tcBorders>
              <w:bottom w:val="single" w:sz="18" w:space="0" w:color="auto"/>
            </w:tcBorders>
            <w:vAlign w:val="center"/>
          </w:tcPr>
          <w:p w14:paraId="39E3BE3D" w14:textId="4B2BDDD2"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m:t>
                </m:r>
                <m:r>
                  <w:rPr>
                    <w:rFonts w:ascii="Cambria Math" w:hAnsi="Cambria Math"/>
                    <w:sz w:val="20"/>
                    <w:szCs w:val="18"/>
                  </w:rPr>
                  <m:t>688</m:t>
                </m:r>
                <m:r>
                  <w:rPr>
                    <w:rFonts w:ascii="Cambria Math" w:hAnsi="Cambria Math"/>
                    <w:sz w:val="20"/>
                    <w:szCs w:val="18"/>
                  </w:rPr>
                  <m:t>±0.1</m:t>
                </m:r>
                <m:r>
                  <w:rPr>
                    <w:rFonts w:ascii="Cambria Math" w:hAnsi="Cambria Math"/>
                    <w:sz w:val="20"/>
                    <w:szCs w:val="18"/>
                  </w:rPr>
                  <m:t>51</m:t>
                </m:r>
              </m:oMath>
            </m:oMathPara>
          </w:p>
        </w:tc>
        <w:tc>
          <w:tcPr>
            <w:tcW w:w="0" w:type="auto"/>
            <w:tcBorders>
              <w:bottom w:val="single" w:sz="18" w:space="0" w:color="auto"/>
            </w:tcBorders>
            <w:vAlign w:val="center"/>
          </w:tcPr>
          <w:p w14:paraId="710607E5" w14:textId="4AC18FF5"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m:t>
                </m:r>
                <m:r>
                  <w:rPr>
                    <w:rFonts w:ascii="Cambria Math" w:hAnsi="Cambria Math"/>
                    <w:sz w:val="20"/>
                    <w:szCs w:val="18"/>
                  </w:rPr>
                  <m:t>998</m:t>
                </m:r>
                <m:r>
                  <w:rPr>
                    <w:rFonts w:ascii="Cambria Math" w:hAnsi="Cambria Math"/>
                    <w:sz w:val="20"/>
                    <w:szCs w:val="18"/>
                  </w:rPr>
                  <m:t>±0.</m:t>
                </m:r>
                <m:r>
                  <w:rPr>
                    <w:rFonts w:ascii="Cambria Math" w:hAnsi="Cambria Math"/>
                    <w:sz w:val="20"/>
                    <w:szCs w:val="18"/>
                  </w:rPr>
                  <m:t>026</m:t>
                </m:r>
              </m:oMath>
            </m:oMathPara>
          </w:p>
        </w:tc>
        <w:tc>
          <w:tcPr>
            <w:tcW w:w="0" w:type="auto"/>
            <w:tcBorders>
              <w:bottom w:val="single" w:sz="18" w:space="0" w:color="auto"/>
            </w:tcBorders>
            <w:vAlign w:val="center"/>
          </w:tcPr>
          <w:p w14:paraId="0F69BEF3" w14:textId="729AE727"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m:t>
                </m:r>
                <m:r>
                  <w:rPr>
                    <w:rFonts w:ascii="Cambria Math" w:hAnsi="Cambria Math"/>
                    <w:sz w:val="20"/>
                    <w:szCs w:val="18"/>
                  </w:rPr>
                  <m:t>8</m:t>
                </m:r>
                <m:r>
                  <w:rPr>
                    <w:rFonts w:ascii="Cambria Math" w:hAnsi="Cambria Math"/>
                    <w:sz w:val="20"/>
                    <w:szCs w:val="18"/>
                  </w:rPr>
                  <m:t>4</m:t>
                </m:r>
                <m:r>
                  <w:rPr>
                    <w:rFonts w:ascii="Cambria Math" w:hAnsi="Cambria Math"/>
                    <w:sz w:val="20"/>
                    <w:szCs w:val="18"/>
                  </w:rPr>
                  <m:t>2</m:t>
                </m:r>
                <m:r>
                  <w:rPr>
                    <w:rFonts w:ascii="Cambria Math" w:hAnsi="Cambria Math"/>
                    <w:sz w:val="20"/>
                    <w:szCs w:val="18"/>
                  </w:rPr>
                  <m:t>±0.</m:t>
                </m:r>
                <m:r>
                  <w:rPr>
                    <w:rFonts w:ascii="Cambria Math" w:hAnsi="Cambria Math"/>
                    <w:sz w:val="20"/>
                    <w:szCs w:val="18"/>
                  </w:rPr>
                  <m:t>1</m:t>
                </m:r>
                <m:r>
                  <w:rPr>
                    <w:rFonts w:ascii="Cambria Math" w:hAnsi="Cambria Math"/>
                    <w:sz w:val="20"/>
                    <w:szCs w:val="18"/>
                  </w:rPr>
                  <m:t>01</m:t>
                </m:r>
              </m:oMath>
            </m:oMathPara>
          </w:p>
        </w:tc>
        <w:tc>
          <w:tcPr>
            <w:tcW w:w="0" w:type="auto"/>
            <w:tcBorders>
              <w:bottom w:val="single" w:sz="18" w:space="0" w:color="auto"/>
            </w:tcBorders>
            <w:vAlign w:val="center"/>
          </w:tcPr>
          <w:p w14:paraId="66CF3356" w14:textId="76ACC47A" w:rsidR="00D83A19" w:rsidRPr="00C33ABB" w:rsidRDefault="00D83A19" w:rsidP="00D83A19">
            <w:pPr>
              <w:jc w:val="center"/>
              <w:cnfStyle w:val="000000100000" w:firstRow="0" w:lastRow="0" w:firstColumn="0" w:lastColumn="0" w:oddVBand="0" w:evenVBand="0" w:oddHBand="1" w:evenHBand="0" w:firstRowFirstColumn="0" w:firstRowLastColumn="0" w:lastRowFirstColumn="0" w:lastRowLastColumn="0"/>
              <w:rPr>
                <w:sz w:val="20"/>
                <w:szCs w:val="18"/>
              </w:rPr>
            </w:pPr>
            <m:oMathPara>
              <m:oMath>
                <m:r>
                  <w:rPr>
                    <w:rFonts w:ascii="Cambria Math" w:hAnsi="Cambria Math"/>
                    <w:sz w:val="20"/>
                    <w:szCs w:val="18"/>
                  </w:rPr>
                  <m:t>0.</m:t>
                </m:r>
                <m:r>
                  <w:rPr>
                    <w:rFonts w:ascii="Cambria Math" w:hAnsi="Cambria Math"/>
                    <w:sz w:val="20"/>
                    <w:szCs w:val="18"/>
                  </w:rPr>
                  <m:t>452</m:t>
                </m:r>
                <m:r>
                  <w:rPr>
                    <w:rFonts w:ascii="Cambria Math" w:hAnsi="Cambria Math"/>
                    <w:sz w:val="20"/>
                    <w:szCs w:val="18"/>
                  </w:rPr>
                  <m:t>±0.17</m:t>
                </m:r>
                <m:r>
                  <w:rPr>
                    <w:rFonts w:ascii="Cambria Math" w:hAnsi="Cambria Math"/>
                    <w:sz w:val="20"/>
                    <w:szCs w:val="18"/>
                  </w:rPr>
                  <m:t>2</m:t>
                </m:r>
              </m:oMath>
            </m:oMathPara>
          </w:p>
        </w:tc>
      </w:tr>
    </w:tbl>
    <w:p w14:paraId="05B2A449" w14:textId="67C31BB9" w:rsidR="00D00645" w:rsidRDefault="00D00645" w:rsidP="00D94F33">
      <w:r>
        <w:t>As we can see, the Inductive miner produces Petri nets that are more performing in general, reaching the highest score in f-score, fitness and simplicity</w:t>
      </w:r>
      <w:r w:rsidR="00443550">
        <w:t>, as expected</w:t>
      </w:r>
      <w:r>
        <w:t xml:space="preserve">. Our model instead produces models that </w:t>
      </w:r>
      <w:r w:rsidR="00443550">
        <w:t>are highly precise and that generalize well, but lack in fitness and simplicity. It is interesting to note that the addition of silent transitions helps increasing fitness but does not improve metrics that are not related to fitness.</w:t>
      </w:r>
    </w:p>
    <w:p w14:paraId="430B6FD5" w14:textId="257AAFEF" w:rsidR="00443550" w:rsidRDefault="00443550" w:rsidP="00D94F33">
      <w:r>
        <w:lastRenderedPageBreak/>
        <w:t xml:space="preserve">When compared with the other DL-based miner, in the table indicated with the name of the main author of </w:t>
      </w:r>
      <w:sdt>
        <w:sdtPr>
          <w:id w:val="97070119"/>
          <w:citation/>
        </w:sdtPr>
        <w:sdtContent>
          <w:r>
            <w:fldChar w:fldCharType="begin"/>
          </w:r>
          <w:r w:rsidRPr="00443550">
            <w:instrText xml:space="preserve"> CITATION Dom21 \l 1040 </w:instrText>
          </w:r>
          <w:r>
            <w:fldChar w:fldCharType="separate"/>
          </w:r>
          <w:r w:rsidRPr="00443550">
            <w:rPr>
              <w:noProof/>
            </w:rPr>
            <w:t>[1]</w:t>
          </w:r>
          <w:r>
            <w:fldChar w:fldCharType="end"/>
          </w:r>
        </w:sdtContent>
      </w:sdt>
      <w:r>
        <w:t xml:space="preserve">, we can see how our model produces more complex Petri nets (in fact our model scores the lowest simplicity) and that are a worse fit </w:t>
      </w:r>
      <w:r w:rsidR="008A1B71">
        <w:t>to the logs they were replayed on. Also, all other miners with the except of the Alpha miner, produce nets that have more consistent scores, while ours tend to excel only in one direction.</w:t>
      </w:r>
    </w:p>
    <w:p w14:paraId="287ECC10" w14:textId="77DCCE2E" w:rsidR="00E17B6E" w:rsidRDefault="00B5580E" w:rsidP="00D94F33">
      <w:r>
        <w:t xml:space="preserve">The same considerations can be made by looking at </w:t>
      </w:r>
      <w:r>
        <w:fldChar w:fldCharType="begin"/>
      </w:r>
      <w:r>
        <w:instrText xml:space="preserve"> REF _Ref117714297 \h </w:instrText>
      </w:r>
      <w:r>
        <w:fldChar w:fldCharType="separate"/>
      </w:r>
      <w:r>
        <w:t xml:space="preserve">Figure </w:t>
      </w:r>
      <w:r>
        <w:rPr>
          <w:noProof/>
        </w:rPr>
        <w:t>47</w:t>
      </w:r>
      <w:r>
        <w:fldChar w:fldCharType="end"/>
      </w:r>
      <w:r>
        <w:t xml:space="preserve"> and </w:t>
      </w:r>
      <w:r>
        <w:fldChar w:fldCharType="begin"/>
      </w:r>
      <w:r>
        <w:instrText xml:space="preserve"> REF _Ref117714299 \h </w:instrText>
      </w:r>
      <w:r>
        <w:fldChar w:fldCharType="separate"/>
      </w:r>
      <w:r>
        <w:t xml:space="preserve">Figure </w:t>
      </w:r>
      <w:r>
        <w:rPr>
          <w:noProof/>
        </w:rPr>
        <w:t>48</w:t>
      </w:r>
      <w:r>
        <w:fldChar w:fldCharType="end"/>
      </w:r>
      <w:r>
        <w:t>, in which we compare respectively precision and fitness and generalization and simplicity, in which is more evident the balance of the solutions produced by the other miners, that more or less occupy the same regions of the plots.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B5580E" w14:paraId="714BBDBC" w14:textId="77777777" w:rsidTr="00B5580E">
        <w:trPr>
          <w:jc w:val="center"/>
        </w:trPr>
        <w:tc>
          <w:tcPr>
            <w:tcW w:w="4530" w:type="dxa"/>
            <w:vAlign w:val="center"/>
          </w:tcPr>
          <w:p w14:paraId="0007237D" w14:textId="77777777" w:rsidR="00B5580E" w:rsidRDefault="00B5580E" w:rsidP="00B5580E">
            <w:pPr>
              <w:keepNext/>
              <w:jc w:val="center"/>
            </w:pPr>
            <w:r>
              <w:rPr>
                <w:noProof/>
              </w:rPr>
              <w:drawing>
                <wp:inline distT="0" distB="0" distL="0" distR="0" wp14:anchorId="23E801E0" wp14:editId="3919FC66">
                  <wp:extent cx="2682000" cy="2012400"/>
                  <wp:effectExtent l="0" t="0" r="4445" b="6985"/>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catter char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682000" cy="2012400"/>
                          </a:xfrm>
                          <a:prstGeom prst="rect">
                            <a:avLst/>
                          </a:prstGeom>
                        </pic:spPr>
                      </pic:pic>
                    </a:graphicData>
                  </a:graphic>
                </wp:inline>
              </w:drawing>
            </w:r>
          </w:p>
          <w:p w14:paraId="731C368A" w14:textId="7EDB9BE9" w:rsidR="00B5580E" w:rsidRDefault="00B5580E" w:rsidP="00B5580E">
            <w:pPr>
              <w:pStyle w:val="Caption"/>
            </w:pPr>
            <w:bookmarkStart w:id="139" w:name="_Ref117714297"/>
            <w:r>
              <w:t xml:space="preserve">Figure </w:t>
            </w:r>
            <w:r>
              <w:fldChar w:fldCharType="begin"/>
            </w:r>
            <w:r>
              <w:instrText xml:space="preserve"> SEQ Figure \* ARABIC </w:instrText>
            </w:r>
            <w:r>
              <w:fldChar w:fldCharType="separate"/>
            </w:r>
            <w:r w:rsidR="00331B09">
              <w:rPr>
                <w:noProof/>
              </w:rPr>
              <w:t>47</w:t>
            </w:r>
            <w:r>
              <w:fldChar w:fldCharType="end"/>
            </w:r>
            <w:bookmarkEnd w:id="139"/>
          </w:p>
        </w:tc>
        <w:tc>
          <w:tcPr>
            <w:tcW w:w="4530" w:type="dxa"/>
            <w:vAlign w:val="center"/>
          </w:tcPr>
          <w:p w14:paraId="01D2FCD3" w14:textId="77777777" w:rsidR="00B5580E" w:rsidRDefault="00B5580E" w:rsidP="00B5580E">
            <w:pPr>
              <w:keepNext/>
              <w:jc w:val="center"/>
            </w:pPr>
            <w:r>
              <w:rPr>
                <w:noProof/>
              </w:rPr>
              <w:drawing>
                <wp:inline distT="0" distB="0" distL="0" distR="0" wp14:anchorId="220A38DD" wp14:editId="38CEB1B5">
                  <wp:extent cx="2685600" cy="2012400"/>
                  <wp:effectExtent l="0" t="0" r="635" b="6985"/>
                  <wp:docPr id="54" name="Picture 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scatter 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685600" cy="2012400"/>
                          </a:xfrm>
                          <a:prstGeom prst="rect">
                            <a:avLst/>
                          </a:prstGeom>
                        </pic:spPr>
                      </pic:pic>
                    </a:graphicData>
                  </a:graphic>
                </wp:inline>
              </w:drawing>
            </w:r>
          </w:p>
          <w:p w14:paraId="1C65326A" w14:textId="6F6E8639" w:rsidR="00B5580E" w:rsidRDefault="00B5580E" w:rsidP="00B5580E">
            <w:pPr>
              <w:pStyle w:val="Caption"/>
            </w:pPr>
            <w:bookmarkStart w:id="140" w:name="_Ref117714299"/>
            <w:r>
              <w:t xml:space="preserve">Figure </w:t>
            </w:r>
            <w:r>
              <w:fldChar w:fldCharType="begin"/>
            </w:r>
            <w:r>
              <w:instrText xml:space="preserve"> SEQ Figure \* ARABIC </w:instrText>
            </w:r>
            <w:r>
              <w:fldChar w:fldCharType="separate"/>
            </w:r>
            <w:r w:rsidR="00331B09">
              <w:rPr>
                <w:noProof/>
              </w:rPr>
              <w:t>48</w:t>
            </w:r>
            <w:r>
              <w:fldChar w:fldCharType="end"/>
            </w:r>
            <w:bookmarkEnd w:id="140"/>
          </w:p>
        </w:tc>
      </w:tr>
    </w:tbl>
    <w:p w14:paraId="4E16B78B" w14:textId="66600E6E" w:rsidR="00B5580E" w:rsidRDefault="00B5580E" w:rsidP="00D94F33">
      <w:r>
        <w:t>I</w:t>
      </w:r>
      <w:r w:rsidR="00331B09">
        <w:t xml:space="preserve">n </w:t>
      </w:r>
      <w:r w:rsidR="00331B09">
        <w:fldChar w:fldCharType="begin"/>
      </w:r>
      <w:r w:rsidR="00331B09">
        <w:instrText xml:space="preserve"> REF _Ref117714605 \h </w:instrText>
      </w:r>
      <w:r w:rsidR="00331B09">
        <w:fldChar w:fldCharType="separate"/>
      </w:r>
      <w:r w:rsidR="00331B09">
        <w:t xml:space="preserve">Figure </w:t>
      </w:r>
      <w:r w:rsidR="00331B09">
        <w:rPr>
          <w:noProof/>
        </w:rPr>
        <w:t>49</w:t>
      </w:r>
      <w:r w:rsidR="00331B09">
        <w:fldChar w:fldCharType="end"/>
      </w:r>
      <w:r w:rsidR="00331B09">
        <w:t xml:space="preserve"> and </w:t>
      </w:r>
      <w:r w:rsidR="00331B09">
        <w:fldChar w:fldCharType="begin"/>
      </w:r>
      <w:r w:rsidR="00331B09">
        <w:instrText xml:space="preserve"> REF _Ref117714607 \h </w:instrText>
      </w:r>
      <w:r w:rsidR="00331B09">
        <w:fldChar w:fldCharType="separate"/>
      </w:r>
      <w:r w:rsidR="00331B09">
        <w:t xml:space="preserve">Figure </w:t>
      </w:r>
      <w:r w:rsidR="00331B09">
        <w:rPr>
          <w:noProof/>
        </w:rPr>
        <w:t>50</w:t>
      </w:r>
      <w:r w:rsidR="00331B09">
        <w:fldChar w:fldCharType="end"/>
      </w:r>
      <w:r w:rsidR="00596990">
        <w:t>,</w:t>
      </w:r>
      <w:r>
        <w:t xml:space="preserve"> instead</w:t>
      </w:r>
      <w:r w:rsidR="00596990">
        <w:t>,</w:t>
      </w:r>
      <w:r>
        <w:t xml:space="preserve"> we compare the F-score value with respect to fitness and precision</w:t>
      </w:r>
      <w:r w:rsidR="00331B09">
        <w:t>, and the polarization of our miner toward precise solution is even more evident.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B5580E" w14:paraId="42DD83FC" w14:textId="77777777" w:rsidTr="00331B09">
        <w:tc>
          <w:tcPr>
            <w:tcW w:w="4530" w:type="dxa"/>
            <w:vAlign w:val="center"/>
          </w:tcPr>
          <w:p w14:paraId="5C69B80C" w14:textId="77777777" w:rsidR="00331B09" w:rsidRDefault="00B5580E" w:rsidP="00331B09">
            <w:pPr>
              <w:keepNext/>
              <w:spacing w:before="0" w:after="0"/>
              <w:jc w:val="center"/>
            </w:pPr>
            <w:r>
              <w:rPr>
                <w:noProof/>
              </w:rPr>
              <w:drawing>
                <wp:inline distT="0" distB="0" distL="0" distR="0" wp14:anchorId="213724AE" wp14:editId="67850D8D">
                  <wp:extent cx="2718000" cy="2012400"/>
                  <wp:effectExtent l="0" t="0" r="6350" b="6985"/>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718000" cy="2012400"/>
                          </a:xfrm>
                          <a:prstGeom prst="rect">
                            <a:avLst/>
                          </a:prstGeom>
                        </pic:spPr>
                      </pic:pic>
                    </a:graphicData>
                  </a:graphic>
                </wp:inline>
              </w:drawing>
            </w:r>
          </w:p>
          <w:p w14:paraId="5B5421F4" w14:textId="6CC7965F" w:rsidR="00B5580E" w:rsidRDefault="00331B09" w:rsidP="00331B09">
            <w:pPr>
              <w:pStyle w:val="Caption"/>
              <w:spacing w:before="0" w:after="0"/>
            </w:pPr>
            <w:bookmarkStart w:id="141" w:name="_Ref117714605"/>
            <w:r>
              <w:t xml:space="preserve">Figure </w:t>
            </w:r>
            <w:r>
              <w:fldChar w:fldCharType="begin"/>
            </w:r>
            <w:r>
              <w:instrText xml:space="preserve"> SEQ Figure \* ARABIC </w:instrText>
            </w:r>
            <w:r>
              <w:fldChar w:fldCharType="separate"/>
            </w:r>
            <w:r>
              <w:rPr>
                <w:noProof/>
              </w:rPr>
              <w:t>49</w:t>
            </w:r>
            <w:r>
              <w:fldChar w:fldCharType="end"/>
            </w:r>
            <w:bookmarkEnd w:id="141"/>
          </w:p>
        </w:tc>
        <w:tc>
          <w:tcPr>
            <w:tcW w:w="4530" w:type="dxa"/>
            <w:vAlign w:val="center"/>
          </w:tcPr>
          <w:p w14:paraId="306B31C3" w14:textId="77777777" w:rsidR="00331B09" w:rsidRDefault="00B5580E" w:rsidP="00331B09">
            <w:pPr>
              <w:keepNext/>
              <w:spacing w:before="0" w:after="0"/>
              <w:jc w:val="center"/>
            </w:pPr>
            <w:r>
              <w:rPr>
                <w:noProof/>
              </w:rPr>
              <w:drawing>
                <wp:inline distT="0" distB="0" distL="0" distR="0" wp14:anchorId="608C1050" wp14:editId="036DD329">
                  <wp:extent cx="2721600" cy="2012400"/>
                  <wp:effectExtent l="0" t="0" r="3175" b="6985"/>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catter char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721600" cy="2012400"/>
                          </a:xfrm>
                          <a:prstGeom prst="rect">
                            <a:avLst/>
                          </a:prstGeom>
                        </pic:spPr>
                      </pic:pic>
                    </a:graphicData>
                  </a:graphic>
                </wp:inline>
              </w:drawing>
            </w:r>
          </w:p>
          <w:p w14:paraId="45A76BC0" w14:textId="3ADECDF1" w:rsidR="00B5580E" w:rsidRDefault="00331B09" w:rsidP="00331B09">
            <w:pPr>
              <w:pStyle w:val="Caption"/>
              <w:spacing w:before="0" w:after="0"/>
            </w:pPr>
            <w:bookmarkStart w:id="142" w:name="_Ref117714607"/>
            <w:r>
              <w:t xml:space="preserve">Figure </w:t>
            </w:r>
            <w:r>
              <w:fldChar w:fldCharType="begin"/>
            </w:r>
            <w:r>
              <w:instrText xml:space="preserve"> SEQ Figure \* ARABIC </w:instrText>
            </w:r>
            <w:r>
              <w:fldChar w:fldCharType="separate"/>
            </w:r>
            <w:r>
              <w:rPr>
                <w:noProof/>
              </w:rPr>
              <w:t>50</w:t>
            </w:r>
            <w:r>
              <w:fldChar w:fldCharType="end"/>
            </w:r>
            <w:bookmarkEnd w:id="142"/>
          </w:p>
        </w:tc>
      </w:tr>
    </w:tbl>
    <w:p w14:paraId="23602D03" w14:textId="77777777" w:rsidR="00B5580E" w:rsidRPr="00D94F33" w:rsidRDefault="00B5580E" w:rsidP="00D94F33"/>
    <w:p w14:paraId="1F4C6169" w14:textId="7C2CDFEF" w:rsidR="00F728FA" w:rsidRDefault="00F728FA" w:rsidP="00F728FA">
      <w:pPr>
        <w:pStyle w:val="Heading2"/>
      </w:pPr>
      <w:bookmarkStart w:id="143" w:name="_Toc115907278"/>
      <w:r>
        <w:lastRenderedPageBreak/>
        <w:t>On real-life data</w:t>
      </w:r>
      <w:bookmarkEnd w:id="143"/>
    </w:p>
    <w:p w14:paraId="5B292C70" w14:textId="0960C0F9" w:rsidR="00D875E5" w:rsidRDefault="00B41ADD" w:rsidP="00D875E5">
      <w:r>
        <w:t xml:space="preserve">In this section we will discuss the evaluation of our method on real-life logs. We chose </w:t>
      </w:r>
      <w:r w:rsidR="008A4D59">
        <w:t>sixteen</w:t>
      </w:r>
      <w:r>
        <w:t xml:space="preserve"> datasets coming from the websites of the IEEE Task Force on Process Mining (TFPM)</w:t>
      </w:r>
      <w:r>
        <w:rPr>
          <w:rStyle w:val="FootnoteReference"/>
        </w:rPr>
        <w:footnoteReference w:id="32"/>
      </w:r>
      <w:r>
        <w:t xml:space="preserve"> and the Eindhoven University of Technology</w:t>
      </w:r>
      <w:r>
        <w:rPr>
          <w:rStyle w:val="FootnoteReference"/>
        </w:rPr>
        <w:footnoteReference w:id="33"/>
      </w:r>
      <w:r w:rsidR="00D875E5">
        <w:t xml:space="preserve"> (</w:t>
      </w:r>
      <w:r w:rsidR="00D875E5" w:rsidRPr="00D875E5">
        <w:t>TU/e</w:t>
      </w:r>
      <w:r w:rsidR="00D875E5">
        <w:t>)</w:t>
      </w:r>
      <w:r w:rsidR="001C6114">
        <w:t xml:space="preserve">. </w:t>
      </w:r>
      <w:r w:rsidR="008A4D59">
        <w:t>Thirteen</w:t>
      </w:r>
      <w:r w:rsidR="002A247B">
        <w:t xml:space="preserve"> </w:t>
      </w:r>
      <w:r w:rsidR="001C6114">
        <w:t xml:space="preserve">of these datasets were made available during different editions of the Business Process </w:t>
      </w:r>
      <w:r w:rsidR="002A247B">
        <w:t>Intelligence (BPI)</w:t>
      </w:r>
      <w:r w:rsidR="001C6114">
        <w:t xml:space="preserve"> </w:t>
      </w:r>
      <w:r w:rsidR="002A247B">
        <w:t>challenge, a challenge organized in occasion of the International Conference on Process Mining (IC</w:t>
      </w:r>
      <w:r w:rsidR="00D875E5">
        <w:t>PM</w:t>
      </w:r>
      <w:r w:rsidR="002A247B">
        <w:t xml:space="preserve">) in which the participants are asked </w:t>
      </w:r>
      <w:r w:rsidR="002A247B" w:rsidRPr="002A247B">
        <w:t xml:space="preserve">to analyze </w:t>
      </w:r>
      <w:r w:rsidR="002A247B">
        <w:t>real-life logs</w:t>
      </w:r>
      <w:r w:rsidR="002A247B" w:rsidRPr="002A247B">
        <w:t xml:space="preserve"> using whatever techniques available, focusing on one or more of the process owner’s questions or proving other unique insights into the process(es) captured in the event log</w:t>
      </w:r>
      <w:r w:rsidR="002A247B">
        <w:t xml:space="preserve"> </w:t>
      </w:r>
      <w:sdt>
        <w:sdtPr>
          <w:id w:val="1545950159"/>
          <w:citation/>
        </w:sdtPr>
        <w:sdtContent>
          <w:r w:rsidR="002A247B">
            <w:fldChar w:fldCharType="begin"/>
          </w:r>
          <w:r w:rsidR="002A247B" w:rsidRPr="002A247B">
            <w:instrText xml:space="preserve"> CITATION ICM \l 1040 </w:instrText>
          </w:r>
          <w:r w:rsidR="002A247B">
            <w:fldChar w:fldCharType="separate"/>
          </w:r>
          <w:r w:rsidR="002A247B" w:rsidRPr="002A247B">
            <w:rPr>
              <w:noProof/>
            </w:rPr>
            <w:t>[20]</w:t>
          </w:r>
          <w:r w:rsidR="002A247B">
            <w:fldChar w:fldCharType="end"/>
          </w:r>
        </w:sdtContent>
      </w:sdt>
      <w:r w:rsidR="002A247B" w:rsidRPr="002A247B">
        <w:t>.</w:t>
      </w:r>
      <w:r w:rsidR="002A247B">
        <w:t xml:space="preserve"> In particular, we chose the datasets of the 2012, 2017 and 2020 edition of this challenge. During the 2012 and 2017 editions</w:t>
      </w:r>
      <w:r w:rsidR="00D875E5">
        <w:t xml:space="preserve"> the</w:t>
      </w:r>
      <w:r w:rsidR="002A247B">
        <w:t xml:space="preserve"> proposed datasets were composed of activities belonging to three different classes (A, O and W), so we decided</w:t>
      </w:r>
      <w:r w:rsidR="00D875E5">
        <w:t>, as suggested by the organizers, to split the logs into three datasets and compare the miners and all of them; as an additional challenge, we also tested the miners on the entire 2012 and 2017 datasets, since the overall logs are more complex than their parts.</w:t>
      </w:r>
      <w:r w:rsidR="008A4D59">
        <w:t xml:space="preserve"> </w:t>
      </w:r>
      <w:r w:rsidR="00D875E5">
        <w:t>In occasion of the 2020 edition of the ICPM, the data was collected from t</w:t>
      </w:r>
      <w:r w:rsidR="00D875E5" w:rsidRPr="00D875E5">
        <w:t>he reimbursement process at TU/</w:t>
      </w:r>
      <w:r w:rsidR="00FE39AE" w:rsidRPr="00D875E5">
        <w:t>e</w:t>
      </w:r>
      <w:r w:rsidR="00FE39AE">
        <w:t xml:space="preserve"> and</w:t>
      </w:r>
      <w:r w:rsidR="000239E4">
        <w:t xml:space="preserve"> </w:t>
      </w:r>
      <w:r w:rsidR="00FE39AE">
        <w:t>was</w:t>
      </w:r>
      <w:r w:rsidR="000239E4">
        <w:t xml:space="preserve"> split into five different logs: </w:t>
      </w:r>
      <w:r w:rsidR="000239E4" w:rsidRPr="00FE39AE">
        <w:rPr>
          <w:i/>
          <w:iCs/>
        </w:rPr>
        <w:t xml:space="preserve">Domestic declarations, </w:t>
      </w:r>
      <w:r w:rsidR="008A4D59">
        <w:rPr>
          <w:i/>
          <w:iCs/>
        </w:rPr>
        <w:t>I</w:t>
      </w:r>
      <w:r w:rsidR="008A4D59" w:rsidRPr="00FE39AE">
        <w:rPr>
          <w:i/>
          <w:iCs/>
        </w:rPr>
        <w:t>nternational</w:t>
      </w:r>
      <w:r w:rsidR="000239E4" w:rsidRPr="00FE39AE">
        <w:rPr>
          <w:i/>
          <w:iCs/>
        </w:rPr>
        <w:t xml:space="preserve"> declarations, Permit log, Prepaid travel cost </w:t>
      </w:r>
      <w:r w:rsidR="000239E4" w:rsidRPr="00960482">
        <w:t>and</w:t>
      </w:r>
      <w:r w:rsidR="000239E4" w:rsidRPr="00FE39AE">
        <w:rPr>
          <w:i/>
          <w:iCs/>
        </w:rPr>
        <w:t xml:space="preserve"> Request for payment</w:t>
      </w:r>
      <w:r w:rsidR="00D875E5" w:rsidRPr="00D875E5">
        <w:t>.</w:t>
      </w:r>
    </w:p>
    <w:p w14:paraId="5FD7C61B" w14:textId="094EA4EF" w:rsidR="00960482" w:rsidRDefault="00960482" w:rsidP="00D875E5">
      <w:r>
        <w:t xml:space="preserve">The remaining three datasets are the </w:t>
      </w:r>
      <w:r w:rsidRPr="00960482">
        <w:rPr>
          <w:i/>
          <w:iCs/>
        </w:rPr>
        <w:t xml:space="preserve">Hospital billing, Road traffic fines </w:t>
      </w:r>
      <w:r w:rsidRPr="00960482">
        <w:t>and</w:t>
      </w:r>
      <w:r w:rsidRPr="00960482">
        <w:rPr>
          <w:i/>
          <w:iCs/>
        </w:rPr>
        <w:t xml:space="preserve"> Sepsis</w:t>
      </w:r>
      <w:r>
        <w:t xml:space="preserve"> datasets, and were taken as a whole.</w:t>
      </w:r>
    </w:p>
    <w:p w14:paraId="291A0A97" w14:textId="6605CD05" w:rsidR="00960482" w:rsidRDefault="002A6063" w:rsidP="00D875E5">
      <w:r>
        <w:t>To have a fair comparison with the miner proposed in</w:t>
      </w:r>
      <w:r w:rsidR="00960482">
        <w:t xml:space="preserve"> </w:t>
      </w:r>
      <w:sdt>
        <w:sdtPr>
          <w:id w:val="1640696596"/>
          <w:citation/>
        </w:sdtPr>
        <w:sdtContent>
          <w:r w:rsidR="00960482">
            <w:fldChar w:fldCharType="begin"/>
          </w:r>
          <w:r w:rsidR="00960482" w:rsidRPr="00960482">
            <w:instrText xml:space="preserve"> CITATION Dom21 \l 1040 </w:instrText>
          </w:r>
          <w:r w:rsidR="00960482">
            <w:fldChar w:fldCharType="separate"/>
          </w:r>
          <w:r w:rsidR="00960482" w:rsidRPr="00960482">
            <w:rPr>
              <w:noProof/>
            </w:rPr>
            <w:t>[1]</w:t>
          </w:r>
          <w:r w:rsidR="00960482">
            <w:fldChar w:fldCharType="end"/>
          </w:r>
        </w:sdtContent>
      </w:sdt>
      <w:r w:rsidR="00960482">
        <w:t xml:space="preserve">, </w:t>
      </w:r>
      <w:r>
        <w:t>we filtered each log so to retain only the 18 most frequent activities</w:t>
      </w:r>
      <w:r w:rsidR="00B75EE1">
        <w:t>: since we kept the configuration of the miner as described in the paper</w:t>
      </w:r>
      <w:r w:rsidR="0081579E">
        <w:t xml:space="preserve"> and</w:t>
      </w:r>
      <w:r w:rsidR="00B75EE1">
        <w:t xml:space="preserve"> this miner uses one-hot encoding to initialize the features of the activity nodes</w:t>
      </w:r>
      <w:r w:rsidR="0081579E">
        <w:t xml:space="preserve">, the dimension of the input encoding limits the number of activities this miner is able to consider. This size is set to 20 in the paper, and because of the addition of the two extra nodes to account for the artificial start and end of the traces, the limit on the number of activities to consider was </w:t>
      </w:r>
      <w:r w:rsidR="00C16E9D">
        <w:t>set to</w:t>
      </w:r>
      <w:r w:rsidR="0081579E">
        <w:t xml:space="preserve"> 18.</w:t>
      </w:r>
    </w:p>
    <w:p w14:paraId="335654E4" w14:textId="47199079" w:rsidR="00074112" w:rsidRPr="00960482" w:rsidRDefault="00C16E9D" w:rsidP="00D875E5">
      <w:r>
        <w:t>The following table shows some summary information of the log we used, after being filtered to keep the 18 most frequent activities for each log.</w:t>
      </w:r>
    </w:p>
    <w:p w14:paraId="7066ADB1" w14:textId="77777777" w:rsidR="008A4D59" w:rsidRDefault="008A4D59" w:rsidP="00D875E5"/>
    <w:tbl>
      <w:tblPr>
        <w:tblStyle w:val="PlainTable5"/>
        <w:tblW w:w="0" w:type="auto"/>
        <w:jc w:val="center"/>
        <w:tblLook w:val="04A0" w:firstRow="1" w:lastRow="0" w:firstColumn="1" w:lastColumn="0" w:noHBand="0" w:noVBand="1"/>
      </w:tblPr>
      <w:tblGrid>
        <w:gridCol w:w="2782"/>
        <w:gridCol w:w="2097"/>
        <w:gridCol w:w="1866"/>
        <w:gridCol w:w="2325"/>
      </w:tblGrid>
      <w:tr w:rsidR="002D2BF1" w14:paraId="29943227" w14:textId="29ADCC25" w:rsidTr="002D2BF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3F1C3988" w14:textId="1C061E34" w:rsidR="002D2BF1" w:rsidRDefault="002D2BF1" w:rsidP="009662AA">
            <w:r>
              <w:lastRenderedPageBreak/>
              <w:t>Dataset</w:t>
            </w:r>
          </w:p>
        </w:tc>
        <w:tc>
          <w:tcPr>
            <w:tcW w:w="0" w:type="auto"/>
          </w:tcPr>
          <w:p w14:paraId="38D7E861" w14:textId="0820722D" w:rsidR="002D2BF1" w:rsidRDefault="002D2BF1" w:rsidP="009662AA">
            <w:pPr>
              <w:jc w:val="center"/>
              <w:cnfStyle w:val="100000000000" w:firstRow="1" w:lastRow="0" w:firstColumn="0" w:lastColumn="0" w:oddVBand="0" w:evenVBand="0" w:oddHBand="0" w:evenHBand="0" w:firstRowFirstColumn="0" w:firstRowLastColumn="0" w:lastRowFirstColumn="0" w:lastRowLastColumn="0"/>
            </w:pPr>
            <w:r>
              <w:t>Number of variants</w:t>
            </w:r>
          </w:p>
        </w:tc>
        <w:tc>
          <w:tcPr>
            <w:tcW w:w="0" w:type="auto"/>
          </w:tcPr>
          <w:p w14:paraId="4DFAA023" w14:textId="3528CEC8" w:rsidR="002D2BF1" w:rsidRDefault="002D2BF1" w:rsidP="009662AA">
            <w:pPr>
              <w:jc w:val="center"/>
              <w:cnfStyle w:val="100000000000" w:firstRow="1" w:lastRow="0" w:firstColumn="0" w:lastColumn="0" w:oddVBand="0" w:evenVBand="0" w:oddHBand="0" w:evenHBand="0" w:firstRowFirstColumn="0" w:firstRowLastColumn="0" w:lastRowFirstColumn="0" w:lastRowLastColumn="0"/>
            </w:pPr>
            <w:r>
              <w:t>Number of traces</w:t>
            </w:r>
          </w:p>
        </w:tc>
        <w:tc>
          <w:tcPr>
            <w:tcW w:w="0" w:type="auto"/>
          </w:tcPr>
          <w:p w14:paraId="0B7D6410" w14:textId="55328B15" w:rsidR="002D2BF1" w:rsidRDefault="00833628" w:rsidP="009662AA">
            <w:pPr>
              <w:jc w:val="center"/>
              <w:cnfStyle w:val="100000000000" w:firstRow="1" w:lastRow="0" w:firstColumn="0" w:lastColumn="0" w:oddVBand="0" w:evenVBand="0" w:oddHBand="0" w:evenHBand="0" w:firstRowFirstColumn="0" w:firstRowLastColumn="0" w:lastRowFirstColumn="0" w:lastRowLastColumn="0"/>
            </w:pPr>
            <w:r>
              <w:t>Mean e</w:t>
            </w:r>
            <w:r w:rsidR="002D2BF1">
              <w:t>vents per trace</w:t>
            </w:r>
          </w:p>
        </w:tc>
      </w:tr>
      <w:tr w:rsidR="002D2BF1" w14:paraId="2A41E8EC" w14:textId="64746B43" w:rsidTr="002D2B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554DE2E" w14:textId="0DF1855A" w:rsidR="002D2BF1" w:rsidRPr="00B47EE4" w:rsidRDefault="002D2BF1" w:rsidP="009662AA">
            <w:pPr>
              <w:rPr>
                <w:sz w:val="20"/>
                <w:szCs w:val="18"/>
              </w:rPr>
            </w:pPr>
            <w:r w:rsidRPr="00B47EE4">
              <w:rPr>
                <w:sz w:val="20"/>
                <w:szCs w:val="18"/>
              </w:rPr>
              <w:t>BPI 2012</w:t>
            </w:r>
          </w:p>
        </w:tc>
        <w:tc>
          <w:tcPr>
            <w:tcW w:w="0" w:type="auto"/>
          </w:tcPr>
          <w:p w14:paraId="13DC66A7" w14:textId="26CB84A7" w:rsidR="002D2BF1" w:rsidRPr="00B47EE4" w:rsidRDefault="002D2BF1" w:rsidP="00CF34E7">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Pr>
          <w:p w14:paraId="095AC347" w14:textId="4CAE8082" w:rsidR="002D2BF1" w:rsidRPr="00B47EE4" w:rsidRDefault="002D2BF1" w:rsidP="00CF34E7">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Pr>
          <w:p w14:paraId="6143E50B" w14:textId="195BFBAB" w:rsidR="002D2BF1" w:rsidRPr="00B47EE4" w:rsidRDefault="002D2BF1" w:rsidP="00CF34E7">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2D2BF1" w14:paraId="3D6A4A14" w14:textId="04B6D2EE" w:rsidTr="002D2BF1">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D916E57" w14:textId="320B4F0A" w:rsidR="002D2BF1" w:rsidRPr="00B47EE4" w:rsidRDefault="002D2BF1" w:rsidP="009662AA">
            <w:pPr>
              <w:rPr>
                <w:sz w:val="20"/>
                <w:szCs w:val="18"/>
              </w:rPr>
            </w:pPr>
            <w:r w:rsidRPr="00B47EE4">
              <w:rPr>
                <w:sz w:val="20"/>
                <w:szCs w:val="18"/>
              </w:rPr>
              <w:t>BPI 2012 A</w:t>
            </w:r>
          </w:p>
        </w:tc>
        <w:tc>
          <w:tcPr>
            <w:tcW w:w="0" w:type="auto"/>
          </w:tcPr>
          <w:p w14:paraId="0F42D9D3" w14:textId="4827CCD4" w:rsidR="002D2BF1" w:rsidRPr="00B47EE4" w:rsidRDefault="002D2BF1" w:rsidP="00A03906">
            <w:pP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Pr>
          <w:p w14:paraId="12AB1B71" w14:textId="0B8B9120" w:rsidR="002D2BF1" w:rsidRPr="00B47EE4" w:rsidRDefault="002D2BF1" w:rsidP="00A03906">
            <w:pP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Pr>
          <w:p w14:paraId="74C6B891" w14:textId="6318B342" w:rsidR="002D2BF1" w:rsidRPr="00B47EE4" w:rsidRDefault="002D2BF1" w:rsidP="00CF34E7">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2D2BF1" w14:paraId="779A50B3" w14:textId="06A39727" w:rsidTr="002D2B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A8A527" w14:textId="4E821C40" w:rsidR="002D2BF1" w:rsidRPr="00B47EE4" w:rsidRDefault="002D2BF1" w:rsidP="009662AA">
            <w:pPr>
              <w:rPr>
                <w:sz w:val="20"/>
                <w:szCs w:val="18"/>
              </w:rPr>
            </w:pPr>
            <w:r w:rsidRPr="00B47EE4">
              <w:rPr>
                <w:sz w:val="20"/>
                <w:szCs w:val="18"/>
              </w:rPr>
              <w:t>BPI 2012 O</w:t>
            </w:r>
          </w:p>
        </w:tc>
        <w:tc>
          <w:tcPr>
            <w:tcW w:w="0" w:type="auto"/>
          </w:tcPr>
          <w:p w14:paraId="2DD49260" w14:textId="2CD0509C" w:rsidR="002D2BF1" w:rsidRPr="00B47EE4" w:rsidRDefault="002D2BF1" w:rsidP="00CF34E7">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Pr>
          <w:p w14:paraId="4F00321C" w14:textId="31C1525C" w:rsidR="002D2BF1" w:rsidRPr="00B47EE4" w:rsidRDefault="002D2BF1" w:rsidP="00CF34E7">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Pr>
          <w:p w14:paraId="4CEA6C0A" w14:textId="26EDC6A8" w:rsidR="002D2BF1" w:rsidRPr="00B47EE4" w:rsidRDefault="002D2BF1" w:rsidP="00CF34E7">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2D2BF1" w14:paraId="6CD44E91" w14:textId="583F904D" w:rsidTr="002D2BF1">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616D105" w14:textId="4BC88922" w:rsidR="002D2BF1" w:rsidRPr="00B47EE4" w:rsidRDefault="002D2BF1" w:rsidP="009662AA">
            <w:pPr>
              <w:rPr>
                <w:sz w:val="20"/>
                <w:szCs w:val="18"/>
              </w:rPr>
            </w:pPr>
            <w:r w:rsidRPr="00B47EE4">
              <w:rPr>
                <w:sz w:val="20"/>
                <w:szCs w:val="18"/>
              </w:rPr>
              <w:t>BPI 2012 W</w:t>
            </w:r>
          </w:p>
        </w:tc>
        <w:tc>
          <w:tcPr>
            <w:tcW w:w="0" w:type="auto"/>
          </w:tcPr>
          <w:p w14:paraId="645D9F88" w14:textId="7685851B" w:rsidR="002D2BF1" w:rsidRPr="00B47EE4" w:rsidRDefault="002D2BF1" w:rsidP="00CF34E7">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Pr>
          <w:p w14:paraId="76BE01D7" w14:textId="23BC2D0C" w:rsidR="002D2BF1" w:rsidRPr="00B47EE4" w:rsidRDefault="002D2BF1" w:rsidP="00CF34E7">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Pr>
          <w:p w14:paraId="198FBD8E" w14:textId="2A15CE10" w:rsidR="002D2BF1" w:rsidRPr="00B47EE4" w:rsidRDefault="002D2BF1" w:rsidP="00CF34E7">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2D2BF1" w14:paraId="1F04AB2E" w14:textId="3A67B36C" w:rsidTr="002D2B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7D70F02" w14:textId="4D78C8D9" w:rsidR="002D2BF1" w:rsidRPr="00B47EE4" w:rsidRDefault="002D2BF1" w:rsidP="009662AA">
            <w:pPr>
              <w:rPr>
                <w:sz w:val="20"/>
                <w:szCs w:val="18"/>
              </w:rPr>
            </w:pPr>
            <w:r w:rsidRPr="00B47EE4">
              <w:rPr>
                <w:sz w:val="20"/>
                <w:szCs w:val="18"/>
              </w:rPr>
              <w:t>BPI 2017</w:t>
            </w:r>
          </w:p>
        </w:tc>
        <w:tc>
          <w:tcPr>
            <w:tcW w:w="0" w:type="auto"/>
          </w:tcPr>
          <w:p w14:paraId="00677CCC" w14:textId="5CD4132E" w:rsidR="002D2BF1" w:rsidRPr="00B47EE4" w:rsidRDefault="002D2BF1" w:rsidP="00CF34E7">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Pr>
          <w:p w14:paraId="1D2B5303" w14:textId="11B8A994" w:rsidR="002D2BF1" w:rsidRPr="00B47EE4" w:rsidRDefault="002D2BF1" w:rsidP="00CF34E7">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Pr>
          <w:p w14:paraId="375B10F9" w14:textId="38E04A47" w:rsidR="002D2BF1" w:rsidRPr="00B47EE4" w:rsidRDefault="002D2BF1" w:rsidP="00CF34E7">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2D2BF1" w14:paraId="3D920A83" w14:textId="3BA6F906" w:rsidTr="002D2BF1">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049BEC7" w14:textId="1090E2B7" w:rsidR="002D2BF1" w:rsidRPr="00B47EE4" w:rsidRDefault="002D2BF1" w:rsidP="009662AA">
            <w:pPr>
              <w:rPr>
                <w:sz w:val="20"/>
                <w:szCs w:val="18"/>
              </w:rPr>
            </w:pPr>
            <w:r w:rsidRPr="00B47EE4">
              <w:rPr>
                <w:sz w:val="20"/>
                <w:szCs w:val="18"/>
              </w:rPr>
              <w:t>BPI 2017 A</w:t>
            </w:r>
          </w:p>
        </w:tc>
        <w:tc>
          <w:tcPr>
            <w:tcW w:w="0" w:type="auto"/>
          </w:tcPr>
          <w:p w14:paraId="3828BDD2" w14:textId="10017F36" w:rsidR="002D2BF1" w:rsidRPr="00B47EE4" w:rsidRDefault="002D2BF1" w:rsidP="00074112">
            <w:pPr>
              <w:cnfStyle w:val="000000000000" w:firstRow="0" w:lastRow="0" w:firstColumn="0" w:lastColumn="0" w:oddVBand="0" w:evenVBand="0" w:oddHBand="0" w:evenHBand="0" w:firstRowFirstColumn="0" w:firstRowLastColumn="0" w:lastRowFirstColumn="0" w:lastRowLastColumn="0"/>
              <w:rPr>
                <w:rFonts w:eastAsia="Times New Roman" w:cs="Times New Roman"/>
                <w:i/>
                <w:sz w:val="20"/>
                <w:szCs w:val="18"/>
              </w:rPr>
            </w:pPr>
          </w:p>
        </w:tc>
        <w:tc>
          <w:tcPr>
            <w:tcW w:w="0" w:type="auto"/>
          </w:tcPr>
          <w:p w14:paraId="0E06FFDA" w14:textId="4799F4DA" w:rsidR="002D2BF1" w:rsidRPr="00B47EE4" w:rsidRDefault="002D2BF1" w:rsidP="00CF34E7">
            <w:pPr>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18"/>
              </w:rPr>
            </w:pPr>
          </w:p>
        </w:tc>
        <w:tc>
          <w:tcPr>
            <w:tcW w:w="0" w:type="auto"/>
          </w:tcPr>
          <w:p w14:paraId="0FAC297C" w14:textId="1A0F4DEC" w:rsidR="002D2BF1" w:rsidRPr="00B47EE4" w:rsidRDefault="002D2BF1" w:rsidP="00CF34E7">
            <w:pPr>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18"/>
              </w:rPr>
            </w:pPr>
          </w:p>
        </w:tc>
      </w:tr>
      <w:tr w:rsidR="002D2BF1" w14:paraId="3B0DB616" w14:textId="5AC02667" w:rsidTr="002D2B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8CF67F3" w14:textId="4393F117" w:rsidR="002D2BF1" w:rsidRPr="00B47EE4" w:rsidRDefault="002D2BF1" w:rsidP="009662AA">
            <w:pPr>
              <w:rPr>
                <w:sz w:val="20"/>
                <w:szCs w:val="18"/>
              </w:rPr>
            </w:pPr>
            <w:r w:rsidRPr="00B47EE4">
              <w:rPr>
                <w:sz w:val="20"/>
                <w:szCs w:val="18"/>
              </w:rPr>
              <w:t>BPI 2017 O</w:t>
            </w:r>
          </w:p>
        </w:tc>
        <w:tc>
          <w:tcPr>
            <w:tcW w:w="0" w:type="auto"/>
          </w:tcPr>
          <w:p w14:paraId="57D3AEAA" w14:textId="6C11CB61" w:rsidR="002D2BF1" w:rsidRPr="00B47EE4" w:rsidRDefault="002D2BF1" w:rsidP="00CF34E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sz w:val="20"/>
                <w:szCs w:val="18"/>
              </w:rPr>
            </w:pPr>
          </w:p>
        </w:tc>
        <w:tc>
          <w:tcPr>
            <w:tcW w:w="0" w:type="auto"/>
          </w:tcPr>
          <w:p w14:paraId="6EE0A458" w14:textId="58E8DB6B" w:rsidR="002D2BF1" w:rsidRPr="00B47EE4" w:rsidRDefault="002D2BF1" w:rsidP="00CF34E7">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18"/>
              </w:rPr>
            </w:pPr>
          </w:p>
        </w:tc>
        <w:tc>
          <w:tcPr>
            <w:tcW w:w="0" w:type="auto"/>
          </w:tcPr>
          <w:p w14:paraId="188E2BA4" w14:textId="4A41A947" w:rsidR="002D2BF1" w:rsidRPr="00B47EE4" w:rsidRDefault="002D2BF1" w:rsidP="00CF34E7">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18"/>
              </w:rPr>
            </w:pPr>
          </w:p>
        </w:tc>
      </w:tr>
      <w:tr w:rsidR="006C60F8" w14:paraId="59E0E671" w14:textId="212CED79" w:rsidTr="002D2BF1">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C8AF33E" w14:textId="1A4BE246" w:rsidR="006C60F8" w:rsidRPr="00B47EE4" w:rsidRDefault="006C60F8" w:rsidP="006C60F8">
            <w:pPr>
              <w:rPr>
                <w:sz w:val="20"/>
                <w:szCs w:val="18"/>
              </w:rPr>
            </w:pPr>
            <w:r w:rsidRPr="00B47EE4">
              <w:rPr>
                <w:sz w:val="20"/>
                <w:szCs w:val="18"/>
              </w:rPr>
              <w:t>BPI 201</w:t>
            </w:r>
            <w:r w:rsidR="002A247B">
              <w:rPr>
                <w:sz w:val="20"/>
                <w:szCs w:val="18"/>
              </w:rPr>
              <w:t>7</w:t>
            </w:r>
            <w:r w:rsidRPr="00B47EE4">
              <w:rPr>
                <w:sz w:val="20"/>
                <w:szCs w:val="18"/>
              </w:rPr>
              <w:t xml:space="preserve"> W</w:t>
            </w:r>
          </w:p>
        </w:tc>
        <w:tc>
          <w:tcPr>
            <w:tcW w:w="0" w:type="auto"/>
          </w:tcPr>
          <w:p w14:paraId="79A27B65" w14:textId="461EAF1A" w:rsidR="006C60F8" w:rsidRPr="00B47EE4" w:rsidRDefault="006C60F8" w:rsidP="00074112">
            <w:pPr>
              <w:cnfStyle w:val="000000000000" w:firstRow="0" w:lastRow="0" w:firstColumn="0" w:lastColumn="0" w:oddVBand="0" w:evenVBand="0" w:oddHBand="0" w:evenHBand="0" w:firstRowFirstColumn="0" w:firstRowLastColumn="0" w:lastRowFirstColumn="0" w:lastRowLastColumn="0"/>
              <w:rPr>
                <w:rFonts w:eastAsia="Times New Roman" w:cs="Times New Roman"/>
                <w:i/>
                <w:sz w:val="20"/>
                <w:szCs w:val="18"/>
              </w:rPr>
            </w:pPr>
          </w:p>
        </w:tc>
        <w:tc>
          <w:tcPr>
            <w:tcW w:w="0" w:type="auto"/>
          </w:tcPr>
          <w:p w14:paraId="6964C4DB" w14:textId="001CAC02" w:rsidR="006C60F8" w:rsidRPr="00B47EE4" w:rsidRDefault="006C60F8" w:rsidP="00074112">
            <w:pPr>
              <w:cnfStyle w:val="000000000000" w:firstRow="0" w:lastRow="0" w:firstColumn="0" w:lastColumn="0" w:oddVBand="0" w:evenVBand="0" w:oddHBand="0" w:evenHBand="0" w:firstRowFirstColumn="0" w:firstRowLastColumn="0" w:lastRowFirstColumn="0" w:lastRowLastColumn="0"/>
              <w:rPr>
                <w:rFonts w:eastAsia="Calibri" w:cs="Times New Roman"/>
                <w:sz w:val="20"/>
                <w:szCs w:val="18"/>
              </w:rPr>
            </w:pPr>
          </w:p>
        </w:tc>
        <w:tc>
          <w:tcPr>
            <w:tcW w:w="0" w:type="auto"/>
          </w:tcPr>
          <w:p w14:paraId="539F0BF4" w14:textId="5C445688" w:rsidR="006C60F8" w:rsidRPr="00B47EE4" w:rsidRDefault="006C60F8" w:rsidP="00074112">
            <w:pPr>
              <w:cnfStyle w:val="000000000000" w:firstRow="0" w:lastRow="0" w:firstColumn="0" w:lastColumn="0" w:oddVBand="0" w:evenVBand="0" w:oddHBand="0" w:evenHBand="0" w:firstRowFirstColumn="0" w:firstRowLastColumn="0" w:lastRowFirstColumn="0" w:lastRowLastColumn="0"/>
              <w:rPr>
                <w:rFonts w:eastAsia="Calibri" w:cs="Times New Roman"/>
                <w:sz w:val="20"/>
                <w:szCs w:val="18"/>
              </w:rPr>
            </w:pPr>
          </w:p>
        </w:tc>
      </w:tr>
      <w:tr w:rsidR="006C60F8" w14:paraId="31E0AAEB" w14:textId="179A770B" w:rsidTr="002D2B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787B492" w14:textId="74409A0F" w:rsidR="006C60F8" w:rsidRPr="00B47EE4" w:rsidRDefault="006C60F8" w:rsidP="006C60F8">
            <w:pPr>
              <w:rPr>
                <w:sz w:val="20"/>
                <w:szCs w:val="18"/>
              </w:rPr>
            </w:pPr>
            <w:r w:rsidRPr="00B47EE4">
              <w:rPr>
                <w:sz w:val="20"/>
                <w:szCs w:val="18"/>
              </w:rPr>
              <w:t xml:space="preserve">BPI 2020 Domestic </w:t>
            </w:r>
            <w:r w:rsidR="00D26121" w:rsidRPr="00B47EE4">
              <w:rPr>
                <w:sz w:val="20"/>
                <w:szCs w:val="18"/>
              </w:rPr>
              <w:t>d</w:t>
            </w:r>
            <w:r w:rsidRPr="00B47EE4">
              <w:rPr>
                <w:sz w:val="20"/>
                <w:szCs w:val="18"/>
              </w:rPr>
              <w:t>eclarations</w:t>
            </w:r>
          </w:p>
        </w:tc>
        <w:tc>
          <w:tcPr>
            <w:tcW w:w="0" w:type="auto"/>
          </w:tcPr>
          <w:p w14:paraId="1C270E2C" w14:textId="31B757F2" w:rsidR="006C60F8" w:rsidRPr="00B47EE4" w:rsidRDefault="006C60F8" w:rsidP="006C60F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sz w:val="20"/>
                <w:szCs w:val="18"/>
              </w:rPr>
            </w:pPr>
          </w:p>
        </w:tc>
        <w:tc>
          <w:tcPr>
            <w:tcW w:w="0" w:type="auto"/>
          </w:tcPr>
          <w:p w14:paraId="21576C41" w14:textId="7E863703" w:rsidR="006C60F8" w:rsidRPr="00B47EE4" w:rsidRDefault="006C60F8" w:rsidP="005B4422">
            <w:pPr>
              <w:cnfStyle w:val="000000100000" w:firstRow="0" w:lastRow="0" w:firstColumn="0" w:lastColumn="0" w:oddVBand="0" w:evenVBand="0" w:oddHBand="1" w:evenHBand="0" w:firstRowFirstColumn="0" w:firstRowLastColumn="0" w:lastRowFirstColumn="0" w:lastRowLastColumn="0"/>
              <w:rPr>
                <w:rFonts w:eastAsia="Calibri" w:cs="Times New Roman"/>
                <w:sz w:val="20"/>
                <w:szCs w:val="18"/>
              </w:rPr>
            </w:pPr>
          </w:p>
        </w:tc>
        <w:tc>
          <w:tcPr>
            <w:tcW w:w="0" w:type="auto"/>
          </w:tcPr>
          <w:p w14:paraId="1BD5ADF3" w14:textId="25BD31B2" w:rsidR="006C60F8" w:rsidRPr="00B47EE4" w:rsidRDefault="006C60F8" w:rsidP="006C60F8">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18"/>
              </w:rPr>
            </w:pPr>
          </w:p>
        </w:tc>
      </w:tr>
      <w:tr w:rsidR="006C60F8" w14:paraId="2B2CFB10" w14:textId="6F7F0BA8" w:rsidTr="002D2BF1">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1E4BE7A" w14:textId="1A688ED6" w:rsidR="006C60F8" w:rsidRPr="00B47EE4" w:rsidRDefault="006C60F8" w:rsidP="006C60F8">
            <w:pPr>
              <w:rPr>
                <w:sz w:val="20"/>
                <w:szCs w:val="18"/>
              </w:rPr>
            </w:pPr>
            <w:r w:rsidRPr="00B47EE4">
              <w:rPr>
                <w:sz w:val="20"/>
                <w:szCs w:val="18"/>
              </w:rPr>
              <w:t>BPI 2020</w:t>
            </w:r>
            <w:r w:rsidR="00D26121" w:rsidRPr="00B47EE4">
              <w:rPr>
                <w:sz w:val="20"/>
                <w:szCs w:val="18"/>
              </w:rPr>
              <w:t xml:space="preserve"> Internal declarations</w:t>
            </w:r>
          </w:p>
        </w:tc>
        <w:tc>
          <w:tcPr>
            <w:tcW w:w="0" w:type="auto"/>
          </w:tcPr>
          <w:p w14:paraId="6F6C4B13" w14:textId="6085D74F" w:rsidR="006C60F8" w:rsidRPr="00B47EE4" w:rsidRDefault="006C60F8" w:rsidP="006C60F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sz w:val="20"/>
                <w:szCs w:val="18"/>
              </w:rPr>
            </w:pPr>
          </w:p>
        </w:tc>
        <w:tc>
          <w:tcPr>
            <w:tcW w:w="0" w:type="auto"/>
          </w:tcPr>
          <w:p w14:paraId="28890261" w14:textId="46CBD64D" w:rsidR="006C60F8" w:rsidRPr="00B47EE4" w:rsidRDefault="006C60F8" w:rsidP="006C60F8">
            <w:pPr>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18"/>
              </w:rPr>
            </w:pPr>
          </w:p>
        </w:tc>
        <w:tc>
          <w:tcPr>
            <w:tcW w:w="0" w:type="auto"/>
          </w:tcPr>
          <w:p w14:paraId="77EF17B3" w14:textId="6A0F4303" w:rsidR="006C60F8" w:rsidRPr="00B47EE4" w:rsidRDefault="006C60F8" w:rsidP="006C60F8">
            <w:pPr>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18"/>
              </w:rPr>
            </w:pPr>
          </w:p>
        </w:tc>
      </w:tr>
      <w:tr w:rsidR="006C60F8" w14:paraId="02C4EDE1" w14:textId="2A6D2EFB" w:rsidTr="002D2B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7BEDCB1" w14:textId="59AEDA93" w:rsidR="006C60F8" w:rsidRPr="00B47EE4" w:rsidRDefault="006C60F8" w:rsidP="006C60F8">
            <w:pPr>
              <w:rPr>
                <w:sz w:val="20"/>
                <w:szCs w:val="18"/>
              </w:rPr>
            </w:pPr>
            <w:r w:rsidRPr="00B47EE4">
              <w:rPr>
                <w:sz w:val="20"/>
                <w:szCs w:val="18"/>
              </w:rPr>
              <w:t>BPI 2020</w:t>
            </w:r>
            <w:r w:rsidR="00D26121" w:rsidRPr="00B47EE4">
              <w:rPr>
                <w:sz w:val="20"/>
                <w:szCs w:val="18"/>
              </w:rPr>
              <w:t xml:space="preserve"> Permit log</w:t>
            </w:r>
          </w:p>
        </w:tc>
        <w:tc>
          <w:tcPr>
            <w:tcW w:w="0" w:type="auto"/>
          </w:tcPr>
          <w:p w14:paraId="402532F7" w14:textId="408DD102" w:rsidR="006C60F8" w:rsidRPr="00B47EE4" w:rsidRDefault="006C60F8" w:rsidP="00A03906">
            <w:pPr>
              <w:cnfStyle w:val="000000100000" w:firstRow="0" w:lastRow="0" w:firstColumn="0" w:lastColumn="0" w:oddVBand="0" w:evenVBand="0" w:oddHBand="1" w:evenHBand="0" w:firstRowFirstColumn="0" w:firstRowLastColumn="0" w:lastRowFirstColumn="0" w:lastRowLastColumn="0"/>
              <w:rPr>
                <w:rFonts w:eastAsia="Times New Roman" w:cs="Times New Roman"/>
                <w:i/>
                <w:sz w:val="20"/>
                <w:szCs w:val="18"/>
              </w:rPr>
            </w:pPr>
          </w:p>
        </w:tc>
        <w:tc>
          <w:tcPr>
            <w:tcW w:w="0" w:type="auto"/>
          </w:tcPr>
          <w:p w14:paraId="6E20FE33" w14:textId="45E00CCB" w:rsidR="006C60F8" w:rsidRPr="00B47EE4" w:rsidRDefault="006C60F8" w:rsidP="006C60F8">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18"/>
              </w:rPr>
            </w:pPr>
          </w:p>
        </w:tc>
        <w:tc>
          <w:tcPr>
            <w:tcW w:w="0" w:type="auto"/>
          </w:tcPr>
          <w:p w14:paraId="39B01DE3" w14:textId="0360DECC" w:rsidR="006C60F8" w:rsidRPr="00B47EE4" w:rsidRDefault="006C60F8" w:rsidP="006C60F8">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18"/>
              </w:rPr>
            </w:pPr>
          </w:p>
        </w:tc>
      </w:tr>
      <w:tr w:rsidR="006C60F8" w14:paraId="312152FE" w14:textId="34776AFA" w:rsidTr="002D2BF1">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B0C3575" w14:textId="4CD440F6" w:rsidR="006C60F8" w:rsidRPr="00B47EE4" w:rsidRDefault="006C60F8" w:rsidP="006C60F8">
            <w:pPr>
              <w:rPr>
                <w:sz w:val="20"/>
                <w:szCs w:val="18"/>
              </w:rPr>
            </w:pPr>
            <w:r w:rsidRPr="00B47EE4">
              <w:rPr>
                <w:sz w:val="20"/>
                <w:szCs w:val="18"/>
              </w:rPr>
              <w:t>BPI 2020</w:t>
            </w:r>
            <w:r w:rsidR="00D26121" w:rsidRPr="00B47EE4">
              <w:rPr>
                <w:sz w:val="20"/>
                <w:szCs w:val="18"/>
              </w:rPr>
              <w:t xml:space="preserve"> Prepaid travel cost</w:t>
            </w:r>
          </w:p>
        </w:tc>
        <w:tc>
          <w:tcPr>
            <w:tcW w:w="0" w:type="auto"/>
          </w:tcPr>
          <w:p w14:paraId="0E6B9183" w14:textId="6A27C413" w:rsidR="006C60F8" w:rsidRPr="00B47EE4" w:rsidRDefault="006C60F8" w:rsidP="006C60F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sz w:val="20"/>
                <w:szCs w:val="18"/>
              </w:rPr>
            </w:pPr>
          </w:p>
        </w:tc>
        <w:tc>
          <w:tcPr>
            <w:tcW w:w="0" w:type="auto"/>
          </w:tcPr>
          <w:p w14:paraId="4FBA176B" w14:textId="448884F3" w:rsidR="006C60F8" w:rsidRPr="00B47EE4" w:rsidRDefault="006C60F8" w:rsidP="006C60F8">
            <w:pPr>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18"/>
              </w:rPr>
            </w:pPr>
          </w:p>
        </w:tc>
        <w:tc>
          <w:tcPr>
            <w:tcW w:w="0" w:type="auto"/>
          </w:tcPr>
          <w:p w14:paraId="644FC6AB" w14:textId="56344B74" w:rsidR="006C60F8" w:rsidRPr="00B47EE4" w:rsidRDefault="006C60F8" w:rsidP="006C60F8">
            <w:pPr>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18"/>
              </w:rPr>
            </w:pPr>
          </w:p>
        </w:tc>
      </w:tr>
      <w:tr w:rsidR="006C60F8" w14:paraId="245E7703" w14:textId="638583C2" w:rsidTr="002D2B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E66FE8E" w14:textId="091EDED0" w:rsidR="006C60F8" w:rsidRPr="00B47EE4" w:rsidRDefault="006C60F8" w:rsidP="006C60F8">
            <w:pPr>
              <w:rPr>
                <w:sz w:val="20"/>
                <w:szCs w:val="18"/>
              </w:rPr>
            </w:pPr>
            <w:r w:rsidRPr="00B47EE4">
              <w:rPr>
                <w:sz w:val="20"/>
                <w:szCs w:val="18"/>
              </w:rPr>
              <w:t>BPI 2020</w:t>
            </w:r>
            <w:r w:rsidR="00D26121" w:rsidRPr="00B47EE4">
              <w:rPr>
                <w:sz w:val="20"/>
                <w:szCs w:val="18"/>
              </w:rPr>
              <w:t xml:space="preserve"> Request for payment</w:t>
            </w:r>
          </w:p>
        </w:tc>
        <w:tc>
          <w:tcPr>
            <w:tcW w:w="0" w:type="auto"/>
          </w:tcPr>
          <w:p w14:paraId="40405957" w14:textId="51DB9B5C" w:rsidR="006C60F8" w:rsidRPr="00B47EE4" w:rsidRDefault="006C60F8" w:rsidP="006C60F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sz w:val="20"/>
                <w:szCs w:val="18"/>
              </w:rPr>
            </w:pPr>
          </w:p>
        </w:tc>
        <w:tc>
          <w:tcPr>
            <w:tcW w:w="0" w:type="auto"/>
          </w:tcPr>
          <w:p w14:paraId="7FB02A94" w14:textId="7C50A653" w:rsidR="006C60F8" w:rsidRPr="00B47EE4" w:rsidRDefault="006C60F8" w:rsidP="006C60F8">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18"/>
              </w:rPr>
            </w:pPr>
          </w:p>
        </w:tc>
        <w:tc>
          <w:tcPr>
            <w:tcW w:w="0" w:type="auto"/>
          </w:tcPr>
          <w:p w14:paraId="141C8A10" w14:textId="625654A6" w:rsidR="006C60F8" w:rsidRPr="00B47EE4" w:rsidRDefault="006C60F8" w:rsidP="006C60F8">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18"/>
              </w:rPr>
            </w:pPr>
          </w:p>
        </w:tc>
      </w:tr>
      <w:tr w:rsidR="006C60F8" w14:paraId="35C3AEE2" w14:textId="25E94076" w:rsidTr="002D2BF1">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5E7F1BE" w14:textId="4A4FD93C" w:rsidR="006C60F8" w:rsidRPr="00B47EE4" w:rsidRDefault="006C60F8" w:rsidP="006C60F8">
            <w:pPr>
              <w:rPr>
                <w:sz w:val="20"/>
                <w:szCs w:val="18"/>
              </w:rPr>
            </w:pPr>
            <w:r w:rsidRPr="00B47EE4">
              <w:rPr>
                <w:sz w:val="20"/>
                <w:szCs w:val="18"/>
              </w:rPr>
              <w:t>Hospital Billing</w:t>
            </w:r>
          </w:p>
        </w:tc>
        <w:tc>
          <w:tcPr>
            <w:tcW w:w="0" w:type="auto"/>
          </w:tcPr>
          <w:p w14:paraId="6E31D080" w14:textId="61DF3BF2" w:rsidR="006C60F8" w:rsidRPr="00B47EE4" w:rsidRDefault="006C60F8" w:rsidP="00074112">
            <w:pPr>
              <w:cnfStyle w:val="000000000000" w:firstRow="0" w:lastRow="0" w:firstColumn="0" w:lastColumn="0" w:oddVBand="0" w:evenVBand="0" w:oddHBand="0" w:evenHBand="0" w:firstRowFirstColumn="0" w:firstRowLastColumn="0" w:lastRowFirstColumn="0" w:lastRowLastColumn="0"/>
              <w:rPr>
                <w:rFonts w:eastAsia="Times New Roman" w:cs="Times New Roman"/>
                <w:i/>
                <w:sz w:val="20"/>
                <w:szCs w:val="18"/>
              </w:rPr>
            </w:pPr>
          </w:p>
        </w:tc>
        <w:tc>
          <w:tcPr>
            <w:tcW w:w="0" w:type="auto"/>
          </w:tcPr>
          <w:p w14:paraId="0818AD79" w14:textId="16B02832" w:rsidR="006C60F8" w:rsidRPr="00B47EE4" w:rsidRDefault="006C60F8" w:rsidP="00074112">
            <w:pPr>
              <w:cnfStyle w:val="000000000000" w:firstRow="0" w:lastRow="0" w:firstColumn="0" w:lastColumn="0" w:oddVBand="0" w:evenVBand="0" w:oddHBand="0" w:evenHBand="0" w:firstRowFirstColumn="0" w:firstRowLastColumn="0" w:lastRowFirstColumn="0" w:lastRowLastColumn="0"/>
              <w:rPr>
                <w:rFonts w:eastAsia="Calibri" w:cs="Times New Roman"/>
                <w:sz w:val="20"/>
                <w:szCs w:val="18"/>
              </w:rPr>
            </w:pPr>
          </w:p>
        </w:tc>
        <w:tc>
          <w:tcPr>
            <w:tcW w:w="0" w:type="auto"/>
          </w:tcPr>
          <w:p w14:paraId="005AAEA3" w14:textId="2F8959E6" w:rsidR="006C60F8" w:rsidRPr="00B47EE4" w:rsidRDefault="006C60F8" w:rsidP="006C60F8">
            <w:pPr>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18"/>
              </w:rPr>
            </w:pPr>
          </w:p>
        </w:tc>
      </w:tr>
      <w:tr w:rsidR="006C60F8" w14:paraId="5B180FB4" w14:textId="31EA466F" w:rsidTr="002D2B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232E62E" w14:textId="0A707E75" w:rsidR="006C60F8" w:rsidRPr="00B47EE4" w:rsidRDefault="006C60F8" w:rsidP="006C60F8">
            <w:pPr>
              <w:rPr>
                <w:sz w:val="20"/>
                <w:szCs w:val="18"/>
              </w:rPr>
            </w:pPr>
            <w:r w:rsidRPr="00B47EE4">
              <w:rPr>
                <w:sz w:val="20"/>
                <w:szCs w:val="18"/>
              </w:rPr>
              <w:t>Road Traffic Fines</w:t>
            </w:r>
          </w:p>
        </w:tc>
        <w:tc>
          <w:tcPr>
            <w:tcW w:w="0" w:type="auto"/>
          </w:tcPr>
          <w:p w14:paraId="65B54D26" w14:textId="535267ED" w:rsidR="006C60F8" w:rsidRPr="00B47EE4" w:rsidRDefault="006C60F8" w:rsidP="006C60F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sz w:val="20"/>
                <w:szCs w:val="18"/>
              </w:rPr>
            </w:pPr>
          </w:p>
        </w:tc>
        <w:tc>
          <w:tcPr>
            <w:tcW w:w="0" w:type="auto"/>
          </w:tcPr>
          <w:p w14:paraId="775D8DDB" w14:textId="3C1BF816" w:rsidR="006C60F8" w:rsidRPr="00B47EE4" w:rsidRDefault="006C60F8" w:rsidP="006C60F8">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18"/>
              </w:rPr>
            </w:pPr>
          </w:p>
        </w:tc>
        <w:tc>
          <w:tcPr>
            <w:tcW w:w="0" w:type="auto"/>
          </w:tcPr>
          <w:p w14:paraId="039CD20B" w14:textId="59F82F87" w:rsidR="006C60F8" w:rsidRPr="00B47EE4" w:rsidRDefault="006C60F8" w:rsidP="006C60F8">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18"/>
              </w:rPr>
            </w:pPr>
          </w:p>
        </w:tc>
      </w:tr>
      <w:tr w:rsidR="006C60F8" w14:paraId="76C6D63F" w14:textId="323296F6" w:rsidTr="002D2BF1">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3F3D737" w14:textId="4B3941E1" w:rsidR="006C60F8" w:rsidRPr="00B47EE4" w:rsidRDefault="006C60F8" w:rsidP="006C60F8">
            <w:pPr>
              <w:rPr>
                <w:sz w:val="20"/>
                <w:szCs w:val="18"/>
              </w:rPr>
            </w:pPr>
            <w:r w:rsidRPr="00B47EE4">
              <w:rPr>
                <w:sz w:val="20"/>
                <w:szCs w:val="18"/>
              </w:rPr>
              <w:t>Sepsis</w:t>
            </w:r>
          </w:p>
        </w:tc>
        <w:tc>
          <w:tcPr>
            <w:tcW w:w="0" w:type="auto"/>
          </w:tcPr>
          <w:p w14:paraId="5C942209" w14:textId="281FC11C" w:rsidR="006C60F8" w:rsidRPr="00B47EE4" w:rsidRDefault="006C60F8" w:rsidP="006C60F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sz w:val="20"/>
                <w:szCs w:val="18"/>
              </w:rPr>
            </w:pPr>
          </w:p>
        </w:tc>
        <w:tc>
          <w:tcPr>
            <w:tcW w:w="0" w:type="auto"/>
          </w:tcPr>
          <w:p w14:paraId="39EA90EE" w14:textId="49B9E86F" w:rsidR="006C60F8" w:rsidRPr="00B47EE4" w:rsidRDefault="006C60F8" w:rsidP="006C60F8">
            <w:pPr>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18"/>
              </w:rPr>
            </w:pPr>
          </w:p>
        </w:tc>
        <w:tc>
          <w:tcPr>
            <w:tcW w:w="0" w:type="auto"/>
          </w:tcPr>
          <w:p w14:paraId="59D6203A" w14:textId="7F77E027" w:rsidR="006C60F8" w:rsidRPr="00B47EE4" w:rsidRDefault="006C60F8" w:rsidP="006C60F8">
            <w:pPr>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18"/>
              </w:rPr>
            </w:pPr>
          </w:p>
        </w:tc>
      </w:tr>
    </w:tbl>
    <w:p w14:paraId="00382242" w14:textId="77777777" w:rsidR="00161224" w:rsidRPr="00161224" w:rsidRDefault="00161224" w:rsidP="00161224"/>
    <w:p w14:paraId="295D9FEF" w14:textId="77777777" w:rsidR="00D87DA7" w:rsidRPr="00D87DA7" w:rsidRDefault="00D87DA7" w:rsidP="00D87DA7"/>
    <w:p w14:paraId="47AE8B75" w14:textId="586455B4" w:rsidR="00CE6909" w:rsidRDefault="00CE6909" w:rsidP="00CE6909">
      <w:pPr>
        <w:pStyle w:val="Heading3"/>
      </w:pPr>
      <w:r>
        <w:t xml:space="preserve"> Results on BPI 2012</w:t>
      </w:r>
    </w:p>
    <w:p w14:paraId="1C38BB47" w14:textId="77777777" w:rsidR="00D83A19" w:rsidRPr="00D83A19" w:rsidRDefault="00D83A19" w:rsidP="00D83A19"/>
    <w:tbl>
      <w:tblPr>
        <w:tblStyle w:val="PlainTable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117"/>
        <w:gridCol w:w="796"/>
        <w:gridCol w:w="910"/>
        <w:gridCol w:w="1114"/>
        <w:gridCol w:w="1643"/>
        <w:gridCol w:w="1221"/>
      </w:tblGrid>
      <w:tr w:rsidR="00010EED" w14:paraId="62C39216" w14:textId="18BEA490" w:rsidTr="00932E2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8" w:space="0" w:color="auto"/>
            </w:tcBorders>
          </w:tcPr>
          <w:p w14:paraId="75E9693D" w14:textId="77777777" w:rsidR="00D26121" w:rsidRDefault="00D26121" w:rsidP="0038222E">
            <w:r>
              <w:t>Dataset</w:t>
            </w:r>
          </w:p>
        </w:tc>
        <w:tc>
          <w:tcPr>
            <w:tcW w:w="0" w:type="auto"/>
            <w:tcBorders>
              <w:bottom w:val="single" w:sz="18" w:space="0" w:color="auto"/>
            </w:tcBorders>
          </w:tcPr>
          <w:p w14:paraId="167747CB" w14:textId="1B7FD65B" w:rsidR="00D26121" w:rsidRDefault="00D26121" w:rsidP="0038222E">
            <w:pPr>
              <w:jc w:val="center"/>
              <w:cnfStyle w:val="100000000000" w:firstRow="1" w:lastRow="0" w:firstColumn="0" w:lastColumn="0" w:oddVBand="0" w:evenVBand="0" w:oddHBand="0" w:evenHBand="0" w:firstRowFirstColumn="0" w:firstRowLastColumn="0" w:lastRowFirstColumn="0" w:lastRowLastColumn="0"/>
            </w:pPr>
            <w:r>
              <w:t>Miner</w:t>
            </w:r>
          </w:p>
        </w:tc>
        <w:tc>
          <w:tcPr>
            <w:tcW w:w="0" w:type="auto"/>
            <w:tcBorders>
              <w:bottom w:val="single" w:sz="18" w:space="0" w:color="auto"/>
            </w:tcBorders>
          </w:tcPr>
          <w:p w14:paraId="7909E952" w14:textId="5B71A00C" w:rsidR="00D26121" w:rsidRDefault="00DC2424" w:rsidP="0038222E">
            <w:pPr>
              <w:jc w:val="center"/>
              <w:cnfStyle w:val="100000000000" w:firstRow="1" w:lastRow="0" w:firstColumn="0" w:lastColumn="0" w:oddVBand="0" w:evenVBand="0" w:oddHBand="0" w:evenHBand="0" w:firstRowFirstColumn="0" w:firstRowLastColumn="0" w:lastRowFirstColumn="0" w:lastRowLastColumn="0"/>
            </w:pPr>
            <w:r>
              <w:t>f-score</w:t>
            </w:r>
          </w:p>
        </w:tc>
        <w:tc>
          <w:tcPr>
            <w:tcW w:w="0" w:type="auto"/>
            <w:tcBorders>
              <w:bottom w:val="single" w:sz="18" w:space="0" w:color="auto"/>
            </w:tcBorders>
          </w:tcPr>
          <w:p w14:paraId="0C48DFEF" w14:textId="6FC63F50" w:rsidR="00D26121" w:rsidRDefault="00DC2424" w:rsidP="0038222E">
            <w:pPr>
              <w:jc w:val="center"/>
              <w:cnfStyle w:val="100000000000" w:firstRow="1" w:lastRow="0" w:firstColumn="0" w:lastColumn="0" w:oddVBand="0" w:evenVBand="0" w:oddHBand="0" w:evenHBand="0" w:firstRowFirstColumn="0" w:firstRowLastColumn="0" w:lastRowFirstColumn="0" w:lastRowLastColumn="0"/>
            </w:pPr>
            <w:r>
              <w:t>Fitness</w:t>
            </w:r>
          </w:p>
        </w:tc>
        <w:tc>
          <w:tcPr>
            <w:tcW w:w="0" w:type="auto"/>
            <w:tcBorders>
              <w:bottom w:val="single" w:sz="18" w:space="0" w:color="auto"/>
            </w:tcBorders>
          </w:tcPr>
          <w:p w14:paraId="48A5FDA0" w14:textId="62C0A16D" w:rsidR="00D26121" w:rsidRDefault="00DC2424" w:rsidP="0038222E">
            <w:pPr>
              <w:jc w:val="center"/>
              <w:cnfStyle w:val="100000000000" w:firstRow="1" w:lastRow="0" w:firstColumn="0" w:lastColumn="0" w:oddVBand="0" w:evenVBand="0" w:oddHBand="0" w:evenHBand="0" w:firstRowFirstColumn="0" w:firstRowLastColumn="0" w:lastRowFirstColumn="0" w:lastRowLastColumn="0"/>
            </w:pPr>
            <w:r>
              <w:t>Precision</w:t>
            </w:r>
          </w:p>
        </w:tc>
        <w:tc>
          <w:tcPr>
            <w:tcW w:w="0" w:type="auto"/>
            <w:tcBorders>
              <w:bottom w:val="single" w:sz="18" w:space="0" w:color="auto"/>
            </w:tcBorders>
          </w:tcPr>
          <w:p w14:paraId="19A2CC47" w14:textId="0E61AEB4" w:rsidR="00D26121" w:rsidRDefault="00DC2424" w:rsidP="0038222E">
            <w:pPr>
              <w:jc w:val="center"/>
              <w:cnfStyle w:val="100000000000" w:firstRow="1" w:lastRow="0" w:firstColumn="0" w:lastColumn="0" w:oddVBand="0" w:evenVBand="0" w:oddHBand="0" w:evenHBand="0" w:firstRowFirstColumn="0" w:firstRowLastColumn="0" w:lastRowFirstColumn="0" w:lastRowLastColumn="0"/>
            </w:pPr>
            <w:r>
              <w:t>Generalization</w:t>
            </w:r>
          </w:p>
        </w:tc>
        <w:tc>
          <w:tcPr>
            <w:tcW w:w="0" w:type="auto"/>
            <w:tcBorders>
              <w:bottom w:val="single" w:sz="18" w:space="0" w:color="auto"/>
            </w:tcBorders>
          </w:tcPr>
          <w:p w14:paraId="34A96D3F" w14:textId="58CAA0BE" w:rsidR="00D26121" w:rsidRDefault="00DC2424" w:rsidP="0038222E">
            <w:pPr>
              <w:jc w:val="center"/>
              <w:cnfStyle w:val="100000000000" w:firstRow="1" w:lastRow="0" w:firstColumn="0" w:lastColumn="0" w:oddVBand="0" w:evenVBand="0" w:oddHBand="0" w:evenHBand="0" w:firstRowFirstColumn="0" w:firstRowLastColumn="0" w:lastRowFirstColumn="0" w:lastRowLastColumn="0"/>
            </w:pPr>
            <w:r>
              <w:t>Simplicity</w:t>
            </w:r>
          </w:p>
        </w:tc>
      </w:tr>
      <w:tr w:rsidR="00C33ABB" w14:paraId="209865D2" w14:textId="1827AC52" w:rsidTr="00932E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03C85407" w14:textId="77777777" w:rsidR="00C33ABB" w:rsidRDefault="00C33ABB" w:rsidP="00C33ABB">
            <w:pPr>
              <w:jc w:val="center"/>
            </w:pPr>
            <w:r>
              <w:t>BPI 2012</w:t>
            </w:r>
          </w:p>
        </w:tc>
        <w:tc>
          <w:tcPr>
            <w:tcW w:w="0" w:type="auto"/>
            <w:tcBorders>
              <w:top w:val="single" w:sz="18" w:space="0" w:color="auto"/>
            </w:tcBorders>
            <w:vAlign w:val="center"/>
          </w:tcPr>
          <w:p w14:paraId="374C3196" w14:textId="1DAD71AC"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0117254E" w14:textId="128D2FF4"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6FFEE4B2" w14:textId="7FBF559E"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47FE4188" w14:textId="503CA57C"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70F7F812" w14:textId="1593EF71"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02D70715" w14:textId="06FA834D"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C33ABB" w14:paraId="290C123A" w14:textId="77777777" w:rsidTr="00C33ABB">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7353016A" w14:textId="77777777" w:rsidR="00C33ABB" w:rsidRDefault="00C33ABB" w:rsidP="00C33ABB"/>
        </w:tc>
        <w:tc>
          <w:tcPr>
            <w:tcW w:w="0" w:type="auto"/>
            <w:vAlign w:val="center"/>
          </w:tcPr>
          <w:p w14:paraId="526A2436" w14:textId="7B2B02D8" w:rsidR="00C33ABB" w:rsidRPr="00C33ABB" w:rsidRDefault="00C33ABB" w:rsidP="00C33ABB">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4CFC0A40" w14:textId="38378AEF" w:rsidR="00C33ABB" w:rsidRPr="00C33ABB" w:rsidRDefault="00C33ABB" w:rsidP="00C33AB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7C2222E5" w14:textId="49DECAAA" w:rsidR="00C33ABB" w:rsidRPr="00C33ABB" w:rsidRDefault="00C33ABB" w:rsidP="00C33AB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4A1AFBD" w14:textId="28953228" w:rsidR="00C33ABB" w:rsidRPr="00C33ABB" w:rsidRDefault="00C33ABB" w:rsidP="00C33AB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9DFCBF1" w14:textId="14E0A1B1" w:rsidR="00C33ABB" w:rsidRPr="00C33ABB" w:rsidRDefault="00C33ABB" w:rsidP="00C33AB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699F8DB4" w14:textId="5252C35B" w:rsidR="00C33ABB" w:rsidRPr="00C33ABB" w:rsidRDefault="00C33ABB" w:rsidP="00C33ABB">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C33ABB" w14:paraId="1A988CA3" w14:textId="77777777" w:rsidTr="00C33A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046DF13B" w14:textId="77777777" w:rsidR="00C33ABB" w:rsidRDefault="00C33ABB" w:rsidP="00C33ABB"/>
        </w:tc>
        <w:tc>
          <w:tcPr>
            <w:tcW w:w="0" w:type="auto"/>
            <w:vAlign w:val="center"/>
          </w:tcPr>
          <w:p w14:paraId="08CC1750" w14:textId="4DEA04E0"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18A7185B" w14:textId="047FC557"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D5E08B0" w14:textId="598102C5"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7B803987" w14:textId="50A91815"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012BD7F9" w14:textId="220865C3"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0A091C8A" w14:textId="09CB2A76"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C33ABB" w14:paraId="4FEE79CE" w14:textId="77777777" w:rsidTr="00C33ABB">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1B522724" w14:textId="77777777" w:rsidR="00C33ABB" w:rsidRDefault="00C33ABB" w:rsidP="00C33ABB"/>
        </w:tc>
        <w:tc>
          <w:tcPr>
            <w:tcW w:w="0" w:type="auto"/>
            <w:vAlign w:val="center"/>
          </w:tcPr>
          <w:p w14:paraId="39B45563" w14:textId="239B90A1" w:rsidR="00C33ABB" w:rsidRPr="00C33ABB" w:rsidRDefault="00C33ABB" w:rsidP="00C33ABB">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563C917A" w14:textId="102B0DC8" w:rsidR="00C33ABB" w:rsidRPr="00C33ABB" w:rsidRDefault="00C33ABB" w:rsidP="00A03906">
            <w:pP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6CA5DF57" w14:textId="31613F29" w:rsidR="00C33ABB" w:rsidRPr="00C33ABB" w:rsidRDefault="00C33ABB" w:rsidP="00C33AB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32760DA2" w14:textId="1E3D28A5" w:rsidR="00C33ABB" w:rsidRPr="00C33ABB" w:rsidRDefault="00C33ABB" w:rsidP="00C33AB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75F5D198" w14:textId="0761BE40" w:rsidR="00C33ABB" w:rsidRPr="00C33ABB" w:rsidRDefault="00C33ABB" w:rsidP="00C33AB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7276BAF0" w14:textId="3501FE0B" w:rsidR="00C33ABB" w:rsidRPr="00C33ABB" w:rsidRDefault="00C33ABB" w:rsidP="00C33ABB">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C33ABB" w14:paraId="2C8E7647" w14:textId="77777777" w:rsidTr="00C33A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6312C474" w14:textId="77777777" w:rsidR="00C33ABB" w:rsidRDefault="00C33ABB" w:rsidP="00C33ABB"/>
        </w:tc>
        <w:tc>
          <w:tcPr>
            <w:tcW w:w="0" w:type="auto"/>
            <w:vAlign w:val="center"/>
          </w:tcPr>
          <w:p w14:paraId="62077705" w14:textId="42BCA875"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Sommers</w:t>
            </w:r>
          </w:p>
        </w:tc>
        <w:tc>
          <w:tcPr>
            <w:tcW w:w="0" w:type="auto"/>
            <w:vAlign w:val="center"/>
          </w:tcPr>
          <w:p w14:paraId="536DF5B3" w14:textId="261B99B2"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3C77A9AC" w14:textId="5628B2B4"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5B4F690" w14:textId="7246E977"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1A63CC4E" w14:textId="3792FFAB"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01A18596" w14:textId="41C6E7F1" w:rsidR="00C33ABB" w:rsidRPr="00C33ABB" w:rsidRDefault="00C33ABB" w:rsidP="00A03906">
            <w:pPr>
              <w:cnfStyle w:val="000000100000" w:firstRow="0" w:lastRow="0" w:firstColumn="0" w:lastColumn="0" w:oddVBand="0" w:evenVBand="0" w:oddHBand="1" w:evenHBand="0" w:firstRowFirstColumn="0" w:firstRowLastColumn="0" w:lastRowFirstColumn="0" w:lastRowLastColumn="0"/>
              <w:rPr>
                <w:sz w:val="20"/>
                <w:szCs w:val="18"/>
              </w:rPr>
            </w:pPr>
          </w:p>
        </w:tc>
      </w:tr>
      <w:tr w:rsidR="00C33ABB" w14:paraId="0637A84E" w14:textId="77777777" w:rsidTr="00E34E5C">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6EFBF140" w14:textId="77777777" w:rsidR="00C33ABB" w:rsidRDefault="00C33ABB" w:rsidP="00C33ABB"/>
        </w:tc>
        <w:tc>
          <w:tcPr>
            <w:tcW w:w="0" w:type="auto"/>
            <w:vAlign w:val="center"/>
          </w:tcPr>
          <w:p w14:paraId="526307C9" w14:textId="5A976386" w:rsidR="00C33ABB" w:rsidRPr="00C33ABB" w:rsidRDefault="00C33ABB" w:rsidP="00C33ABB">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w:t>
            </w:r>
          </w:p>
        </w:tc>
        <w:tc>
          <w:tcPr>
            <w:tcW w:w="0" w:type="auto"/>
            <w:vAlign w:val="center"/>
          </w:tcPr>
          <w:p w14:paraId="3C2E9B63" w14:textId="102D590A" w:rsidR="00C33ABB" w:rsidRPr="00C33ABB" w:rsidRDefault="00C33ABB" w:rsidP="00C33AB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630BF7FC" w14:textId="0D499931" w:rsidR="00C33ABB" w:rsidRPr="00C33ABB" w:rsidRDefault="00C33ABB" w:rsidP="00C33AB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5D356246" w14:textId="45744B29" w:rsidR="00C33ABB" w:rsidRPr="00C33ABB" w:rsidRDefault="00C33ABB" w:rsidP="00C33AB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bottom w:val="single" w:sz="4" w:space="0" w:color="auto"/>
            </w:tcBorders>
            <w:vAlign w:val="center"/>
          </w:tcPr>
          <w:p w14:paraId="64080E90" w14:textId="728B278D" w:rsidR="00C33ABB" w:rsidRPr="00C33ABB" w:rsidRDefault="00C33ABB" w:rsidP="00C33AB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2423A32D" w14:textId="3C26981A" w:rsidR="00C33ABB" w:rsidRPr="00C33ABB" w:rsidRDefault="00C33ABB" w:rsidP="00C33ABB">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C33ABB" w14:paraId="4272C646" w14:textId="77777777" w:rsidTr="00E34E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tcPr>
          <w:p w14:paraId="30153397" w14:textId="77777777" w:rsidR="00C33ABB" w:rsidRDefault="00C33ABB" w:rsidP="00C33ABB"/>
        </w:tc>
        <w:tc>
          <w:tcPr>
            <w:tcW w:w="0" w:type="auto"/>
            <w:tcBorders>
              <w:bottom w:val="single" w:sz="18" w:space="0" w:color="auto"/>
            </w:tcBorders>
            <w:vAlign w:val="center"/>
          </w:tcPr>
          <w:p w14:paraId="3868FBB3" w14:textId="7CD1EF68"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2E8CE5AF" w14:textId="06C72263"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6E543460" w14:textId="68B9F175"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2F6A43DB" w14:textId="55520559"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1ABA0180" w14:textId="763DBC57"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6CD85647" w14:textId="72DB657F" w:rsidR="00C33ABB" w:rsidRPr="00C33ABB" w:rsidRDefault="00C33ABB" w:rsidP="00C33ABB">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E34E5C" w14:paraId="629F8BAA" w14:textId="415EAEE5" w:rsidTr="00E34E5C">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1186F08D" w14:textId="77777777" w:rsidR="00E34E5C" w:rsidRDefault="00E34E5C" w:rsidP="00E34E5C">
            <w:pPr>
              <w:jc w:val="center"/>
            </w:pPr>
            <w:r>
              <w:t>BPI 2012 A</w:t>
            </w:r>
          </w:p>
        </w:tc>
        <w:tc>
          <w:tcPr>
            <w:tcW w:w="0" w:type="auto"/>
            <w:tcBorders>
              <w:top w:val="single" w:sz="18" w:space="0" w:color="auto"/>
            </w:tcBorders>
            <w:vAlign w:val="center"/>
          </w:tcPr>
          <w:p w14:paraId="00C6FABD" w14:textId="6BBC9CB8"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6C8DC9E6" w14:textId="0868C236"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168760F6" w14:textId="77D2CF53"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21159439" w14:textId="622749EF"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0D38B90F" w14:textId="3D87330D"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7E27D00F" w14:textId="588CFBE7"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E34E5C" w14:paraId="3FA0289A" w14:textId="77777777" w:rsidTr="00C33A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473CF16" w14:textId="77777777" w:rsidR="00E34E5C" w:rsidRDefault="00E34E5C" w:rsidP="00E34E5C">
            <w:pPr>
              <w:jc w:val="center"/>
            </w:pPr>
          </w:p>
        </w:tc>
        <w:tc>
          <w:tcPr>
            <w:tcW w:w="0" w:type="auto"/>
            <w:vAlign w:val="center"/>
          </w:tcPr>
          <w:p w14:paraId="39DC2BF3" w14:textId="3471141E" w:rsidR="00E34E5C" w:rsidRPr="00C33ABB" w:rsidRDefault="00E34E5C" w:rsidP="00E34E5C">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4E8EE284" w14:textId="642343A9" w:rsidR="00E34E5C" w:rsidRPr="00C33ABB" w:rsidRDefault="00E34E5C" w:rsidP="00E34E5C">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A94C89B" w14:textId="20365E75" w:rsidR="00E34E5C" w:rsidRPr="00C33ABB" w:rsidRDefault="00E34E5C" w:rsidP="00E34E5C">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18E0B64E" w14:textId="3AFB14BD" w:rsidR="00E34E5C" w:rsidRPr="00C33ABB" w:rsidRDefault="00E34E5C" w:rsidP="00A03906">
            <w:pP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7FBE998F" w14:textId="23CB90AD" w:rsidR="00E34E5C" w:rsidRPr="00C33ABB" w:rsidRDefault="00E34E5C" w:rsidP="00E34E5C">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4E16113D" w14:textId="2F8B1C33" w:rsidR="00E34E5C" w:rsidRPr="00C33ABB" w:rsidRDefault="00E34E5C" w:rsidP="00E34E5C">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E34E5C" w14:paraId="5FEE58C9" w14:textId="77777777" w:rsidTr="00C33ABB">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097CDC6" w14:textId="77777777" w:rsidR="00E34E5C" w:rsidRDefault="00E34E5C" w:rsidP="00E34E5C">
            <w:pPr>
              <w:jc w:val="center"/>
            </w:pPr>
          </w:p>
        </w:tc>
        <w:tc>
          <w:tcPr>
            <w:tcW w:w="0" w:type="auto"/>
            <w:vAlign w:val="center"/>
          </w:tcPr>
          <w:p w14:paraId="7ABDE391" w14:textId="14BD16BF"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61D02C2F" w14:textId="5483A2CB"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A3BE051" w14:textId="6AD4E987"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361943B7" w14:textId="59BCEAF9"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247977B" w14:textId="3E332194"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F8AEE8D" w14:textId="6AC89018"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E34E5C" w14:paraId="42208CC1" w14:textId="77777777" w:rsidTr="00C33A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F549734" w14:textId="77777777" w:rsidR="00E34E5C" w:rsidRDefault="00E34E5C" w:rsidP="00E34E5C">
            <w:pPr>
              <w:jc w:val="center"/>
            </w:pPr>
          </w:p>
        </w:tc>
        <w:tc>
          <w:tcPr>
            <w:tcW w:w="0" w:type="auto"/>
            <w:vAlign w:val="center"/>
          </w:tcPr>
          <w:p w14:paraId="0B3973E5" w14:textId="351E4CD1" w:rsidR="00E34E5C" w:rsidRPr="00C33ABB" w:rsidRDefault="00E34E5C" w:rsidP="00E34E5C">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361FCF0A" w14:textId="3F2821B9" w:rsidR="00E34E5C" w:rsidRPr="00C33ABB" w:rsidRDefault="00E34E5C" w:rsidP="00E34E5C">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7D568AF8" w14:textId="67F15AB5" w:rsidR="00E34E5C" w:rsidRPr="00C33ABB" w:rsidRDefault="00E34E5C" w:rsidP="00E34E5C">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7C1E5236" w14:textId="10682D0D" w:rsidR="00E34E5C" w:rsidRPr="00C33ABB" w:rsidRDefault="00E34E5C" w:rsidP="00E34E5C">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3244E737" w14:textId="231019EE" w:rsidR="00E34E5C" w:rsidRPr="00C33ABB" w:rsidRDefault="00E34E5C" w:rsidP="00E34E5C">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1866FDBA" w14:textId="189D5B8D" w:rsidR="00E34E5C" w:rsidRPr="00C33ABB" w:rsidRDefault="00E34E5C" w:rsidP="00E34E5C">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E34E5C" w14:paraId="2EECCD05" w14:textId="77777777" w:rsidTr="00C33ABB">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F9610D4" w14:textId="77777777" w:rsidR="00E34E5C" w:rsidRDefault="00E34E5C" w:rsidP="00E34E5C">
            <w:pPr>
              <w:jc w:val="center"/>
            </w:pPr>
          </w:p>
        </w:tc>
        <w:tc>
          <w:tcPr>
            <w:tcW w:w="0" w:type="auto"/>
            <w:vAlign w:val="center"/>
          </w:tcPr>
          <w:p w14:paraId="2B106F75" w14:textId="4F5DDD4C"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Sommers</w:t>
            </w:r>
          </w:p>
        </w:tc>
        <w:tc>
          <w:tcPr>
            <w:tcW w:w="0" w:type="auto"/>
            <w:vAlign w:val="center"/>
          </w:tcPr>
          <w:p w14:paraId="30909832" w14:textId="04FDFAE4"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362B94F3" w14:textId="481099D5"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0FDFF80" w14:textId="28DC068F"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6B3FA771" w14:textId="7EBB2543"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4078102" w14:textId="1E79377E"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E34E5C" w14:paraId="0921983D" w14:textId="77777777" w:rsidTr="00C33A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2F40E29" w14:textId="77777777" w:rsidR="00E34E5C" w:rsidRDefault="00E34E5C" w:rsidP="00E34E5C">
            <w:pPr>
              <w:jc w:val="center"/>
            </w:pPr>
          </w:p>
        </w:tc>
        <w:tc>
          <w:tcPr>
            <w:tcW w:w="0" w:type="auto"/>
            <w:vAlign w:val="center"/>
          </w:tcPr>
          <w:p w14:paraId="37CFFA5C" w14:textId="0CCFD034" w:rsidR="00E34E5C" w:rsidRPr="00C33ABB" w:rsidRDefault="00E34E5C" w:rsidP="00E34E5C">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w:t>
            </w:r>
          </w:p>
        </w:tc>
        <w:tc>
          <w:tcPr>
            <w:tcW w:w="0" w:type="auto"/>
            <w:vAlign w:val="center"/>
          </w:tcPr>
          <w:p w14:paraId="40C46F7E" w14:textId="2ADC24FD" w:rsidR="00E34E5C" w:rsidRPr="00C33ABB" w:rsidRDefault="00E34E5C" w:rsidP="00E34E5C">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4AF606F8" w14:textId="2775DD0D" w:rsidR="00E34E5C" w:rsidRPr="00C33ABB" w:rsidRDefault="00E34E5C" w:rsidP="00E34E5C">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B763BE6" w14:textId="44D01C3E" w:rsidR="00E34E5C" w:rsidRPr="00C33ABB" w:rsidRDefault="00E34E5C" w:rsidP="00E34E5C">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61E4BE4B" w14:textId="2F8B4E7F" w:rsidR="00E34E5C" w:rsidRPr="00C33ABB" w:rsidRDefault="00E34E5C" w:rsidP="00E34E5C">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1F6537FD" w14:textId="27D7058C" w:rsidR="00E34E5C" w:rsidRPr="00C33ABB" w:rsidRDefault="00E34E5C" w:rsidP="00E34E5C">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010EED" w14:paraId="6AF076CE" w14:textId="77777777" w:rsidTr="00E34E5C">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vAlign w:val="center"/>
          </w:tcPr>
          <w:p w14:paraId="0DC00797" w14:textId="77777777" w:rsidR="00E34E5C" w:rsidRDefault="00E34E5C" w:rsidP="00E34E5C">
            <w:pPr>
              <w:jc w:val="center"/>
            </w:pPr>
          </w:p>
        </w:tc>
        <w:tc>
          <w:tcPr>
            <w:tcW w:w="0" w:type="auto"/>
            <w:tcBorders>
              <w:bottom w:val="single" w:sz="18" w:space="0" w:color="auto"/>
            </w:tcBorders>
            <w:vAlign w:val="center"/>
          </w:tcPr>
          <w:p w14:paraId="1AEFEB9F" w14:textId="25ECF57D"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012EFC58" w14:textId="4F9DC893"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bottom w:val="single" w:sz="18" w:space="0" w:color="auto"/>
            </w:tcBorders>
            <w:vAlign w:val="center"/>
          </w:tcPr>
          <w:p w14:paraId="02937DAF" w14:textId="1B5C5CCF"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bottom w:val="single" w:sz="18" w:space="0" w:color="auto"/>
            </w:tcBorders>
            <w:vAlign w:val="center"/>
          </w:tcPr>
          <w:p w14:paraId="6F496183" w14:textId="203E979B"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bottom w:val="single" w:sz="18" w:space="0" w:color="auto"/>
            </w:tcBorders>
            <w:vAlign w:val="center"/>
          </w:tcPr>
          <w:p w14:paraId="6D2EDA1B" w14:textId="4FF83504"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bottom w:val="single" w:sz="18" w:space="0" w:color="auto"/>
            </w:tcBorders>
            <w:vAlign w:val="center"/>
          </w:tcPr>
          <w:p w14:paraId="39722489" w14:textId="5AAAF40A" w:rsidR="00E34E5C" w:rsidRPr="00C33ABB" w:rsidRDefault="00E34E5C" w:rsidP="00E34E5C">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932E27" w14:paraId="0BA79D7C" w14:textId="0978C966" w:rsidTr="00E34E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1DBDF1D8" w14:textId="77777777" w:rsidR="00932E27" w:rsidRDefault="00932E27" w:rsidP="00932E27">
            <w:pPr>
              <w:jc w:val="center"/>
            </w:pPr>
            <w:r>
              <w:t>BPI 2012 O</w:t>
            </w:r>
          </w:p>
        </w:tc>
        <w:tc>
          <w:tcPr>
            <w:tcW w:w="0" w:type="auto"/>
            <w:tcBorders>
              <w:top w:val="single" w:sz="18" w:space="0" w:color="auto"/>
            </w:tcBorders>
            <w:vAlign w:val="center"/>
          </w:tcPr>
          <w:p w14:paraId="1AF3B354" w14:textId="4500DA53" w:rsidR="00932E27" w:rsidRPr="00C33ABB" w:rsidRDefault="00932E27" w:rsidP="00932E27">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1233586A" w14:textId="5D149FE1" w:rsidR="00932E27" w:rsidRPr="00C33ABB" w:rsidRDefault="00932E27" w:rsidP="00932E27">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56D38524" w14:textId="1DA0BCB3" w:rsidR="00932E27" w:rsidRPr="00C33ABB" w:rsidRDefault="00932E27" w:rsidP="00932E27">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715F1526" w14:textId="1CDE1907" w:rsidR="00932E27" w:rsidRPr="00C33ABB" w:rsidRDefault="00932E27" w:rsidP="00932E27">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6FB70BA1" w14:textId="0501E91F" w:rsidR="00932E27" w:rsidRPr="00C33ABB" w:rsidRDefault="00932E27" w:rsidP="00932E27">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517232BB" w14:textId="72ED6B49" w:rsidR="00932E27" w:rsidRPr="00C33ABB" w:rsidRDefault="00932E27" w:rsidP="00932E27">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932E27" w14:paraId="700D473D" w14:textId="77777777" w:rsidTr="00C33ABB">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232B8F81" w14:textId="77777777" w:rsidR="00932E27" w:rsidRDefault="00932E27" w:rsidP="00932E27"/>
        </w:tc>
        <w:tc>
          <w:tcPr>
            <w:tcW w:w="0" w:type="auto"/>
            <w:vAlign w:val="center"/>
          </w:tcPr>
          <w:p w14:paraId="592D1C15" w14:textId="292EACF0" w:rsidR="00932E27" w:rsidRPr="00C33ABB" w:rsidRDefault="00932E27" w:rsidP="00932E27">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329B31C3" w14:textId="52CBD24D" w:rsidR="00932E27" w:rsidRPr="00C33ABB" w:rsidRDefault="00932E27" w:rsidP="00932E27">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6D0E168" w14:textId="1AAE0F0E" w:rsidR="00932E27" w:rsidRPr="00C33ABB" w:rsidRDefault="00932E27" w:rsidP="00932E27">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166404E9" w14:textId="5644E129" w:rsidR="00932E27" w:rsidRPr="00C33ABB" w:rsidRDefault="00932E27" w:rsidP="00A03906">
            <w:pP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161D25FB" w14:textId="76374BA9" w:rsidR="00932E27" w:rsidRPr="00C33ABB" w:rsidRDefault="00932E27" w:rsidP="00932E27">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7746BEA9" w14:textId="56A9C7BC" w:rsidR="00932E27" w:rsidRPr="00C33ABB" w:rsidRDefault="00932E27" w:rsidP="00932E27">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932E27" w14:paraId="250976D5" w14:textId="77777777" w:rsidTr="00C33A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355B0109" w14:textId="77777777" w:rsidR="00932E27" w:rsidRDefault="00932E27" w:rsidP="00932E27"/>
        </w:tc>
        <w:tc>
          <w:tcPr>
            <w:tcW w:w="0" w:type="auto"/>
            <w:vAlign w:val="center"/>
          </w:tcPr>
          <w:p w14:paraId="7F439247" w14:textId="5779CDD9" w:rsidR="00932E27" w:rsidRPr="00C33ABB" w:rsidRDefault="00932E27" w:rsidP="00932E27">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5E4FB017" w14:textId="6C9ECEFA" w:rsidR="00932E27" w:rsidRPr="00C33ABB" w:rsidRDefault="00932E27" w:rsidP="00932E27">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32235DC3" w14:textId="60269722" w:rsidR="00932E27" w:rsidRPr="00C33ABB" w:rsidRDefault="00932E27" w:rsidP="00932E27">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11D0E1E7" w14:textId="4364434A" w:rsidR="00932E27" w:rsidRPr="00C33ABB" w:rsidRDefault="00932E27" w:rsidP="00932E27">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15770927" w14:textId="58BC422F" w:rsidR="00932E27" w:rsidRPr="00C33ABB" w:rsidRDefault="00932E27" w:rsidP="00A03906">
            <w:pP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12A6D36B" w14:textId="359D2471" w:rsidR="00932E27" w:rsidRPr="00C33ABB" w:rsidRDefault="00932E27" w:rsidP="00932E27">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932E27" w14:paraId="2003FF1B" w14:textId="77777777" w:rsidTr="00C33ABB">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43A92BDA" w14:textId="77777777" w:rsidR="00932E27" w:rsidRDefault="00932E27" w:rsidP="00932E27"/>
        </w:tc>
        <w:tc>
          <w:tcPr>
            <w:tcW w:w="0" w:type="auto"/>
            <w:vAlign w:val="center"/>
          </w:tcPr>
          <w:p w14:paraId="4C043485" w14:textId="435A4120" w:rsidR="00932E27" w:rsidRPr="00C33ABB" w:rsidRDefault="00932E27" w:rsidP="00932E27">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585FA27D" w14:textId="54A45BD4" w:rsidR="00932E27" w:rsidRPr="00C33ABB" w:rsidRDefault="00932E27" w:rsidP="00932E27">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67E97CE2" w14:textId="50E0E8C7" w:rsidR="00932E27" w:rsidRPr="00C33ABB" w:rsidRDefault="00932E27" w:rsidP="00A03906">
            <w:pP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368E463" w14:textId="38BD92B1" w:rsidR="00932E27" w:rsidRPr="00C33ABB" w:rsidRDefault="00932E27" w:rsidP="00932E27">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6A0E6E39" w14:textId="0B78AA48" w:rsidR="00932E27" w:rsidRPr="00C33ABB" w:rsidRDefault="00932E27" w:rsidP="00932E27">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6A76CC1" w14:textId="5BDB8C79" w:rsidR="00932E27" w:rsidRPr="00C33ABB" w:rsidRDefault="00932E27" w:rsidP="00932E27">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932E27" w14:paraId="429E7456" w14:textId="77777777" w:rsidTr="00C33A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4A598A26" w14:textId="77777777" w:rsidR="00932E27" w:rsidRDefault="00932E27" w:rsidP="00932E27"/>
        </w:tc>
        <w:tc>
          <w:tcPr>
            <w:tcW w:w="0" w:type="auto"/>
            <w:vAlign w:val="center"/>
          </w:tcPr>
          <w:p w14:paraId="6815A181" w14:textId="788132E0" w:rsidR="00932E27" w:rsidRPr="00C33ABB" w:rsidRDefault="00932E27" w:rsidP="00932E27">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Sommers</w:t>
            </w:r>
          </w:p>
        </w:tc>
        <w:tc>
          <w:tcPr>
            <w:tcW w:w="0" w:type="auto"/>
            <w:vAlign w:val="center"/>
          </w:tcPr>
          <w:p w14:paraId="20E1B991" w14:textId="66FC5F01" w:rsidR="00932E27" w:rsidRPr="00C33ABB" w:rsidRDefault="00932E27" w:rsidP="00932E27">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0E98B224" w14:textId="21276D77" w:rsidR="00932E27" w:rsidRPr="00C33ABB" w:rsidRDefault="00932E27" w:rsidP="00932E27">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12F6C6FA" w14:textId="1739FF4F" w:rsidR="00932E27" w:rsidRPr="00C33ABB" w:rsidRDefault="00932E27" w:rsidP="00932E27">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203C2BA1" w14:textId="7BE1F57E" w:rsidR="00932E27" w:rsidRPr="00C33ABB" w:rsidRDefault="00932E27" w:rsidP="00A03906">
            <w:pP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3F628BEA" w14:textId="7113B640" w:rsidR="00932E27" w:rsidRPr="00C33ABB" w:rsidRDefault="00932E27" w:rsidP="00932E27">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932E27" w14:paraId="1ACE09EB" w14:textId="77777777" w:rsidTr="00C33ABB">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23CD222A" w14:textId="77777777" w:rsidR="00932E27" w:rsidRDefault="00932E27" w:rsidP="00932E27"/>
        </w:tc>
        <w:tc>
          <w:tcPr>
            <w:tcW w:w="0" w:type="auto"/>
            <w:vAlign w:val="center"/>
          </w:tcPr>
          <w:p w14:paraId="0FA458E3" w14:textId="0F89BBCE" w:rsidR="00932E27" w:rsidRPr="00C33ABB" w:rsidRDefault="00932E27" w:rsidP="00932E27">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w:t>
            </w:r>
          </w:p>
        </w:tc>
        <w:tc>
          <w:tcPr>
            <w:tcW w:w="0" w:type="auto"/>
            <w:vAlign w:val="center"/>
          </w:tcPr>
          <w:p w14:paraId="2EF2B5B6" w14:textId="56487D60" w:rsidR="00932E27" w:rsidRPr="00C33ABB" w:rsidRDefault="00932E27" w:rsidP="00932E27">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3031D844" w14:textId="3066CA91" w:rsidR="00932E27" w:rsidRPr="00C33ABB" w:rsidRDefault="00932E27" w:rsidP="00932E27">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34277AE" w14:textId="26A3D3D9" w:rsidR="00932E27" w:rsidRPr="00C33ABB" w:rsidRDefault="00932E27" w:rsidP="00932E27">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27F612EC" w14:textId="30D955AB" w:rsidR="00932E27" w:rsidRPr="00C33ABB" w:rsidRDefault="00932E27" w:rsidP="00932E27">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2640B0DE" w14:textId="753C4A81" w:rsidR="00932E27" w:rsidRPr="00C33ABB" w:rsidRDefault="00932E27" w:rsidP="00932E27">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932E27" w14:paraId="01952241" w14:textId="77777777" w:rsidTr="00E34E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tcPr>
          <w:p w14:paraId="54F247E4" w14:textId="77777777" w:rsidR="00932E27" w:rsidRDefault="00932E27" w:rsidP="00932E27"/>
        </w:tc>
        <w:tc>
          <w:tcPr>
            <w:tcW w:w="0" w:type="auto"/>
            <w:tcBorders>
              <w:bottom w:val="single" w:sz="18" w:space="0" w:color="auto"/>
            </w:tcBorders>
            <w:vAlign w:val="center"/>
          </w:tcPr>
          <w:p w14:paraId="6DBCCEEB" w14:textId="31F68E33" w:rsidR="00932E27" w:rsidRPr="00C33ABB" w:rsidRDefault="00932E27" w:rsidP="00932E27">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7F5AFD16" w14:textId="4FE1E21F" w:rsidR="00932E27" w:rsidRPr="00C33ABB" w:rsidRDefault="00932E27" w:rsidP="00932E27">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60AC2E99" w14:textId="40581C25" w:rsidR="00932E27" w:rsidRPr="00C33ABB" w:rsidRDefault="00932E27" w:rsidP="00932E27">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48849C4B" w14:textId="566689DB" w:rsidR="00932E27" w:rsidRPr="00C33ABB" w:rsidRDefault="00932E27" w:rsidP="00932E27">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226CB4A0" w14:textId="5B6A698B" w:rsidR="00932E27" w:rsidRPr="00C33ABB" w:rsidRDefault="00932E27" w:rsidP="00932E27">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3F5A2DA0" w14:textId="74DB0BE5" w:rsidR="00932E27" w:rsidRPr="00C33ABB" w:rsidRDefault="00932E27" w:rsidP="00932E27">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091C9B" w14:paraId="623413A1" w14:textId="2E5BF6AD" w:rsidTr="00E34E5C">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385144A3" w14:textId="77777777" w:rsidR="00091C9B" w:rsidRDefault="00091C9B" w:rsidP="00091C9B">
            <w:pPr>
              <w:jc w:val="center"/>
            </w:pPr>
            <w:r>
              <w:t>BPI 2012 W</w:t>
            </w:r>
          </w:p>
        </w:tc>
        <w:tc>
          <w:tcPr>
            <w:tcW w:w="0" w:type="auto"/>
            <w:tcBorders>
              <w:top w:val="single" w:sz="18" w:space="0" w:color="auto"/>
            </w:tcBorders>
            <w:vAlign w:val="center"/>
          </w:tcPr>
          <w:p w14:paraId="20C2E999" w14:textId="2EDE61A8"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708857E3" w14:textId="133E59BC"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39A0A058" w14:textId="362481DF"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187AA4C1" w14:textId="3F2AA88E"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094BDA46" w14:textId="70FAB1CB"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18B0EE1D" w14:textId="1E724BA2"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091C9B" w14:paraId="05317D4D" w14:textId="77777777" w:rsidTr="00C33A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61B3EBC2" w14:textId="77777777" w:rsidR="00091C9B" w:rsidRDefault="00091C9B" w:rsidP="00091C9B"/>
        </w:tc>
        <w:tc>
          <w:tcPr>
            <w:tcW w:w="0" w:type="auto"/>
            <w:vAlign w:val="center"/>
          </w:tcPr>
          <w:p w14:paraId="4E686F48" w14:textId="75111F94" w:rsidR="00091C9B" w:rsidRPr="00C33ABB" w:rsidRDefault="00091C9B" w:rsidP="00091C9B">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1781F606" w14:textId="3406754B" w:rsidR="00091C9B" w:rsidRPr="00C33ABB" w:rsidRDefault="00091C9B" w:rsidP="00091C9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6FC807FD" w14:textId="5451054D" w:rsidR="00091C9B" w:rsidRPr="00C33ABB" w:rsidRDefault="00091C9B" w:rsidP="00091C9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67E75D82" w14:textId="73D2EDCB" w:rsidR="00091C9B" w:rsidRPr="00C33ABB" w:rsidRDefault="00091C9B" w:rsidP="00091C9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31FB33F2" w14:textId="2D43DC37" w:rsidR="00091C9B" w:rsidRPr="00C33ABB" w:rsidRDefault="00091C9B" w:rsidP="00091C9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0D049E17" w14:textId="509B368F" w:rsidR="00091C9B" w:rsidRPr="00C33ABB" w:rsidRDefault="00091C9B" w:rsidP="00091C9B">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091C9B" w14:paraId="03F5B522" w14:textId="77777777" w:rsidTr="00C33ABB">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7C4F303B" w14:textId="77777777" w:rsidR="00091C9B" w:rsidRDefault="00091C9B" w:rsidP="00091C9B"/>
        </w:tc>
        <w:tc>
          <w:tcPr>
            <w:tcW w:w="0" w:type="auto"/>
            <w:vAlign w:val="center"/>
          </w:tcPr>
          <w:p w14:paraId="04FA453E" w14:textId="5E3DF460"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103F0E1A" w14:textId="77D659AF"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5E0CC639" w14:textId="6321765D"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2B1D5D30" w14:textId="02EBBE48"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208CC42B" w14:textId="3350B214"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534E7545" w14:textId="525E094A"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091C9B" w14:paraId="4BDFC6A2" w14:textId="77777777" w:rsidTr="00C33A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7744E596" w14:textId="77777777" w:rsidR="00091C9B" w:rsidRDefault="00091C9B" w:rsidP="00091C9B"/>
        </w:tc>
        <w:tc>
          <w:tcPr>
            <w:tcW w:w="0" w:type="auto"/>
            <w:vAlign w:val="center"/>
          </w:tcPr>
          <w:p w14:paraId="2928931F" w14:textId="483BECF4" w:rsidR="00091C9B" w:rsidRPr="00C33ABB" w:rsidRDefault="00091C9B" w:rsidP="00091C9B">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14A0C7D5" w14:textId="60EA2A28" w:rsidR="00091C9B" w:rsidRPr="00C33ABB" w:rsidRDefault="00091C9B" w:rsidP="00091C9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771EF95D" w14:textId="358B2534" w:rsidR="00091C9B" w:rsidRPr="00C33ABB" w:rsidRDefault="00091C9B" w:rsidP="00091C9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7A514D75" w14:textId="0DBF8B6B" w:rsidR="00091C9B" w:rsidRPr="00C33ABB" w:rsidRDefault="00091C9B" w:rsidP="00091C9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1C157845" w14:textId="16032909" w:rsidR="00091C9B" w:rsidRPr="00C33ABB" w:rsidRDefault="00091C9B" w:rsidP="00091C9B">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7EB39ECB" w14:textId="01A8F924" w:rsidR="00091C9B" w:rsidRPr="00C33ABB" w:rsidRDefault="00091C9B" w:rsidP="00091C9B">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091C9B" w14:paraId="03C92DCE" w14:textId="77777777" w:rsidTr="00C33ABB">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6478E453" w14:textId="77777777" w:rsidR="00091C9B" w:rsidRDefault="00091C9B" w:rsidP="00091C9B"/>
        </w:tc>
        <w:tc>
          <w:tcPr>
            <w:tcW w:w="0" w:type="auto"/>
            <w:vAlign w:val="center"/>
          </w:tcPr>
          <w:p w14:paraId="0CDC2C62" w14:textId="3DFE1B04"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Sommers</w:t>
            </w:r>
          </w:p>
        </w:tc>
        <w:tc>
          <w:tcPr>
            <w:tcW w:w="0" w:type="auto"/>
            <w:vAlign w:val="center"/>
          </w:tcPr>
          <w:p w14:paraId="759F521D" w14:textId="7B1603B5"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7C1E0A4F" w14:textId="0F12F495"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277E6892" w14:textId="0AA45D17"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377E63DC" w14:textId="53AE3B80"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6C9B8F4" w14:textId="502EB3F7"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091C9B" w14:paraId="682B09E5" w14:textId="77777777" w:rsidTr="00C33A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539B7A9F" w14:textId="77777777" w:rsidR="00091C9B" w:rsidRDefault="00091C9B" w:rsidP="00091C9B"/>
        </w:tc>
        <w:tc>
          <w:tcPr>
            <w:tcW w:w="0" w:type="auto"/>
            <w:vAlign w:val="center"/>
          </w:tcPr>
          <w:p w14:paraId="0EBBF5B7" w14:textId="585F4224" w:rsidR="00091C9B" w:rsidRPr="00C33ABB" w:rsidRDefault="00091C9B" w:rsidP="00091C9B">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w:t>
            </w:r>
          </w:p>
        </w:tc>
        <w:tc>
          <w:tcPr>
            <w:tcW w:w="0" w:type="auto"/>
            <w:vAlign w:val="center"/>
          </w:tcPr>
          <w:p w14:paraId="5BCE19B0" w14:textId="67EF8F19" w:rsidR="00091C9B" w:rsidRPr="00C33ABB" w:rsidRDefault="00091C9B" w:rsidP="00091C9B">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0CBC5539" w14:textId="12FB25AC" w:rsidR="00091C9B" w:rsidRPr="00C33ABB" w:rsidRDefault="00091C9B" w:rsidP="00091C9B">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301E2ED8" w14:textId="1B82E6F4" w:rsidR="00091C9B" w:rsidRPr="00C33ABB" w:rsidRDefault="00091C9B" w:rsidP="00091C9B">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1.0</w:t>
            </w:r>
          </w:p>
        </w:tc>
        <w:tc>
          <w:tcPr>
            <w:tcW w:w="0" w:type="auto"/>
            <w:vAlign w:val="center"/>
          </w:tcPr>
          <w:p w14:paraId="10F7E4B8" w14:textId="27247239" w:rsidR="00091C9B" w:rsidRPr="00C33ABB" w:rsidRDefault="00091C9B" w:rsidP="00091C9B">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110E2EEE" w14:textId="4D7E8573" w:rsidR="00091C9B" w:rsidRPr="00C33ABB" w:rsidRDefault="00091C9B" w:rsidP="00091C9B">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0.48</w:t>
            </w:r>
          </w:p>
        </w:tc>
      </w:tr>
      <w:tr w:rsidR="00091C9B" w14:paraId="6A1A5BB7" w14:textId="77777777" w:rsidTr="00C33ABB">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0502A3A3" w14:textId="77777777" w:rsidR="00091C9B" w:rsidRDefault="00091C9B" w:rsidP="00091C9B"/>
        </w:tc>
        <w:tc>
          <w:tcPr>
            <w:tcW w:w="0" w:type="auto"/>
            <w:vAlign w:val="center"/>
          </w:tcPr>
          <w:p w14:paraId="514C68A0" w14:textId="5979492D"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 with silent transitions</w:t>
            </w:r>
          </w:p>
        </w:tc>
        <w:tc>
          <w:tcPr>
            <w:tcW w:w="0" w:type="auto"/>
            <w:vAlign w:val="center"/>
          </w:tcPr>
          <w:p w14:paraId="7B5695BE" w14:textId="29B6500D"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3BB8F23" w14:textId="347D77F9"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D6F07F6" w14:textId="403BC46D"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77911E76" w14:textId="122235EB" w:rsidR="00091C9B" w:rsidRPr="00C33ABB" w:rsidRDefault="00091C9B" w:rsidP="00A03906">
            <w:pP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154A9A9E" w14:textId="0DECA318" w:rsidR="00091C9B" w:rsidRPr="00C33ABB" w:rsidRDefault="00091C9B" w:rsidP="00091C9B">
            <w:pPr>
              <w:jc w:val="center"/>
              <w:cnfStyle w:val="000000000000" w:firstRow="0" w:lastRow="0" w:firstColumn="0" w:lastColumn="0" w:oddVBand="0" w:evenVBand="0" w:oddHBand="0" w:evenHBand="0" w:firstRowFirstColumn="0" w:firstRowLastColumn="0" w:lastRowFirstColumn="0" w:lastRowLastColumn="0"/>
              <w:rPr>
                <w:sz w:val="20"/>
                <w:szCs w:val="18"/>
              </w:rPr>
            </w:pPr>
          </w:p>
        </w:tc>
      </w:tr>
    </w:tbl>
    <w:p w14:paraId="2C4A56AA" w14:textId="6AC0C5C3" w:rsidR="00D26121" w:rsidRPr="00D26121" w:rsidRDefault="00D26121" w:rsidP="00D26121"/>
    <w:p w14:paraId="333F39E8" w14:textId="22616BD1" w:rsidR="00D26121" w:rsidRPr="00D26121" w:rsidRDefault="00D26121" w:rsidP="00D26121"/>
    <w:p w14:paraId="33A46B98" w14:textId="6C67E6AC" w:rsidR="00CE6909" w:rsidRDefault="00CE6909" w:rsidP="00CE6909">
      <w:pPr>
        <w:pStyle w:val="Heading3"/>
      </w:pPr>
      <w:r>
        <w:t xml:space="preserve"> Results on BPI 2017</w:t>
      </w:r>
    </w:p>
    <w:tbl>
      <w:tblPr>
        <w:tblStyle w:val="PlainTable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2117"/>
        <w:gridCol w:w="796"/>
        <w:gridCol w:w="910"/>
        <w:gridCol w:w="1114"/>
        <w:gridCol w:w="1643"/>
        <w:gridCol w:w="1221"/>
      </w:tblGrid>
      <w:tr w:rsidR="00845C2A" w14:paraId="6E31EEF0" w14:textId="77777777" w:rsidTr="00A7617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8" w:space="0" w:color="auto"/>
            </w:tcBorders>
          </w:tcPr>
          <w:p w14:paraId="3E46D16A" w14:textId="77777777" w:rsidR="00845C2A" w:rsidRDefault="00845C2A" w:rsidP="00A76170">
            <w:r>
              <w:t>Dataset</w:t>
            </w:r>
          </w:p>
        </w:tc>
        <w:tc>
          <w:tcPr>
            <w:tcW w:w="0" w:type="auto"/>
            <w:tcBorders>
              <w:bottom w:val="single" w:sz="18" w:space="0" w:color="auto"/>
            </w:tcBorders>
          </w:tcPr>
          <w:p w14:paraId="3DDCAAEC" w14:textId="77777777" w:rsidR="00845C2A" w:rsidRDefault="00845C2A" w:rsidP="00A76170">
            <w:pPr>
              <w:jc w:val="center"/>
              <w:cnfStyle w:val="100000000000" w:firstRow="1" w:lastRow="0" w:firstColumn="0" w:lastColumn="0" w:oddVBand="0" w:evenVBand="0" w:oddHBand="0" w:evenHBand="0" w:firstRowFirstColumn="0" w:firstRowLastColumn="0" w:lastRowFirstColumn="0" w:lastRowLastColumn="0"/>
            </w:pPr>
            <w:r>
              <w:t>Miner</w:t>
            </w:r>
          </w:p>
        </w:tc>
        <w:tc>
          <w:tcPr>
            <w:tcW w:w="0" w:type="auto"/>
            <w:tcBorders>
              <w:bottom w:val="single" w:sz="18" w:space="0" w:color="auto"/>
            </w:tcBorders>
          </w:tcPr>
          <w:p w14:paraId="5595EA49" w14:textId="77777777" w:rsidR="00845C2A" w:rsidRDefault="00845C2A" w:rsidP="00A76170">
            <w:pPr>
              <w:jc w:val="center"/>
              <w:cnfStyle w:val="100000000000" w:firstRow="1" w:lastRow="0" w:firstColumn="0" w:lastColumn="0" w:oddVBand="0" w:evenVBand="0" w:oddHBand="0" w:evenHBand="0" w:firstRowFirstColumn="0" w:firstRowLastColumn="0" w:lastRowFirstColumn="0" w:lastRowLastColumn="0"/>
            </w:pPr>
            <w:r>
              <w:t>f-score</w:t>
            </w:r>
          </w:p>
        </w:tc>
        <w:tc>
          <w:tcPr>
            <w:tcW w:w="0" w:type="auto"/>
            <w:tcBorders>
              <w:bottom w:val="single" w:sz="18" w:space="0" w:color="auto"/>
            </w:tcBorders>
          </w:tcPr>
          <w:p w14:paraId="7349E874" w14:textId="77777777" w:rsidR="00845C2A" w:rsidRDefault="00845C2A" w:rsidP="00A76170">
            <w:pPr>
              <w:jc w:val="center"/>
              <w:cnfStyle w:val="100000000000" w:firstRow="1" w:lastRow="0" w:firstColumn="0" w:lastColumn="0" w:oddVBand="0" w:evenVBand="0" w:oddHBand="0" w:evenHBand="0" w:firstRowFirstColumn="0" w:firstRowLastColumn="0" w:lastRowFirstColumn="0" w:lastRowLastColumn="0"/>
            </w:pPr>
            <w:r>
              <w:t>Fitness</w:t>
            </w:r>
          </w:p>
        </w:tc>
        <w:tc>
          <w:tcPr>
            <w:tcW w:w="0" w:type="auto"/>
            <w:tcBorders>
              <w:bottom w:val="single" w:sz="18" w:space="0" w:color="auto"/>
            </w:tcBorders>
          </w:tcPr>
          <w:p w14:paraId="7567A698" w14:textId="77777777" w:rsidR="00845C2A" w:rsidRDefault="00845C2A" w:rsidP="00A76170">
            <w:pPr>
              <w:jc w:val="center"/>
              <w:cnfStyle w:val="100000000000" w:firstRow="1" w:lastRow="0" w:firstColumn="0" w:lastColumn="0" w:oddVBand="0" w:evenVBand="0" w:oddHBand="0" w:evenHBand="0" w:firstRowFirstColumn="0" w:firstRowLastColumn="0" w:lastRowFirstColumn="0" w:lastRowLastColumn="0"/>
            </w:pPr>
            <w:r>
              <w:t>Precision</w:t>
            </w:r>
          </w:p>
        </w:tc>
        <w:tc>
          <w:tcPr>
            <w:tcW w:w="0" w:type="auto"/>
            <w:tcBorders>
              <w:bottom w:val="single" w:sz="18" w:space="0" w:color="auto"/>
            </w:tcBorders>
          </w:tcPr>
          <w:p w14:paraId="246F0A2F" w14:textId="77777777" w:rsidR="00845C2A" w:rsidRDefault="00845C2A" w:rsidP="00A76170">
            <w:pPr>
              <w:jc w:val="center"/>
              <w:cnfStyle w:val="100000000000" w:firstRow="1" w:lastRow="0" w:firstColumn="0" w:lastColumn="0" w:oddVBand="0" w:evenVBand="0" w:oddHBand="0" w:evenHBand="0" w:firstRowFirstColumn="0" w:firstRowLastColumn="0" w:lastRowFirstColumn="0" w:lastRowLastColumn="0"/>
            </w:pPr>
            <w:r>
              <w:t>Generalization</w:t>
            </w:r>
          </w:p>
        </w:tc>
        <w:tc>
          <w:tcPr>
            <w:tcW w:w="0" w:type="auto"/>
            <w:tcBorders>
              <w:bottom w:val="single" w:sz="18" w:space="0" w:color="auto"/>
            </w:tcBorders>
          </w:tcPr>
          <w:p w14:paraId="52E67561" w14:textId="77777777" w:rsidR="00845C2A" w:rsidRDefault="00845C2A" w:rsidP="00A76170">
            <w:pPr>
              <w:jc w:val="center"/>
              <w:cnfStyle w:val="100000000000" w:firstRow="1" w:lastRow="0" w:firstColumn="0" w:lastColumn="0" w:oddVBand="0" w:evenVBand="0" w:oddHBand="0" w:evenHBand="0" w:firstRowFirstColumn="0" w:firstRowLastColumn="0" w:lastRowFirstColumn="0" w:lastRowLastColumn="0"/>
            </w:pPr>
            <w:r>
              <w:t>Simplicity</w:t>
            </w:r>
          </w:p>
        </w:tc>
      </w:tr>
      <w:tr w:rsidR="00845C2A" w14:paraId="5282FDD7"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0CA87230" w14:textId="65E3F692" w:rsidR="00845C2A" w:rsidRDefault="00845C2A" w:rsidP="00A76170">
            <w:pPr>
              <w:jc w:val="center"/>
            </w:pPr>
            <w:r>
              <w:t>BPI 2017</w:t>
            </w:r>
          </w:p>
        </w:tc>
        <w:tc>
          <w:tcPr>
            <w:tcW w:w="0" w:type="auto"/>
            <w:tcBorders>
              <w:top w:val="single" w:sz="18" w:space="0" w:color="auto"/>
            </w:tcBorders>
            <w:vAlign w:val="center"/>
          </w:tcPr>
          <w:p w14:paraId="35315ECD"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420E9D43"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45B3F56C"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23DB0129"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23C83BF7"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53B143CD"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34BAA315"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0651104E" w14:textId="77777777" w:rsidR="00845C2A" w:rsidRDefault="00845C2A" w:rsidP="00A76170"/>
        </w:tc>
        <w:tc>
          <w:tcPr>
            <w:tcW w:w="0" w:type="auto"/>
            <w:vAlign w:val="center"/>
          </w:tcPr>
          <w:p w14:paraId="6EEB22BA"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4DA021B8"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133A7C45"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5BE102C"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277F4F2A"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5A0CB64E"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4FB2B961"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770F20D0" w14:textId="77777777" w:rsidR="00845C2A" w:rsidRDefault="00845C2A" w:rsidP="00A76170"/>
        </w:tc>
        <w:tc>
          <w:tcPr>
            <w:tcW w:w="0" w:type="auto"/>
            <w:vAlign w:val="center"/>
          </w:tcPr>
          <w:p w14:paraId="1A6AB0A5"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0A075EC5"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7CB6137"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305D56EB"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07DC4A58"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291CC4B2"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63367095"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167E9A7A" w14:textId="77777777" w:rsidR="00845C2A" w:rsidRDefault="00845C2A" w:rsidP="00A76170"/>
        </w:tc>
        <w:tc>
          <w:tcPr>
            <w:tcW w:w="0" w:type="auto"/>
            <w:vAlign w:val="center"/>
          </w:tcPr>
          <w:p w14:paraId="11F904CD"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1939F515" w14:textId="77777777" w:rsidR="00845C2A" w:rsidRPr="00C33ABB" w:rsidRDefault="00845C2A" w:rsidP="00A76170">
            <w:pP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5F7BDA7A"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2D796ED6"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269DCC87"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EBC2725"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7CA098B9"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3A8A0289" w14:textId="77777777" w:rsidR="00845C2A" w:rsidRDefault="00845C2A" w:rsidP="00A76170"/>
        </w:tc>
        <w:tc>
          <w:tcPr>
            <w:tcW w:w="0" w:type="auto"/>
            <w:vAlign w:val="center"/>
          </w:tcPr>
          <w:p w14:paraId="5B9005A7"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Sommers</w:t>
            </w:r>
          </w:p>
        </w:tc>
        <w:tc>
          <w:tcPr>
            <w:tcW w:w="0" w:type="auto"/>
            <w:vAlign w:val="center"/>
          </w:tcPr>
          <w:p w14:paraId="3F35C73D"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0D29346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00CBDA3E"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27801DF1"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790980D6" w14:textId="77777777" w:rsidR="00845C2A" w:rsidRPr="00C33ABB" w:rsidRDefault="00845C2A" w:rsidP="00A76170">
            <w:pP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560CE124"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380FE6EC" w14:textId="77777777" w:rsidR="00845C2A" w:rsidRDefault="00845C2A" w:rsidP="00A76170"/>
        </w:tc>
        <w:tc>
          <w:tcPr>
            <w:tcW w:w="0" w:type="auto"/>
            <w:vAlign w:val="center"/>
          </w:tcPr>
          <w:p w14:paraId="551AACFF"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w:t>
            </w:r>
          </w:p>
        </w:tc>
        <w:tc>
          <w:tcPr>
            <w:tcW w:w="0" w:type="auto"/>
            <w:vAlign w:val="center"/>
          </w:tcPr>
          <w:p w14:paraId="7B6B947D"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692C8827"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6C702D09"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bottom w:val="single" w:sz="4" w:space="0" w:color="auto"/>
            </w:tcBorders>
            <w:vAlign w:val="center"/>
          </w:tcPr>
          <w:p w14:paraId="267CAF8D"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186782AD"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0136CA3B"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tcPr>
          <w:p w14:paraId="4726080E" w14:textId="77777777" w:rsidR="00845C2A" w:rsidRDefault="00845C2A" w:rsidP="00A76170"/>
        </w:tc>
        <w:tc>
          <w:tcPr>
            <w:tcW w:w="0" w:type="auto"/>
            <w:tcBorders>
              <w:bottom w:val="single" w:sz="18" w:space="0" w:color="auto"/>
            </w:tcBorders>
            <w:vAlign w:val="center"/>
          </w:tcPr>
          <w:p w14:paraId="190FE318"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1187D9AD"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23B6800A"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2B5AD055"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55F71868"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03702B39"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71ED965C"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2DF8E678" w14:textId="19146B0B" w:rsidR="00845C2A" w:rsidRDefault="00845C2A" w:rsidP="00A76170">
            <w:pPr>
              <w:jc w:val="center"/>
            </w:pPr>
            <w:r>
              <w:t>BPI 2017 A</w:t>
            </w:r>
          </w:p>
        </w:tc>
        <w:tc>
          <w:tcPr>
            <w:tcW w:w="0" w:type="auto"/>
            <w:tcBorders>
              <w:top w:val="single" w:sz="18" w:space="0" w:color="auto"/>
            </w:tcBorders>
            <w:vAlign w:val="center"/>
          </w:tcPr>
          <w:p w14:paraId="40AE4371"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785E0DB7"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4B412EE6"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1EB10C7E"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0938F693"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69580CBD"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0A506DAE"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2AE303F" w14:textId="77777777" w:rsidR="00845C2A" w:rsidRDefault="00845C2A" w:rsidP="00A76170">
            <w:pPr>
              <w:jc w:val="center"/>
            </w:pPr>
          </w:p>
        </w:tc>
        <w:tc>
          <w:tcPr>
            <w:tcW w:w="0" w:type="auto"/>
            <w:vAlign w:val="center"/>
          </w:tcPr>
          <w:p w14:paraId="2F7DBF39"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061DBB7D"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3DAE4C5A"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62B3FD66" w14:textId="77777777" w:rsidR="00845C2A" w:rsidRPr="00C33ABB" w:rsidRDefault="00845C2A" w:rsidP="00A76170">
            <w:pP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2E0D10B1"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4646199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3215CB28"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A8C6C0D" w14:textId="77777777" w:rsidR="00845C2A" w:rsidRDefault="00845C2A" w:rsidP="00A76170">
            <w:pPr>
              <w:jc w:val="center"/>
            </w:pPr>
          </w:p>
        </w:tc>
        <w:tc>
          <w:tcPr>
            <w:tcW w:w="0" w:type="auto"/>
            <w:vAlign w:val="center"/>
          </w:tcPr>
          <w:p w14:paraId="0819FF46"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6862DE05"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33EC4B7F"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B190D46"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5B1EEA81"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C1739EB"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07B33B32"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91F8EC2" w14:textId="77777777" w:rsidR="00845C2A" w:rsidRDefault="00845C2A" w:rsidP="00A76170">
            <w:pPr>
              <w:jc w:val="center"/>
            </w:pPr>
          </w:p>
        </w:tc>
        <w:tc>
          <w:tcPr>
            <w:tcW w:w="0" w:type="auto"/>
            <w:vAlign w:val="center"/>
          </w:tcPr>
          <w:p w14:paraId="1AB4580F"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13A2F80A"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6E126123"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2255CD2"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7E66CDB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48EEAEC3"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332CFC87"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1F2A42A" w14:textId="77777777" w:rsidR="00845C2A" w:rsidRDefault="00845C2A" w:rsidP="00A76170">
            <w:pPr>
              <w:jc w:val="center"/>
            </w:pPr>
          </w:p>
        </w:tc>
        <w:tc>
          <w:tcPr>
            <w:tcW w:w="0" w:type="auto"/>
            <w:vAlign w:val="center"/>
          </w:tcPr>
          <w:p w14:paraId="54909F2C"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Sommers</w:t>
            </w:r>
          </w:p>
        </w:tc>
        <w:tc>
          <w:tcPr>
            <w:tcW w:w="0" w:type="auto"/>
            <w:vAlign w:val="center"/>
          </w:tcPr>
          <w:p w14:paraId="4B373281"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1F994F57"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5785733A"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35A261DF"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31916DC5"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2D4E869A"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FE09857" w14:textId="77777777" w:rsidR="00845C2A" w:rsidRDefault="00845C2A" w:rsidP="00A76170">
            <w:pPr>
              <w:jc w:val="center"/>
            </w:pPr>
          </w:p>
        </w:tc>
        <w:tc>
          <w:tcPr>
            <w:tcW w:w="0" w:type="auto"/>
            <w:vAlign w:val="center"/>
          </w:tcPr>
          <w:p w14:paraId="46411E84"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w:t>
            </w:r>
          </w:p>
        </w:tc>
        <w:tc>
          <w:tcPr>
            <w:tcW w:w="0" w:type="auto"/>
            <w:vAlign w:val="center"/>
          </w:tcPr>
          <w:p w14:paraId="4B3C90C8"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6D8B38E5"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1112AD25"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148912FA"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69A9AC94"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7FDD38D1"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vAlign w:val="center"/>
          </w:tcPr>
          <w:p w14:paraId="388E9DCF" w14:textId="77777777" w:rsidR="00845C2A" w:rsidRDefault="00845C2A" w:rsidP="00A76170">
            <w:pPr>
              <w:jc w:val="center"/>
            </w:pPr>
          </w:p>
        </w:tc>
        <w:tc>
          <w:tcPr>
            <w:tcW w:w="0" w:type="auto"/>
            <w:tcBorders>
              <w:bottom w:val="single" w:sz="18" w:space="0" w:color="auto"/>
            </w:tcBorders>
            <w:vAlign w:val="center"/>
          </w:tcPr>
          <w:p w14:paraId="5248DC33"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50346DBD"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bottom w:val="single" w:sz="18" w:space="0" w:color="auto"/>
            </w:tcBorders>
            <w:vAlign w:val="center"/>
          </w:tcPr>
          <w:p w14:paraId="0662C401"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bottom w:val="single" w:sz="18" w:space="0" w:color="auto"/>
            </w:tcBorders>
            <w:vAlign w:val="center"/>
          </w:tcPr>
          <w:p w14:paraId="160613C3"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bottom w:val="single" w:sz="18" w:space="0" w:color="auto"/>
            </w:tcBorders>
            <w:vAlign w:val="center"/>
          </w:tcPr>
          <w:p w14:paraId="0230D891"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bottom w:val="single" w:sz="18" w:space="0" w:color="auto"/>
            </w:tcBorders>
            <w:vAlign w:val="center"/>
          </w:tcPr>
          <w:p w14:paraId="26F0D30C"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22D60A22"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64D9A960" w14:textId="2672FA92" w:rsidR="00845C2A" w:rsidRDefault="00845C2A" w:rsidP="00A76170">
            <w:pPr>
              <w:jc w:val="center"/>
            </w:pPr>
            <w:r>
              <w:t>BPI 2017 O</w:t>
            </w:r>
          </w:p>
        </w:tc>
        <w:tc>
          <w:tcPr>
            <w:tcW w:w="0" w:type="auto"/>
            <w:tcBorders>
              <w:top w:val="single" w:sz="18" w:space="0" w:color="auto"/>
            </w:tcBorders>
            <w:vAlign w:val="center"/>
          </w:tcPr>
          <w:p w14:paraId="0D43C708"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7C373ABF"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6DD59E1B"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371F613A"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49E1CBCE"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76548097"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04770D05"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084F75C6" w14:textId="77777777" w:rsidR="00845C2A" w:rsidRDefault="00845C2A" w:rsidP="00A76170"/>
        </w:tc>
        <w:tc>
          <w:tcPr>
            <w:tcW w:w="0" w:type="auto"/>
            <w:vAlign w:val="center"/>
          </w:tcPr>
          <w:p w14:paraId="6B65E1FA"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3E9B24BD"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60DD364F"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217951C3" w14:textId="77777777" w:rsidR="00845C2A" w:rsidRPr="00C33ABB" w:rsidRDefault="00845C2A" w:rsidP="00A76170">
            <w:pP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642703E"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7DD8E285"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3E2FA09A"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663B204D" w14:textId="77777777" w:rsidR="00845C2A" w:rsidRDefault="00845C2A" w:rsidP="00A76170"/>
        </w:tc>
        <w:tc>
          <w:tcPr>
            <w:tcW w:w="0" w:type="auto"/>
            <w:vAlign w:val="center"/>
          </w:tcPr>
          <w:p w14:paraId="05531F9D"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60F08441"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060E90A0"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77CF09E3"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CBB3968" w14:textId="77777777" w:rsidR="00845C2A" w:rsidRPr="00C33ABB" w:rsidRDefault="00845C2A" w:rsidP="00A76170">
            <w:pP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15963302"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3AB399FF"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44311BB9" w14:textId="77777777" w:rsidR="00845C2A" w:rsidRDefault="00845C2A" w:rsidP="00A76170"/>
        </w:tc>
        <w:tc>
          <w:tcPr>
            <w:tcW w:w="0" w:type="auto"/>
            <w:vAlign w:val="center"/>
          </w:tcPr>
          <w:p w14:paraId="2B0151A3"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6CA5B45A"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2C04CE3E" w14:textId="77777777" w:rsidR="00845C2A" w:rsidRPr="00C33ABB" w:rsidRDefault="00845C2A" w:rsidP="00A76170">
            <w:pP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F68E994"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6D5B06E"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EDE2162"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1566B278"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1727ACF9" w14:textId="77777777" w:rsidR="00845C2A" w:rsidRDefault="00845C2A" w:rsidP="00A76170"/>
        </w:tc>
        <w:tc>
          <w:tcPr>
            <w:tcW w:w="0" w:type="auto"/>
            <w:vAlign w:val="center"/>
          </w:tcPr>
          <w:p w14:paraId="68237E0F"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Sommers</w:t>
            </w:r>
          </w:p>
        </w:tc>
        <w:tc>
          <w:tcPr>
            <w:tcW w:w="0" w:type="auto"/>
            <w:vAlign w:val="center"/>
          </w:tcPr>
          <w:p w14:paraId="34A7E8BB"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28981B43"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6E5A9E32"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2573E199" w14:textId="77777777" w:rsidR="00845C2A" w:rsidRPr="00C33ABB" w:rsidRDefault="00845C2A" w:rsidP="00A76170">
            <w:pP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69A260C1"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28ADC27C"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1FD95DB8" w14:textId="77777777" w:rsidR="00845C2A" w:rsidRDefault="00845C2A" w:rsidP="00A76170"/>
        </w:tc>
        <w:tc>
          <w:tcPr>
            <w:tcW w:w="0" w:type="auto"/>
            <w:vAlign w:val="center"/>
          </w:tcPr>
          <w:p w14:paraId="70ED1131"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w:t>
            </w:r>
          </w:p>
        </w:tc>
        <w:tc>
          <w:tcPr>
            <w:tcW w:w="0" w:type="auto"/>
            <w:vAlign w:val="center"/>
          </w:tcPr>
          <w:p w14:paraId="51B96B3A"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51537599"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9D34D25"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A4340C3"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511834C8"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227C51F3"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tcPr>
          <w:p w14:paraId="2D0AE31E" w14:textId="77777777" w:rsidR="00845C2A" w:rsidRDefault="00845C2A" w:rsidP="00A76170"/>
        </w:tc>
        <w:tc>
          <w:tcPr>
            <w:tcW w:w="0" w:type="auto"/>
            <w:tcBorders>
              <w:bottom w:val="single" w:sz="18" w:space="0" w:color="auto"/>
            </w:tcBorders>
            <w:vAlign w:val="center"/>
          </w:tcPr>
          <w:p w14:paraId="15B7C819"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4684248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567A006B"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216EFD9D"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3A04235D"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4BCD6A85"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05B8D2D6"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1660A4C2" w14:textId="1681C5CB" w:rsidR="00845C2A" w:rsidRDefault="00845C2A" w:rsidP="00A76170">
            <w:pPr>
              <w:jc w:val="center"/>
            </w:pPr>
            <w:r>
              <w:t>BPI 2017 W</w:t>
            </w:r>
          </w:p>
        </w:tc>
        <w:tc>
          <w:tcPr>
            <w:tcW w:w="0" w:type="auto"/>
            <w:tcBorders>
              <w:top w:val="single" w:sz="18" w:space="0" w:color="auto"/>
            </w:tcBorders>
            <w:vAlign w:val="center"/>
          </w:tcPr>
          <w:p w14:paraId="149D52E9"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72828377"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13FA6FBC"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099D2A62"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6D6FB615"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71A94494"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1D3AE50C"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1E7D12F7" w14:textId="77777777" w:rsidR="00845C2A" w:rsidRDefault="00845C2A" w:rsidP="00A76170"/>
        </w:tc>
        <w:tc>
          <w:tcPr>
            <w:tcW w:w="0" w:type="auto"/>
            <w:vAlign w:val="center"/>
          </w:tcPr>
          <w:p w14:paraId="3F4D628D"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16CA8661"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7291F1D4"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63F753DD"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22593D3F"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48F6C4F"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3DC47656"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7771C8BC" w14:textId="77777777" w:rsidR="00845C2A" w:rsidRDefault="00845C2A" w:rsidP="00A76170"/>
        </w:tc>
        <w:tc>
          <w:tcPr>
            <w:tcW w:w="0" w:type="auto"/>
            <w:vAlign w:val="center"/>
          </w:tcPr>
          <w:p w14:paraId="632ECA28"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150E5619"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6209B055"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28BE9003"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31A7827B"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24575CA"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0C4A1A7D"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34FCA4AD" w14:textId="77777777" w:rsidR="00845C2A" w:rsidRDefault="00845C2A" w:rsidP="00A76170"/>
        </w:tc>
        <w:tc>
          <w:tcPr>
            <w:tcW w:w="0" w:type="auto"/>
            <w:vAlign w:val="center"/>
          </w:tcPr>
          <w:p w14:paraId="5B464CC0"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32FB3BAA"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6B2CC165"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2F043B53"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064ADE7"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41704D1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30ACD042"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11E6EA8E" w14:textId="77777777" w:rsidR="00845C2A" w:rsidRDefault="00845C2A" w:rsidP="00A76170"/>
        </w:tc>
        <w:tc>
          <w:tcPr>
            <w:tcW w:w="0" w:type="auto"/>
            <w:vAlign w:val="center"/>
          </w:tcPr>
          <w:p w14:paraId="62C10574"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Sommers</w:t>
            </w:r>
          </w:p>
        </w:tc>
        <w:tc>
          <w:tcPr>
            <w:tcW w:w="0" w:type="auto"/>
            <w:vAlign w:val="center"/>
          </w:tcPr>
          <w:p w14:paraId="21FB1201"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37EE6231"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F39C39F"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76129216"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17B4257"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270DC95F"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70BE46D8" w14:textId="77777777" w:rsidR="00845C2A" w:rsidRDefault="00845C2A" w:rsidP="00A76170"/>
        </w:tc>
        <w:tc>
          <w:tcPr>
            <w:tcW w:w="0" w:type="auto"/>
            <w:vAlign w:val="center"/>
          </w:tcPr>
          <w:p w14:paraId="4EB0C8A0"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w:t>
            </w:r>
          </w:p>
        </w:tc>
        <w:tc>
          <w:tcPr>
            <w:tcW w:w="0" w:type="auto"/>
            <w:vAlign w:val="center"/>
          </w:tcPr>
          <w:p w14:paraId="6F0D7B3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733CC5B1"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7D7919E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1.0</w:t>
            </w:r>
          </w:p>
        </w:tc>
        <w:tc>
          <w:tcPr>
            <w:tcW w:w="0" w:type="auto"/>
            <w:vAlign w:val="center"/>
          </w:tcPr>
          <w:p w14:paraId="29E37D79"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17515A9C"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0.48</w:t>
            </w:r>
          </w:p>
        </w:tc>
      </w:tr>
      <w:tr w:rsidR="00845C2A" w14:paraId="31B50BA1"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56F30BEA" w14:textId="77777777" w:rsidR="00845C2A" w:rsidRDefault="00845C2A" w:rsidP="00A76170"/>
        </w:tc>
        <w:tc>
          <w:tcPr>
            <w:tcW w:w="0" w:type="auto"/>
            <w:vAlign w:val="center"/>
          </w:tcPr>
          <w:p w14:paraId="451CF802"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 with silent transitions</w:t>
            </w:r>
          </w:p>
        </w:tc>
        <w:tc>
          <w:tcPr>
            <w:tcW w:w="0" w:type="auto"/>
            <w:vAlign w:val="center"/>
          </w:tcPr>
          <w:p w14:paraId="03634311"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12108A97"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1FA18B2A"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1364889A" w14:textId="77777777" w:rsidR="00845C2A" w:rsidRPr="00C33ABB" w:rsidRDefault="00845C2A" w:rsidP="00A76170">
            <w:pP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12D93438"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bl>
    <w:p w14:paraId="69094446" w14:textId="6F890A7A" w:rsidR="00D26121" w:rsidRPr="00D26121" w:rsidRDefault="00D26121" w:rsidP="00D26121"/>
    <w:p w14:paraId="7C6BC876" w14:textId="627428E0" w:rsidR="00CE6909" w:rsidRDefault="00CE6909" w:rsidP="00CE6909">
      <w:pPr>
        <w:pStyle w:val="Heading3"/>
      </w:pPr>
      <w:r>
        <w:t xml:space="preserve"> Results on BPI 2020</w:t>
      </w:r>
    </w:p>
    <w:tbl>
      <w:tblPr>
        <w:tblStyle w:val="PlainTable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1542"/>
        <w:gridCol w:w="739"/>
        <w:gridCol w:w="910"/>
        <w:gridCol w:w="1114"/>
        <w:gridCol w:w="1643"/>
        <w:gridCol w:w="1221"/>
      </w:tblGrid>
      <w:tr w:rsidR="009A5922" w14:paraId="60461F82" w14:textId="77777777" w:rsidTr="00A7617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8" w:space="0" w:color="auto"/>
            </w:tcBorders>
          </w:tcPr>
          <w:p w14:paraId="2038E704" w14:textId="77777777" w:rsidR="00845C2A" w:rsidRDefault="00845C2A" w:rsidP="00A76170">
            <w:r>
              <w:t>Dataset</w:t>
            </w:r>
          </w:p>
        </w:tc>
        <w:tc>
          <w:tcPr>
            <w:tcW w:w="0" w:type="auto"/>
            <w:tcBorders>
              <w:bottom w:val="single" w:sz="18" w:space="0" w:color="auto"/>
            </w:tcBorders>
          </w:tcPr>
          <w:p w14:paraId="42035766" w14:textId="77777777" w:rsidR="00845C2A" w:rsidRDefault="00845C2A" w:rsidP="00A76170">
            <w:pPr>
              <w:jc w:val="center"/>
              <w:cnfStyle w:val="100000000000" w:firstRow="1" w:lastRow="0" w:firstColumn="0" w:lastColumn="0" w:oddVBand="0" w:evenVBand="0" w:oddHBand="0" w:evenHBand="0" w:firstRowFirstColumn="0" w:firstRowLastColumn="0" w:lastRowFirstColumn="0" w:lastRowLastColumn="0"/>
            </w:pPr>
            <w:r>
              <w:t>Miner</w:t>
            </w:r>
          </w:p>
        </w:tc>
        <w:tc>
          <w:tcPr>
            <w:tcW w:w="0" w:type="auto"/>
            <w:tcBorders>
              <w:bottom w:val="single" w:sz="18" w:space="0" w:color="auto"/>
            </w:tcBorders>
          </w:tcPr>
          <w:p w14:paraId="153CC0D2" w14:textId="77777777" w:rsidR="00845C2A" w:rsidRDefault="00845C2A" w:rsidP="00A76170">
            <w:pPr>
              <w:jc w:val="center"/>
              <w:cnfStyle w:val="100000000000" w:firstRow="1" w:lastRow="0" w:firstColumn="0" w:lastColumn="0" w:oddVBand="0" w:evenVBand="0" w:oddHBand="0" w:evenHBand="0" w:firstRowFirstColumn="0" w:firstRowLastColumn="0" w:lastRowFirstColumn="0" w:lastRowLastColumn="0"/>
            </w:pPr>
            <w:r>
              <w:t>f-score</w:t>
            </w:r>
          </w:p>
        </w:tc>
        <w:tc>
          <w:tcPr>
            <w:tcW w:w="0" w:type="auto"/>
            <w:tcBorders>
              <w:bottom w:val="single" w:sz="18" w:space="0" w:color="auto"/>
            </w:tcBorders>
          </w:tcPr>
          <w:p w14:paraId="56BDE6D2" w14:textId="77777777" w:rsidR="00845C2A" w:rsidRDefault="00845C2A" w:rsidP="00A76170">
            <w:pPr>
              <w:jc w:val="center"/>
              <w:cnfStyle w:val="100000000000" w:firstRow="1" w:lastRow="0" w:firstColumn="0" w:lastColumn="0" w:oddVBand="0" w:evenVBand="0" w:oddHBand="0" w:evenHBand="0" w:firstRowFirstColumn="0" w:firstRowLastColumn="0" w:lastRowFirstColumn="0" w:lastRowLastColumn="0"/>
            </w:pPr>
            <w:r>
              <w:t>Fitness</w:t>
            </w:r>
          </w:p>
        </w:tc>
        <w:tc>
          <w:tcPr>
            <w:tcW w:w="0" w:type="auto"/>
            <w:tcBorders>
              <w:bottom w:val="single" w:sz="18" w:space="0" w:color="auto"/>
            </w:tcBorders>
          </w:tcPr>
          <w:p w14:paraId="4E4CD869" w14:textId="77777777" w:rsidR="00845C2A" w:rsidRDefault="00845C2A" w:rsidP="00A76170">
            <w:pPr>
              <w:jc w:val="center"/>
              <w:cnfStyle w:val="100000000000" w:firstRow="1" w:lastRow="0" w:firstColumn="0" w:lastColumn="0" w:oddVBand="0" w:evenVBand="0" w:oddHBand="0" w:evenHBand="0" w:firstRowFirstColumn="0" w:firstRowLastColumn="0" w:lastRowFirstColumn="0" w:lastRowLastColumn="0"/>
            </w:pPr>
            <w:r>
              <w:t>Precision</w:t>
            </w:r>
          </w:p>
        </w:tc>
        <w:tc>
          <w:tcPr>
            <w:tcW w:w="0" w:type="auto"/>
            <w:tcBorders>
              <w:bottom w:val="single" w:sz="18" w:space="0" w:color="auto"/>
            </w:tcBorders>
          </w:tcPr>
          <w:p w14:paraId="751710FA" w14:textId="77777777" w:rsidR="00845C2A" w:rsidRDefault="00845C2A" w:rsidP="00A76170">
            <w:pPr>
              <w:jc w:val="center"/>
              <w:cnfStyle w:val="100000000000" w:firstRow="1" w:lastRow="0" w:firstColumn="0" w:lastColumn="0" w:oddVBand="0" w:evenVBand="0" w:oddHBand="0" w:evenHBand="0" w:firstRowFirstColumn="0" w:firstRowLastColumn="0" w:lastRowFirstColumn="0" w:lastRowLastColumn="0"/>
            </w:pPr>
            <w:r>
              <w:t>Generalization</w:t>
            </w:r>
          </w:p>
        </w:tc>
        <w:tc>
          <w:tcPr>
            <w:tcW w:w="0" w:type="auto"/>
            <w:tcBorders>
              <w:bottom w:val="single" w:sz="18" w:space="0" w:color="auto"/>
            </w:tcBorders>
          </w:tcPr>
          <w:p w14:paraId="10F3490D" w14:textId="77777777" w:rsidR="00845C2A" w:rsidRDefault="00845C2A" w:rsidP="00A76170">
            <w:pPr>
              <w:jc w:val="center"/>
              <w:cnfStyle w:val="100000000000" w:firstRow="1" w:lastRow="0" w:firstColumn="0" w:lastColumn="0" w:oddVBand="0" w:evenVBand="0" w:oddHBand="0" w:evenHBand="0" w:firstRowFirstColumn="0" w:firstRowLastColumn="0" w:lastRowFirstColumn="0" w:lastRowLastColumn="0"/>
            </w:pPr>
            <w:r>
              <w:t>Simplicity</w:t>
            </w:r>
          </w:p>
        </w:tc>
      </w:tr>
      <w:tr w:rsidR="009A5922" w14:paraId="502431F1"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7D33A95F" w14:textId="23FED580" w:rsidR="00845C2A" w:rsidRDefault="00845C2A" w:rsidP="00A76170">
            <w:pPr>
              <w:jc w:val="center"/>
            </w:pPr>
            <w:r>
              <w:t>BPI 20</w:t>
            </w:r>
            <w:r w:rsidR="009A5922">
              <w:t>20 Domestic declarations</w:t>
            </w:r>
          </w:p>
        </w:tc>
        <w:tc>
          <w:tcPr>
            <w:tcW w:w="0" w:type="auto"/>
            <w:tcBorders>
              <w:top w:val="single" w:sz="18" w:space="0" w:color="auto"/>
            </w:tcBorders>
            <w:vAlign w:val="center"/>
          </w:tcPr>
          <w:p w14:paraId="41F597F9"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05D40C0B"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32DEBAA5"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25AB0BB5"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2DECE85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7499ECF4"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9A5922" w14:paraId="3127EE38"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179CDA92" w14:textId="77777777" w:rsidR="00845C2A" w:rsidRDefault="00845C2A" w:rsidP="00A76170"/>
        </w:tc>
        <w:tc>
          <w:tcPr>
            <w:tcW w:w="0" w:type="auto"/>
            <w:vAlign w:val="center"/>
          </w:tcPr>
          <w:p w14:paraId="7779DBB7"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18EF0307"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2453EDA6"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2D0C56F"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5E32FBC7"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64F1F3EE"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9A5922" w14:paraId="4579E5A3"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63EA9E60" w14:textId="77777777" w:rsidR="00845C2A" w:rsidRDefault="00845C2A" w:rsidP="00A76170"/>
        </w:tc>
        <w:tc>
          <w:tcPr>
            <w:tcW w:w="0" w:type="auto"/>
            <w:vAlign w:val="center"/>
          </w:tcPr>
          <w:p w14:paraId="3ACAC661"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10295A99"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1D854D84"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1DFB81B2"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4AB3ABE"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47F963E3"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9A5922" w14:paraId="0D43AD51"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706B86D0" w14:textId="77777777" w:rsidR="00845C2A" w:rsidRDefault="00845C2A" w:rsidP="00A76170"/>
        </w:tc>
        <w:tc>
          <w:tcPr>
            <w:tcW w:w="0" w:type="auto"/>
            <w:vAlign w:val="center"/>
          </w:tcPr>
          <w:p w14:paraId="681FC947"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2679A267" w14:textId="77777777" w:rsidR="00845C2A" w:rsidRPr="00C33ABB" w:rsidRDefault="00845C2A" w:rsidP="00A76170">
            <w:pP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23581BB1"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62B19B7"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3E862EBD"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3CBBD769"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9A5922" w14:paraId="44C5B6D1"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785CAB8D" w14:textId="77777777" w:rsidR="00845C2A" w:rsidRDefault="00845C2A" w:rsidP="00A76170"/>
        </w:tc>
        <w:tc>
          <w:tcPr>
            <w:tcW w:w="0" w:type="auto"/>
            <w:vAlign w:val="center"/>
          </w:tcPr>
          <w:p w14:paraId="162E4A18"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Sommers</w:t>
            </w:r>
          </w:p>
        </w:tc>
        <w:tc>
          <w:tcPr>
            <w:tcW w:w="0" w:type="auto"/>
            <w:vAlign w:val="center"/>
          </w:tcPr>
          <w:p w14:paraId="08DD3697"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2983F75A"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46B50FE3"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2B2F494A"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01B5CD8" w14:textId="77777777" w:rsidR="00845C2A" w:rsidRPr="00C33ABB" w:rsidRDefault="00845C2A" w:rsidP="00A76170">
            <w:pPr>
              <w:cnfStyle w:val="000000100000" w:firstRow="0" w:lastRow="0" w:firstColumn="0" w:lastColumn="0" w:oddVBand="0" w:evenVBand="0" w:oddHBand="1" w:evenHBand="0" w:firstRowFirstColumn="0" w:firstRowLastColumn="0" w:lastRowFirstColumn="0" w:lastRowLastColumn="0"/>
              <w:rPr>
                <w:sz w:val="20"/>
                <w:szCs w:val="18"/>
              </w:rPr>
            </w:pPr>
          </w:p>
        </w:tc>
      </w:tr>
      <w:tr w:rsidR="009A5922" w14:paraId="23127A2C"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70033C6D" w14:textId="77777777" w:rsidR="00845C2A" w:rsidRDefault="00845C2A" w:rsidP="00A76170"/>
        </w:tc>
        <w:tc>
          <w:tcPr>
            <w:tcW w:w="0" w:type="auto"/>
            <w:vAlign w:val="center"/>
          </w:tcPr>
          <w:p w14:paraId="47320CE5"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w:t>
            </w:r>
          </w:p>
        </w:tc>
        <w:tc>
          <w:tcPr>
            <w:tcW w:w="0" w:type="auto"/>
            <w:vAlign w:val="center"/>
          </w:tcPr>
          <w:p w14:paraId="66258B39"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95B0856"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45BA408"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bottom w:val="single" w:sz="4" w:space="0" w:color="auto"/>
            </w:tcBorders>
            <w:vAlign w:val="center"/>
          </w:tcPr>
          <w:p w14:paraId="0AB0AA1D"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367AE0E5"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9A5922" w14:paraId="0624FBF3"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tcPr>
          <w:p w14:paraId="16E5C0AE" w14:textId="77777777" w:rsidR="00845C2A" w:rsidRDefault="00845C2A" w:rsidP="00A76170"/>
        </w:tc>
        <w:tc>
          <w:tcPr>
            <w:tcW w:w="0" w:type="auto"/>
            <w:tcBorders>
              <w:bottom w:val="single" w:sz="18" w:space="0" w:color="auto"/>
            </w:tcBorders>
            <w:vAlign w:val="center"/>
          </w:tcPr>
          <w:p w14:paraId="071D8CC2"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13ADB523"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0A0ABE35"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592FBD7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17843947"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4696115D"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9A5922" w14:paraId="490B0496"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53E2409D" w14:textId="761E0DD4" w:rsidR="00845C2A" w:rsidRDefault="00845C2A" w:rsidP="00A76170">
            <w:pPr>
              <w:jc w:val="center"/>
            </w:pPr>
            <w:r>
              <w:t>BPI 20</w:t>
            </w:r>
            <w:r w:rsidR="009A5922">
              <w:t>20 Internal declarations</w:t>
            </w:r>
          </w:p>
        </w:tc>
        <w:tc>
          <w:tcPr>
            <w:tcW w:w="0" w:type="auto"/>
            <w:tcBorders>
              <w:top w:val="single" w:sz="18" w:space="0" w:color="auto"/>
            </w:tcBorders>
            <w:vAlign w:val="center"/>
          </w:tcPr>
          <w:p w14:paraId="29D5AEBD"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059D4B20"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7E57C285"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07CE557E"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11B268EA"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046F9DF2"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9A5922" w14:paraId="3960A7FE"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6BBC6C2" w14:textId="77777777" w:rsidR="00845C2A" w:rsidRDefault="00845C2A" w:rsidP="00A76170">
            <w:pPr>
              <w:jc w:val="center"/>
            </w:pPr>
          </w:p>
        </w:tc>
        <w:tc>
          <w:tcPr>
            <w:tcW w:w="0" w:type="auto"/>
            <w:vAlign w:val="center"/>
          </w:tcPr>
          <w:p w14:paraId="2CC4D945"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16CFE8E9"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4126F901"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0F2B6459" w14:textId="77777777" w:rsidR="00845C2A" w:rsidRPr="00C33ABB" w:rsidRDefault="00845C2A" w:rsidP="00A76170">
            <w:pP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0EB55AAA"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E63E54D"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9A5922" w14:paraId="271A7B44"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C19A020" w14:textId="77777777" w:rsidR="00845C2A" w:rsidRDefault="00845C2A" w:rsidP="00A76170">
            <w:pPr>
              <w:jc w:val="center"/>
            </w:pPr>
          </w:p>
        </w:tc>
        <w:tc>
          <w:tcPr>
            <w:tcW w:w="0" w:type="auto"/>
            <w:vAlign w:val="center"/>
          </w:tcPr>
          <w:p w14:paraId="0E20D833"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1D12D793"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76E4DAF8"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4B1619E"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63FAB83F"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247B3E87"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9A5922" w14:paraId="05E40DE1"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DF79859" w14:textId="77777777" w:rsidR="00845C2A" w:rsidRDefault="00845C2A" w:rsidP="00A76170">
            <w:pPr>
              <w:jc w:val="center"/>
            </w:pPr>
          </w:p>
        </w:tc>
        <w:tc>
          <w:tcPr>
            <w:tcW w:w="0" w:type="auto"/>
            <w:vAlign w:val="center"/>
          </w:tcPr>
          <w:p w14:paraId="5E9C7475"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332C9C73"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17AA97D"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69C505B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46790723"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2C13926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9A5922" w14:paraId="18D07804"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8F51468" w14:textId="77777777" w:rsidR="00845C2A" w:rsidRDefault="00845C2A" w:rsidP="00A76170">
            <w:pPr>
              <w:jc w:val="center"/>
            </w:pPr>
          </w:p>
        </w:tc>
        <w:tc>
          <w:tcPr>
            <w:tcW w:w="0" w:type="auto"/>
            <w:vAlign w:val="center"/>
          </w:tcPr>
          <w:p w14:paraId="0D1C9EF2"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Sommers</w:t>
            </w:r>
          </w:p>
        </w:tc>
        <w:tc>
          <w:tcPr>
            <w:tcW w:w="0" w:type="auto"/>
            <w:vAlign w:val="center"/>
          </w:tcPr>
          <w:p w14:paraId="1E0A5021"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CB0CDE5"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75D77DBD"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66FFBAA9"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7BA8E119"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9A5922" w14:paraId="27D7B5B5"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098F5B7" w14:textId="77777777" w:rsidR="00845C2A" w:rsidRDefault="00845C2A" w:rsidP="00A76170">
            <w:pPr>
              <w:jc w:val="center"/>
            </w:pPr>
          </w:p>
        </w:tc>
        <w:tc>
          <w:tcPr>
            <w:tcW w:w="0" w:type="auto"/>
            <w:vAlign w:val="center"/>
          </w:tcPr>
          <w:p w14:paraId="5717332A"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w:t>
            </w:r>
          </w:p>
        </w:tc>
        <w:tc>
          <w:tcPr>
            <w:tcW w:w="0" w:type="auto"/>
            <w:vAlign w:val="center"/>
          </w:tcPr>
          <w:p w14:paraId="3012A940"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6F3D1AB"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62BF69A8"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64453862"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4E90E61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9A5922" w14:paraId="342EDDD9"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vAlign w:val="center"/>
          </w:tcPr>
          <w:p w14:paraId="1962A0D2" w14:textId="77777777" w:rsidR="00845C2A" w:rsidRDefault="00845C2A" w:rsidP="00A76170">
            <w:pPr>
              <w:jc w:val="center"/>
            </w:pPr>
          </w:p>
        </w:tc>
        <w:tc>
          <w:tcPr>
            <w:tcW w:w="0" w:type="auto"/>
            <w:tcBorders>
              <w:bottom w:val="single" w:sz="18" w:space="0" w:color="auto"/>
            </w:tcBorders>
            <w:vAlign w:val="center"/>
          </w:tcPr>
          <w:p w14:paraId="77C05760"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28E4FBD5"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bottom w:val="single" w:sz="18" w:space="0" w:color="auto"/>
            </w:tcBorders>
            <w:vAlign w:val="center"/>
          </w:tcPr>
          <w:p w14:paraId="739DDAE4"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bottom w:val="single" w:sz="18" w:space="0" w:color="auto"/>
            </w:tcBorders>
            <w:vAlign w:val="center"/>
          </w:tcPr>
          <w:p w14:paraId="09E345BB"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bottom w:val="single" w:sz="18" w:space="0" w:color="auto"/>
            </w:tcBorders>
            <w:vAlign w:val="center"/>
          </w:tcPr>
          <w:p w14:paraId="6EF6D5CC"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bottom w:val="single" w:sz="18" w:space="0" w:color="auto"/>
            </w:tcBorders>
            <w:vAlign w:val="center"/>
          </w:tcPr>
          <w:p w14:paraId="0E74DC2A"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9A5922" w14:paraId="3319735D"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05019637" w14:textId="7F96D2F7" w:rsidR="00845C2A" w:rsidRDefault="00845C2A" w:rsidP="00A76170">
            <w:pPr>
              <w:jc w:val="center"/>
            </w:pPr>
            <w:r>
              <w:t>BPI 20</w:t>
            </w:r>
            <w:r w:rsidR="009A5922">
              <w:t>20 Permit log</w:t>
            </w:r>
          </w:p>
        </w:tc>
        <w:tc>
          <w:tcPr>
            <w:tcW w:w="0" w:type="auto"/>
            <w:tcBorders>
              <w:top w:val="single" w:sz="18" w:space="0" w:color="auto"/>
            </w:tcBorders>
            <w:vAlign w:val="center"/>
          </w:tcPr>
          <w:p w14:paraId="28EC814A"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1428CE6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7C82E2B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44406125"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74DB9A2F"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27B703CC"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9A5922" w14:paraId="07F9B436"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726B90D9" w14:textId="77777777" w:rsidR="00845C2A" w:rsidRDefault="00845C2A" w:rsidP="00A76170"/>
        </w:tc>
        <w:tc>
          <w:tcPr>
            <w:tcW w:w="0" w:type="auto"/>
            <w:vAlign w:val="center"/>
          </w:tcPr>
          <w:p w14:paraId="23A0BB69"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6842783E"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590BDF34"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377EB152" w14:textId="77777777" w:rsidR="00845C2A" w:rsidRPr="00C33ABB" w:rsidRDefault="00845C2A" w:rsidP="00A76170">
            <w:pP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1265720E"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58D53FB4"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9A5922" w14:paraId="182FC283"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11832A9A" w14:textId="77777777" w:rsidR="00845C2A" w:rsidRDefault="00845C2A" w:rsidP="00A76170"/>
        </w:tc>
        <w:tc>
          <w:tcPr>
            <w:tcW w:w="0" w:type="auto"/>
            <w:vAlign w:val="center"/>
          </w:tcPr>
          <w:p w14:paraId="7006052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32006D47"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56D1AFA"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5B0CF0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7B02E9B9" w14:textId="77777777" w:rsidR="00845C2A" w:rsidRPr="00C33ABB" w:rsidRDefault="00845C2A" w:rsidP="00A76170">
            <w:pP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39CD688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9A5922" w14:paraId="77BFA8A0"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7B45C94B" w14:textId="77777777" w:rsidR="00845C2A" w:rsidRDefault="00845C2A" w:rsidP="00A76170"/>
        </w:tc>
        <w:tc>
          <w:tcPr>
            <w:tcW w:w="0" w:type="auto"/>
            <w:vAlign w:val="center"/>
          </w:tcPr>
          <w:p w14:paraId="3F483ACE"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5104D4B7"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1614F31" w14:textId="77777777" w:rsidR="00845C2A" w:rsidRPr="00C33ABB" w:rsidRDefault="00845C2A" w:rsidP="00A76170">
            <w:pP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D27D50E"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C255427"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F1A1C63"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9A5922" w14:paraId="77037937"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0EB4F7D7" w14:textId="77777777" w:rsidR="00845C2A" w:rsidRDefault="00845C2A" w:rsidP="00A76170"/>
        </w:tc>
        <w:tc>
          <w:tcPr>
            <w:tcW w:w="0" w:type="auto"/>
            <w:vAlign w:val="center"/>
          </w:tcPr>
          <w:p w14:paraId="4F94B45E"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Sommers</w:t>
            </w:r>
          </w:p>
        </w:tc>
        <w:tc>
          <w:tcPr>
            <w:tcW w:w="0" w:type="auto"/>
            <w:vAlign w:val="center"/>
          </w:tcPr>
          <w:p w14:paraId="16D85C02"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054E74BF"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2DE189D2"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40710D3D" w14:textId="77777777" w:rsidR="00845C2A" w:rsidRPr="00C33ABB" w:rsidRDefault="00845C2A" w:rsidP="00A76170">
            <w:pP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4C15AFBB"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9A5922" w14:paraId="40183590"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5B4E1C7A" w14:textId="77777777" w:rsidR="00845C2A" w:rsidRDefault="00845C2A" w:rsidP="00A76170"/>
        </w:tc>
        <w:tc>
          <w:tcPr>
            <w:tcW w:w="0" w:type="auto"/>
            <w:vAlign w:val="center"/>
          </w:tcPr>
          <w:p w14:paraId="5EA76AEE"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w:t>
            </w:r>
          </w:p>
        </w:tc>
        <w:tc>
          <w:tcPr>
            <w:tcW w:w="0" w:type="auto"/>
            <w:vAlign w:val="center"/>
          </w:tcPr>
          <w:p w14:paraId="57BE1AE7"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331B0615"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2EC51844"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5A40AADD"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7DE7C908"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9A5922" w14:paraId="2112D5D6"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tcPr>
          <w:p w14:paraId="7BCBA050" w14:textId="77777777" w:rsidR="00845C2A" w:rsidRDefault="00845C2A" w:rsidP="00A76170"/>
        </w:tc>
        <w:tc>
          <w:tcPr>
            <w:tcW w:w="0" w:type="auto"/>
            <w:tcBorders>
              <w:bottom w:val="single" w:sz="18" w:space="0" w:color="auto"/>
            </w:tcBorders>
            <w:vAlign w:val="center"/>
          </w:tcPr>
          <w:p w14:paraId="4DD21672"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0FB3F72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061D1738"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25106B7A"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01F800A4"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223D3479"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9A5922" w14:paraId="12744EBE"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6AA22EFB" w14:textId="4A346198" w:rsidR="00845C2A" w:rsidRDefault="00845C2A" w:rsidP="00A76170">
            <w:pPr>
              <w:jc w:val="center"/>
            </w:pPr>
            <w:r>
              <w:t xml:space="preserve">BPI </w:t>
            </w:r>
            <w:r w:rsidR="00486D04">
              <w:t>2020 Prepaid</w:t>
            </w:r>
            <w:r w:rsidR="009A5922">
              <w:t xml:space="preserve"> travel cost</w:t>
            </w:r>
          </w:p>
        </w:tc>
        <w:tc>
          <w:tcPr>
            <w:tcW w:w="0" w:type="auto"/>
            <w:tcBorders>
              <w:top w:val="single" w:sz="18" w:space="0" w:color="auto"/>
            </w:tcBorders>
            <w:vAlign w:val="center"/>
          </w:tcPr>
          <w:p w14:paraId="6AF154E2"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47524C0D"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3B3C6291"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169E3855"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4EE3DEAF"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16E2B632"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9A5922" w14:paraId="140C74FE"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12FD99CE" w14:textId="77777777" w:rsidR="00845C2A" w:rsidRDefault="00845C2A" w:rsidP="00A76170"/>
        </w:tc>
        <w:tc>
          <w:tcPr>
            <w:tcW w:w="0" w:type="auto"/>
            <w:vAlign w:val="center"/>
          </w:tcPr>
          <w:p w14:paraId="260231F4"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3D43275F"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44A3729"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3E32FCF5"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451F0D68"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35236C8"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9A5922" w14:paraId="3BB5882A"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3CF1020D" w14:textId="77777777" w:rsidR="00845C2A" w:rsidRDefault="00845C2A" w:rsidP="00A76170"/>
        </w:tc>
        <w:tc>
          <w:tcPr>
            <w:tcW w:w="0" w:type="auto"/>
            <w:vAlign w:val="center"/>
          </w:tcPr>
          <w:p w14:paraId="04E87508"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64DE723F"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4D1B985"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3CC70CF7"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3B493DEA"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3D92037"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9A5922" w14:paraId="1DA687F3"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3E359736" w14:textId="77777777" w:rsidR="00845C2A" w:rsidRDefault="00845C2A" w:rsidP="00A76170"/>
        </w:tc>
        <w:tc>
          <w:tcPr>
            <w:tcW w:w="0" w:type="auto"/>
            <w:vAlign w:val="center"/>
          </w:tcPr>
          <w:p w14:paraId="28F6D84C"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20D4A1BF"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184DD077"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7C4321EB"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36793985"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63A0749D"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9A5922" w14:paraId="3AE88CE7"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18BA31BF" w14:textId="77777777" w:rsidR="00845C2A" w:rsidRDefault="00845C2A" w:rsidP="00A76170"/>
        </w:tc>
        <w:tc>
          <w:tcPr>
            <w:tcW w:w="0" w:type="auto"/>
            <w:vAlign w:val="center"/>
          </w:tcPr>
          <w:p w14:paraId="3A133644"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Sommers</w:t>
            </w:r>
          </w:p>
        </w:tc>
        <w:tc>
          <w:tcPr>
            <w:tcW w:w="0" w:type="auto"/>
            <w:vAlign w:val="center"/>
          </w:tcPr>
          <w:p w14:paraId="0E15AC4B"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707F67B3"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62BA2F8B"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1BBEC888"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11FC581"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9A5922" w14:paraId="571D7155"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067245C0" w14:textId="77777777" w:rsidR="00845C2A" w:rsidRDefault="00845C2A" w:rsidP="00A76170"/>
        </w:tc>
        <w:tc>
          <w:tcPr>
            <w:tcW w:w="0" w:type="auto"/>
            <w:vAlign w:val="center"/>
          </w:tcPr>
          <w:p w14:paraId="68EA8ECB"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w:t>
            </w:r>
          </w:p>
        </w:tc>
        <w:tc>
          <w:tcPr>
            <w:tcW w:w="0" w:type="auto"/>
            <w:vAlign w:val="center"/>
          </w:tcPr>
          <w:p w14:paraId="0974FCDB"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681521BE"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0DBC5B1B"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1.0</w:t>
            </w:r>
          </w:p>
        </w:tc>
        <w:tc>
          <w:tcPr>
            <w:tcW w:w="0" w:type="auto"/>
            <w:vAlign w:val="center"/>
          </w:tcPr>
          <w:p w14:paraId="0DFFCF90"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0.0</w:t>
            </w:r>
          </w:p>
        </w:tc>
        <w:tc>
          <w:tcPr>
            <w:tcW w:w="0" w:type="auto"/>
            <w:vAlign w:val="center"/>
          </w:tcPr>
          <w:p w14:paraId="29CA75FF"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Pr>
                <w:rFonts w:ascii="Liberation Sans" w:hAnsi="Liberation Sans" w:cs="Liberation Sans"/>
                <w:sz w:val="20"/>
                <w:szCs w:val="20"/>
              </w:rPr>
              <w:t>0.48</w:t>
            </w:r>
          </w:p>
        </w:tc>
      </w:tr>
      <w:tr w:rsidR="009A5922" w14:paraId="301F1AE2"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1F919E7A" w14:textId="77777777" w:rsidR="00845C2A" w:rsidRDefault="00845C2A" w:rsidP="00A76170"/>
        </w:tc>
        <w:tc>
          <w:tcPr>
            <w:tcW w:w="0" w:type="auto"/>
            <w:vAlign w:val="center"/>
          </w:tcPr>
          <w:p w14:paraId="30796492"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 with silent transitions</w:t>
            </w:r>
          </w:p>
        </w:tc>
        <w:tc>
          <w:tcPr>
            <w:tcW w:w="0" w:type="auto"/>
            <w:vAlign w:val="center"/>
          </w:tcPr>
          <w:p w14:paraId="3C13FBFF"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65B74000"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21F1C16"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3E855AE6" w14:textId="77777777" w:rsidR="00845C2A" w:rsidRPr="00C33ABB" w:rsidRDefault="00845C2A" w:rsidP="00A76170">
            <w:pP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1CFCFA68"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9A5922" w14:paraId="3CE8EBCF"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Pr>
          <w:p w14:paraId="0ECF3EEF" w14:textId="1100C3AA" w:rsidR="009A5922" w:rsidRDefault="009A5922" w:rsidP="00A76170">
            <w:r>
              <w:t>BPI 2020 Request for payment</w:t>
            </w:r>
          </w:p>
        </w:tc>
        <w:tc>
          <w:tcPr>
            <w:tcW w:w="0" w:type="auto"/>
            <w:vAlign w:val="center"/>
          </w:tcPr>
          <w:p w14:paraId="3FAE038F" w14:textId="77777777" w:rsidR="009A5922" w:rsidRPr="00C33ABB" w:rsidRDefault="009A5922"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11CB4949" w14:textId="77777777" w:rsidR="009A5922" w:rsidRPr="00C33ABB" w:rsidRDefault="009A5922"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3EC7422C" w14:textId="77777777" w:rsidR="009A5922" w:rsidRPr="00C33ABB" w:rsidRDefault="009A5922"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7D4264DA" w14:textId="77777777" w:rsidR="009A5922" w:rsidRPr="00C33ABB" w:rsidRDefault="009A5922"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7723FB59" w14:textId="77777777" w:rsidR="009A5922" w:rsidRPr="00C33ABB" w:rsidRDefault="009A5922" w:rsidP="00A76170">
            <w:pP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3A6E84C9" w14:textId="77777777" w:rsidR="009A5922" w:rsidRPr="00C33ABB" w:rsidRDefault="009A5922"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9A5922" w14:paraId="6BC8C99D"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4EAB4767" w14:textId="77777777" w:rsidR="009A5922" w:rsidRDefault="009A5922" w:rsidP="00A76170"/>
        </w:tc>
        <w:tc>
          <w:tcPr>
            <w:tcW w:w="0" w:type="auto"/>
            <w:vAlign w:val="center"/>
          </w:tcPr>
          <w:p w14:paraId="1BDF2724" w14:textId="77777777" w:rsidR="009A5922" w:rsidRPr="00C33ABB" w:rsidRDefault="009A5922"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5AED590F" w14:textId="77777777" w:rsidR="009A5922" w:rsidRPr="00C33ABB" w:rsidRDefault="009A5922"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5E7E6B24" w14:textId="77777777" w:rsidR="009A5922" w:rsidRPr="00C33ABB" w:rsidRDefault="009A5922"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32E123FD" w14:textId="77777777" w:rsidR="009A5922" w:rsidRPr="00C33ABB" w:rsidRDefault="009A5922"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22E6792" w14:textId="77777777" w:rsidR="009A5922" w:rsidRPr="00C33ABB" w:rsidRDefault="009A5922" w:rsidP="00A76170">
            <w:pP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9480A87" w14:textId="77777777" w:rsidR="009A5922" w:rsidRPr="00C33ABB" w:rsidRDefault="009A5922"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9A5922" w14:paraId="4DC001B6"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10EB8473" w14:textId="77777777" w:rsidR="009A5922" w:rsidRDefault="009A5922" w:rsidP="00A76170"/>
        </w:tc>
        <w:tc>
          <w:tcPr>
            <w:tcW w:w="0" w:type="auto"/>
            <w:vAlign w:val="center"/>
          </w:tcPr>
          <w:p w14:paraId="3644DF5C" w14:textId="77777777" w:rsidR="009A5922" w:rsidRPr="00C33ABB" w:rsidRDefault="009A5922"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0B398D03" w14:textId="77777777" w:rsidR="009A5922" w:rsidRPr="00C33ABB" w:rsidRDefault="009A5922"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39E37598" w14:textId="77777777" w:rsidR="009A5922" w:rsidRPr="00C33ABB" w:rsidRDefault="009A5922"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66232953" w14:textId="77777777" w:rsidR="009A5922" w:rsidRPr="00C33ABB" w:rsidRDefault="009A5922"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6DF53E93" w14:textId="77777777" w:rsidR="009A5922" w:rsidRPr="00C33ABB" w:rsidRDefault="009A5922" w:rsidP="00A76170">
            <w:pP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746E7D0B" w14:textId="77777777" w:rsidR="009A5922" w:rsidRPr="00C33ABB" w:rsidRDefault="009A5922"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9A5922" w14:paraId="0D8014AF"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5A0E808D" w14:textId="77777777" w:rsidR="009A5922" w:rsidRDefault="009A5922" w:rsidP="00A76170"/>
        </w:tc>
        <w:tc>
          <w:tcPr>
            <w:tcW w:w="0" w:type="auto"/>
            <w:vAlign w:val="center"/>
          </w:tcPr>
          <w:p w14:paraId="79668E77" w14:textId="77777777" w:rsidR="009A5922" w:rsidRPr="00C33ABB" w:rsidRDefault="009A5922"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6E7464FD" w14:textId="77777777" w:rsidR="009A5922" w:rsidRPr="00C33ABB" w:rsidRDefault="009A5922"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2531E32" w14:textId="77777777" w:rsidR="009A5922" w:rsidRPr="00C33ABB" w:rsidRDefault="009A5922"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9BA2760" w14:textId="77777777" w:rsidR="009A5922" w:rsidRPr="00C33ABB" w:rsidRDefault="009A5922"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5856519" w14:textId="77777777" w:rsidR="009A5922" w:rsidRPr="00C33ABB" w:rsidRDefault="009A5922" w:rsidP="00A76170">
            <w:pP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698424AE" w14:textId="77777777" w:rsidR="009A5922" w:rsidRPr="00C33ABB" w:rsidRDefault="009A5922"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9A5922" w14:paraId="4F52E4D5"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05A63F84" w14:textId="77777777" w:rsidR="009A5922" w:rsidRDefault="009A5922" w:rsidP="00A76170"/>
        </w:tc>
        <w:tc>
          <w:tcPr>
            <w:tcW w:w="0" w:type="auto"/>
            <w:vAlign w:val="center"/>
          </w:tcPr>
          <w:p w14:paraId="55DF586F" w14:textId="77777777" w:rsidR="009A5922" w:rsidRPr="00C33ABB" w:rsidRDefault="009A5922"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74507DFA" w14:textId="77777777" w:rsidR="009A5922" w:rsidRPr="00C33ABB" w:rsidRDefault="009A5922"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4EFDCFFD" w14:textId="77777777" w:rsidR="009A5922" w:rsidRPr="00C33ABB" w:rsidRDefault="009A5922"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7A20F399" w14:textId="77777777" w:rsidR="009A5922" w:rsidRPr="00C33ABB" w:rsidRDefault="009A5922"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D2E3ADA" w14:textId="77777777" w:rsidR="009A5922" w:rsidRPr="00C33ABB" w:rsidRDefault="009A5922" w:rsidP="00A76170">
            <w:pP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194AA37" w14:textId="77777777" w:rsidR="009A5922" w:rsidRPr="00C33ABB" w:rsidRDefault="009A5922"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9A5922" w14:paraId="5E48E5D9"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3A21ABF3" w14:textId="77777777" w:rsidR="009A5922" w:rsidRDefault="009A5922" w:rsidP="00A76170"/>
        </w:tc>
        <w:tc>
          <w:tcPr>
            <w:tcW w:w="0" w:type="auto"/>
            <w:vAlign w:val="center"/>
          </w:tcPr>
          <w:p w14:paraId="38CE6AAF" w14:textId="77777777" w:rsidR="009A5922" w:rsidRPr="00C33ABB" w:rsidRDefault="009A5922"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61DF9A82" w14:textId="77777777" w:rsidR="009A5922" w:rsidRPr="00C33ABB" w:rsidRDefault="009A5922"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5A374C62" w14:textId="77777777" w:rsidR="009A5922" w:rsidRPr="00C33ABB" w:rsidRDefault="009A5922"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167A3FAB" w14:textId="77777777" w:rsidR="009A5922" w:rsidRPr="00C33ABB" w:rsidRDefault="009A5922"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6AE94475" w14:textId="77777777" w:rsidR="009A5922" w:rsidRPr="00C33ABB" w:rsidRDefault="009A5922" w:rsidP="00A76170">
            <w:pP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11F42555" w14:textId="77777777" w:rsidR="009A5922" w:rsidRPr="00C33ABB" w:rsidRDefault="009A5922"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9A5922" w14:paraId="4B710265"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2DA6A9F9" w14:textId="77777777" w:rsidR="009A5922" w:rsidRDefault="009A5922" w:rsidP="00A76170"/>
        </w:tc>
        <w:tc>
          <w:tcPr>
            <w:tcW w:w="0" w:type="auto"/>
            <w:vAlign w:val="center"/>
          </w:tcPr>
          <w:p w14:paraId="6DD37DC3" w14:textId="77777777" w:rsidR="009A5922" w:rsidRPr="00C33ABB" w:rsidRDefault="009A5922"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658C868B" w14:textId="77777777" w:rsidR="009A5922" w:rsidRPr="00C33ABB" w:rsidRDefault="009A5922"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B126121" w14:textId="77777777" w:rsidR="009A5922" w:rsidRPr="00C33ABB" w:rsidRDefault="009A5922"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6B2518A3" w14:textId="77777777" w:rsidR="009A5922" w:rsidRPr="00C33ABB" w:rsidRDefault="009A5922"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092F0367" w14:textId="77777777" w:rsidR="009A5922" w:rsidRPr="00C33ABB" w:rsidRDefault="009A5922" w:rsidP="00A76170">
            <w:pP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6BA24654" w14:textId="77777777" w:rsidR="009A5922" w:rsidRPr="00C33ABB" w:rsidRDefault="009A5922"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bl>
    <w:p w14:paraId="1D511083" w14:textId="45F6B43E" w:rsidR="00D26121" w:rsidRPr="00D26121" w:rsidRDefault="00D26121" w:rsidP="00D26121"/>
    <w:p w14:paraId="01A47037" w14:textId="6CF399F2" w:rsidR="00CE6909" w:rsidRDefault="00CE6909" w:rsidP="00CE6909">
      <w:pPr>
        <w:pStyle w:val="Heading3"/>
      </w:pPr>
      <w:r>
        <w:t xml:space="preserve"> Results on Hospital Billing, Road Traffic Fine and Sepsis</w:t>
      </w:r>
    </w:p>
    <w:tbl>
      <w:tblPr>
        <w:tblStyle w:val="PlainTable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0"/>
        <w:gridCol w:w="1925"/>
        <w:gridCol w:w="777"/>
        <w:gridCol w:w="910"/>
        <w:gridCol w:w="1114"/>
        <w:gridCol w:w="1643"/>
        <w:gridCol w:w="1221"/>
      </w:tblGrid>
      <w:tr w:rsidR="00845C2A" w14:paraId="4AF450FB" w14:textId="77777777" w:rsidTr="00A7617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18" w:space="0" w:color="auto"/>
            </w:tcBorders>
          </w:tcPr>
          <w:p w14:paraId="4A3617E2" w14:textId="77777777" w:rsidR="00845C2A" w:rsidRDefault="00845C2A" w:rsidP="00A76170">
            <w:r>
              <w:t>Dataset</w:t>
            </w:r>
          </w:p>
        </w:tc>
        <w:tc>
          <w:tcPr>
            <w:tcW w:w="0" w:type="auto"/>
            <w:tcBorders>
              <w:bottom w:val="single" w:sz="18" w:space="0" w:color="auto"/>
            </w:tcBorders>
          </w:tcPr>
          <w:p w14:paraId="183F2214" w14:textId="77777777" w:rsidR="00845C2A" w:rsidRDefault="00845C2A" w:rsidP="00A76170">
            <w:pPr>
              <w:jc w:val="center"/>
              <w:cnfStyle w:val="100000000000" w:firstRow="1" w:lastRow="0" w:firstColumn="0" w:lastColumn="0" w:oddVBand="0" w:evenVBand="0" w:oddHBand="0" w:evenHBand="0" w:firstRowFirstColumn="0" w:firstRowLastColumn="0" w:lastRowFirstColumn="0" w:lastRowLastColumn="0"/>
            </w:pPr>
            <w:r>
              <w:t>Miner</w:t>
            </w:r>
          </w:p>
        </w:tc>
        <w:tc>
          <w:tcPr>
            <w:tcW w:w="0" w:type="auto"/>
            <w:tcBorders>
              <w:bottom w:val="single" w:sz="18" w:space="0" w:color="auto"/>
            </w:tcBorders>
          </w:tcPr>
          <w:p w14:paraId="490B1F19" w14:textId="77777777" w:rsidR="00845C2A" w:rsidRDefault="00845C2A" w:rsidP="00A76170">
            <w:pPr>
              <w:jc w:val="center"/>
              <w:cnfStyle w:val="100000000000" w:firstRow="1" w:lastRow="0" w:firstColumn="0" w:lastColumn="0" w:oddVBand="0" w:evenVBand="0" w:oddHBand="0" w:evenHBand="0" w:firstRowFirstColumn="0" w:firstRowLastColumn="0" w:lastRowFirstColumn="0" w:lastRowLastColumn="0"/>
            </w:pPr>
            <w:r>
              <w:t>f-score</w:t>
            </w:r>
          </w:p>
        </w:tc>
        <w:tc>
          <w:tcPr>
            <w:tcW w:w="0" w:type="auto"/>
            <w:tcBorders>
              <w:bottom w:val="single" w:sz="18" w:space="0" w:color="auto"/>
            </w:tcBorders>
          </w:tcPr>
          <w:p w14:paraId="4AB4E703" w14:textId="77777777" w:rsidR="00845C2A" w:rsidRDefault="00845C2A" w:rsidP="00A76170">
            <w:pPr>
              <w:jc w:val="center"/>
              <w:cnfStyle w:val="100000000000" w:firstRow="1" w:lastRow="0" w:firstColumn="0" w:lastColumn="0" w:oddVBand="0" w:evenVBand="0" w:oddHBand="0" w:evenHBand="0" w:firstRowFirstColumn="0" w:firstRowLastColumn="0" w:lastRowFirstColumn="0" w:lastRowLastColumn="0"/>
            </w:pPr>
            <w:r>
              <w:t>Fitness</w:t>
            </w:r>
          </w:p>
        </w:tc>
        <w:tc>
          <w:tcPr>
            <w:tcW w:w="0" w:type="auto"/>
            <w:tcBorders>
              <w:bottom w:val="single" w:sz="18" w:space="0" w:color="auto"/>
            </w:tcBorders>
          </w:tcPr>
          <w:p w14:paraId="190F2B45" w14:textId="77777777" w:rsidR="00845C2A" w:rsidRDefault="00845C2A" w:rsidP="00A76170">
            <w:pPr>
              <w:jc w:val="center"/>
              <w:cnfStyle w:val="100000000000" w:firstRow="1" w:lastRow="0" w:firstColumn="0" w:lastColumn="0" w:oddVBand="0" w:evenVBand="0" w:oddHBand="0" w:evenHBand="0" w:firstRowFirstColumn="0" w:firstRowLastColumn="0" w:lastRowFirstColumn="0" w:lastRowLastColumn="0"/>
            </w:pPr>
            <w:r>
              <w:t>Precision</w:t>
            </w:r>
          </w:p>
        </w:tc>
        <w:tc>
          <w:tcPr>
            <w:tcW w:w="0" w:type="auto"/>
            <w:tcBorders>
              <w:bottom w:val="single" w:sz="18" w:space="0" w:color="auto"/>
            </w:tcBorders>
          </w:tcPr>
          <w:p w14:paraId="75FBACFC" w14:textId="77777777" w:rsidR="00845C2A" w:rsidRDefault="00845C2A" w:rsidP="00A76170">
            <w:pPr>
              <w:jc w:val="center"/>
              <w:cnfStyle w:val="100000000000" w:firstRow="1" w:lastRow="0" w:firstColumn="0" w:lastColumn="0" w:oddVBand="0" w:evenVBand="0" w:oddHBand="0" w:evenHBand="0" w:firstRowFirstColumn="0" w:firstRowLastColumn="0" w:lastRowFirstColumn="0" w:lastRowLastColumn="0"/>
            </w:pPr>
            <w:r>
              <w:t>Generalization</w:t>
            </w:r>
          </w:p>
        </w:tc>
        <w:tc>
          <w:tcPr>
            <w:tcW w:w="0" w:type="auto"/>
            <w:tcBorders>
              <w:bottom w:val="single" w:sz="18" w:space="0" w:color="auto"/>
            </w:tcBorders>
          </w:tcPr>
          <w:p w14:paraId="53284538" w14:textId="77777777" w:rsidR="00845C2A" w:rsidRDefault="00845C2A" w:rsidP="00A76170">
            <w:pPr>
              <w:jc w:val="center"/>
              <w:cnfStyle w:val="100000000000" w:firstRow="1" w:lastRow="0" w:firstColumn="0" w:lastColumn="0" w:oddVBand="0" w:evenVBand="0" w:oddHBand="0" w:evenHBand="0" w:firstRowFirstColumn="0" w:firstRowLastColumn="0" w:lastRowFirstColumn="0" w:lastRowLastColumn="0"/>
            </w:pPr>
            <w:r>
              <w:t>Simplicity</w:t>
            </w:r>
          </w:p>
        </w:tc>
      </w:tr>
      <w:tr w:rsidR="00845C2A" w14:paraId="38D91456"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19D38CA5" w14:textId="04340206" w:rsidR="00845C2A" w:rsidRDefault="00845C2A" w:rsidP="00A76170">
            <w:pPr>
              <w:jc w:val="center"/>
            </w:pPr>
            <w:r>
              <w:t>Hospital billing</w:t>
            </w:r>
          </w:p>
        </w:tc>
        <w:tc>
          <w:tcPr>
            <w:tcW w:w="0" w:type="auto"/>
            <w:tcBorders>
              <w:top w:val="single" w:sz="18" w:space="0" w:color="auto"/>
            </w:tcBorders>
            <w:vAlign w:val="center"/>
          </w:tcPr>
          <w:p w14:paraId="63C7592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71B40462"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22190DED"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36380D59"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1F64D76A"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7AA8CD4E"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21053B22"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7AEDE967" w14:textId="77777777" w:rsidR="00845C2A" w:rsidRDefault="00845C2A" w:rsidP="00A76170"/>
        </w:tc>
        <w:tc>
          <w:tcPr>
            <w:tcW w:w="0" w:type="auto"/>
            <w:vAlign w:val="center"/>
          </w:tcPr>
          <w:p w14:paraId="141FFD2C"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2A403210"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7BCD68AD"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12359F06"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2E226B7E"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79829118"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1F3547E2"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60BA531A" w14:textId="77777777" w:rsidR="00845C2A" w:rsidRDefault="00845C2A" w:rsidP="00A76170"/>
        </w:tc>
        <w:tc>
          <w:tcPr>
            <w:tcW w:w="0" w:type="auto"/>
            <w:vAlign w:val="center"/>
          </w:tcPr>
          <w:p w14:paraId="6712FEC9"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5EC545E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1178370"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0E1A3555"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1E7CC8F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343638FE"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515DAEE9"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5A137A3F" w14:textId="77777777" w:rsidR="00845C2A" w:rsidRDefault="00845C2A" w:rsidP="00A76170"/>
        </w:tc>
        <w:tc>
          <w:tcPr>
            <w:tcW w:w="0" w:type="auto"/>
            <w:vAlign w:val="center"/>
          </w:tcPr>
          <w:p w14:paraId="3845B83A"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65B94DC7" w14:textId="77777777" w:rsidR="00845C2A" w:rsidRPr="00C33ABB" w:rsidRDefault="00845C2A" w:rsidP="00A76170">
            <w:pP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10E9BACA"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71AF95A5"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780CD8F8"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1FEC9004"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4E28B595"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120C0919" w14:textId="77777777" w:rsidR="00845C2A" w:rsidRDefault="00845C2A" w:rsidP="00A76170"/>
        </w:tc>
        <w:tc>
          <w:tcPr>
            <w:tcW w:w="0" w:type="auto"/>
            <w:vAlign w:val="center"/>
          </w:tcPr>
          <w:p w14:paraId="72C5BF7F"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Sommers</w:t>
            </w:r>
          </w:p>
        </w:tc>
        <w:tc>
          <w:tcPr>
            <w:tcW w:w="0" w:type="auto"/>
            <w:vAlign w:val="center"/>
          </w:tcPr>
          <w:p w14:paraId="27506CEA"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36F1790"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67E7BEE2"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4092E08F"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DBD9C79" w14:textId="77777777" w:rsidR="00845C2A" w:rsidRPr="00C33ABB" w:rsidRDefault="00845C2A" w:rsidP="00A76170">
            <w:pP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6FE47664"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0ACAF6FD" w14:textId="77777777" w:rsidR="00845C2A" w:rsidRDefault="00845C2A" w:rsidP="00A76170"/>
        </w:tc>
        <w:tc>
          <w:tcPr>
            <w:tcW w:w="0" w:type="auto"/>
            <w:vAlign w:val="center"/>
          </w:tcPr>
          <w:p w14:paraId="277203EE"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w:t>
            </w:r>
          </w:p>
        </w:tc>
        <w:tc>
          <w:tcPr>
            <w:tcW w:w="0" w:type="auto"/>
            <w:vAlign w:val="center"/>
          </w:tcPr>
          <w:p w14:paraId="5C0D87E4"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E232C25"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766133A5"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bottom w:val="single" w:sz="4" w:space="0" w:color="auto"/>
            </w:tcBorders>
            <w:vAlign w:val="center"/>
          </w:tcPr>
          <w:p w14:paraId="0A074797"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54522F11"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392E4F44"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tcPr>
          <w:p w14:paraId="2A9EC4A7" w14:textId="77777777" w:rsidR="00845C2A" w:rsidRDefault="00845C2A" w:rsidP="00A76170"/>
        </w:tc>
        <w:tc>
          <w:tcPr>
            <w:tcW w:w="0" w:type="auto"/>
            <w:tcBorders>
              <w:bottom w:val="single" w:sz="18" w:space="0" w:color="auto"/>
            </w:tcBorders>
            <w:vAlign w:val="center"/>
          </w:tcPr>
          <w:p w14:paraId="27EB0AEB"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7F0EA173"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6F54AEF0"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1EC81843"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7D578B8B"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22913F18"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0D9AD458"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40A3AB7C" w14:textId="0CB16AD3" w:rsidR="00845C2A" w:rsidRDefault="00845C2A" w:rsidP="00A76170">
            <w:pPr>
              <w:jc w:val="center"/>
            </w:pPr>
            <w:r>
              <w:lastRenderedPageBreak/>
              <w:t>Road traffic fines</w:t>
            </w:r>
          </w:p>
        </w:tc>
        <w:tc>
          <w:tcPr>
            <w:tcW w:w="0" w:type="auto"/>
            <w:tcBorders>
              <w:top w:val="single" w:sz="18" w:space="0" w:color="auto"/>
            </w:tcBorders>
            <w:vAlign w:val="center"/>
          </w:tcPr>
          <w:p w14:paraId="61F68E55"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4ABF4E5C"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282E0673"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08BA3A41"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6B59863C"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top w:val="single" w:sz="18" w:space="0" w:color="auto"/>
            </w:tcBorders>
            <w:vAlign w:val="center"/>
          </w:tcPr>
          <w:p w14:paraId="647F9598"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144FF6D4"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7D0EB92" w14:textId="77777777" w:rsidR="00845C2A" w:rsidRDefault="00845C2A" w:rsidP="00A76170">
            <w:pPr>
              <w:jc w:val="center"/>
            </w:pPr>
          </w:p>
        </w:tc>
        <w:tc>
          <w:tcPr>
            <w:tcW w:w="0" w:type="auto"/>
            <w:vAlign w:val="center"/>
          </w:tcPr>
          <w:p w14:paraId="74E9EAF8"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4CE82F5E"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026E0BFC"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2CE6610" w14:textId="77777777" w:rsidR="00845C2A" w:rsidRPr="00C33ABB" w:rsidRDefault="00845C2A" w:rsidP="00A76170">
            <w:pP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32E516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32F5A1E1"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131C4198"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ABCDE6F" w14:textId="77777777" w:rsidR="00845C2A" w:rsidRDefault="00845C2A" w:rsidP="00A76170">
            <w:pPr>
              <w:jc w:val="center"/>
            </w:pPr>
          </w:p>
        </w:tc>
        <w:tc>
          <w:tcPr>
            <w:tcW w:w="0" w:type="auto"/>
            <w:vAlign w:val="center"/>
          </w:tcPr>
          <w:p w14:paraId="1AAE23BD"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259DD437"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32E3118E"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C254AAE"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DAEC3BC"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497EAEC"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49E6BA43"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E0D203D" w14:textId="77777777" w:rsidR="00845C2A" w:rsidRDefault="00845C2A" w:rsidP="00A76170">
            <w:pPr>
              <w:jc w:val="center"/>
            </w:pPr>
          </w:p>
        </w:tc>
        <w:tc>
          <w:tcPr>
            <w:tcW w:w="0" w:type="auto"/>
            <w:vAlign w:val="center"/>
          </w:tcPr>
          <w:p w14:paraId="189A8A98"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7BC3B92A"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1EA37932"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006D2D3D"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776D27DE"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319F5E05"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2AB925BB"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3846B04" w14:textId="77777777" w:rsidR="00845C2A" w:rsidRDefault="00845C2A" w:rsidP="00A76170">
            <w:pPr>
              <w:jc w:val="center"/>
            </w:pPr>
          </w:p>
        </w:tc>
        <w:tc>
          <w:tcPr>
            <w:tcW w:w="0" w:type="auto"/>
            <w:vAlign w:val="center"/>
          </w:tcPr>
          <w:p w14:paraId="7A0A47A6"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Sommers</w:t>
            </w:r>
          </w:p>
        </w:tc>
        <w:tc>
          <w:tcPr>
            <w:tcW w:w="0" w:type="auto"/>
            <w:vAlign w:val="center"/>
          </w:tcPr>
          <w:p w14:paraId="776BAB47"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7896CC49"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C27F259"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3389147A"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2CE3657D"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7E985E6A"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BE94F0D" w14:textId="77777777" w:rsidR="00845C2A" w:rsidRDefault="00845C2A" w:rsidP="00A76170">
            <w:pPr>
              <w:jc w:val="center"/>
            </w:pPr>
          </w:p>
        </w:tc>
        <w:tc>
          <w:tcPr>
            <w:tcW w:w="0" w:type="auto"/>
            <w:vAlign w:val="center"/>
          </w:tcPr>
          <w:p w14:paraId="608A7093"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w:t>
            </w:r>
          </w:p>
        </w:tc>
        <w:tc>
          <w:tcPr>
            <w:tcW w:w="0" w:type="auto"/>
            <w:vAlign w:val="center"/>
          </w:tcPr>
          <w:p w14:paraId="3A0DA2DA"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382D4ACE"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3C9B90DC"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3711217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273D8808"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09B0D8F2"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vAlign w:val="center"/>
          </w:tcPr>
          <w:p w14:paraId="366AFB99" w14:textId="77777777" w:rsidR="00845C2A" w:rsidRDefault="00845C2A" w:rsidP="00A76170">
            <w:pPr>
              <w:jc w:val="center"/>
            </w:pPr>
          </w:p>
        </w:tc>
        <w:tc>
          <w:tcPr>
            <w:tcW w:w="0" w:type="auto"/>
            <w:tcBorders>
              <w:bottom w:val="single" w:sz="18" w:space="0" w:color="auto"/>
            </w:tcBorders>
            <w:vAlign w:val="center"/>
          </w:tcPr>
          <w:p w14:paraId="4142F66C"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40F45EE8"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bottom w:val="single" w:sz="18" w:space="0" w:color="auto"/>
            </w:tcBorders>
            <w:vAlign w:val="center"/>
          </w:tcPr>
          <w:p w14:paraId="79E9C3AB"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bottom w:val="single" w:sz="18" w:space="0" w:color="auto"/>
            </w:tcBorders>
            <w:vAlign w:val="center"/>
          </w:tcPr>
          <w:p w14:paraId="18046BB6"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bottom w:val="single" w:sz="18" w:space="0" w:color="auto"/>
            </w:tcBorders>
            <w:vAlign w:val="center"/>
          </w:tcPr>
          <w:p w14:paraId="7CA4F0DE"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tcBorders>
              <w:bottom w:val="single" w:sz="18" w:space="0" w:color="auto"/>
            </w:tcBorders>
            <w:vAlign w:val="center"/>
          </w:tcPr>
          <w:p w14:paraId="5EB966FD"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05CEDAC5"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tcBorders>
            <w:vAlign w:val="center"/>
          </w:tcPr>
          <w:p w14:paraId="607F7801" w14:textId="497514A2" w:rsidR="00845C2A" w:rsidRDefault="00845C2A" w:rsidP="00A76170">
            <w:pPr>
              <w:jc w:val="center"/>
            </w:pPr>
            <w:r>
              <w:t>Sepsis</w:t>
            </w:r>
          </w:p>
        </w:tc>
        <w:tc>
          <w:tcPr>
            <w:tcW w:w="0" w:type="auto"/>
            <w:tcBorders>
              <w:top w:val="single" w:sz="18" w:space="0" w:color="auto"/>
            </w:tcBorders>
            <w:vAlign w:val="center"/>
          </w:tcPr>
          <w:p w14:paraId="152BB221"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Alpha</w:t>
            </w:r>
          </w:p>
        </w:tc>
        <w:tc>
          <w:tcPr>
            <w:tcW w:w="0" w:type="auto"/>
            <w:tcBorders>
              <w:top w:val="single" w:sz="18" w:space="0" w:color="auto"/>
            </w:tcBorders>
            <w:vAlign w:val="center"/>
          </w:tcPr>
          <w:p w14:paraId="485D67D1"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42648FDF"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26F03AC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690B92D2"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top w:val="single" w:sz="18" w:space="0" w:color="auto"/>
            </w:tcBorders>
            <w:vAlign w:val="center"/>
          </w:tcPr>
          <w:p w14:paraId="7C0C7AC5"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125233DD"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6BAB6D23" w14:textId="77777777" w:rsidR="00845C2A" w:rsidRDefault="00845C2A" w:rsidP="00A76170"/>
        </w:tc>
        <w:tc>
          <w:tcPr>
            <w:tcW w:w="0" w:type="auto"/>
            <w:vAlign w:val="center"/>
          </w:tcPr>
          <w:p w14:paraId="2A86D30C"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Alpha Plus</w:t>
            </w:r>
          </w:p>
        </w:tc>
        <w:tc>
          <w:tcPr>
            <w:tcW w:w="0" w:type="auto"/>
            <w:vAlign w:val="center"/>
          </w:tcPr>
          <w:p w14:paraId="115B4C9A"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7696703B"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45C81CC" w14:textId="77777777" w:rsidR="00845C2A" w:rsidRPr="00C33ABB" w:rsidRDefault="00845C2A" w:rsidP="00A76170">
            <w:pP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6BEC140C"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5AC9FF40"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1BE46BD2"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769C5131" w14:textId="77777777" w:rsidR="00845C2A" w:rsidRDefault="00845C2A" w:rsidP="00A76170"/>
        </w:tc>
        <w:tc>
          <w:tcPr>
            <w:tcW w:w="0" w:type="auto"/>
            <w:vAlign w:val="center"/>
          </w:tcPr>
          <w:p w14:paraId="65E3AF92"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Heuristics</w:t>
            </w:r>
          </w:p>
        </w:tc>
        <w:tc>
          <w:tcPr>
            <w:tcW w:w="0" w:type="auto"/>
            <w:vAlign w:val="center"/>
          </w:tcPr>
          <w:p w14:paraId="6AD36E18"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4C338ACD"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7060AC84"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47C7402F" w14:textId="77777777" w:rsidR="00845C2A" w:rsidRPr="00C33ABB" w:rsidRDefault="00845C2A" w:rsidP="00A76170">
            <w:pP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41F62B35"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1B2CCCC3"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2509096B" w14:textId="77777777" w:rsidR="00845C2A" w:rsidRDefault="00845C2A" w:rsidP="00A76170"/>
        </w:tc>
        <w:tc>
          <w:tcPr>
            <w:tcW w:w="0" w:type="auto"/>
            <w:vAlign w:val="center"/>
          </w:tcPr>
          <w:p w14:paraId="66BB1533"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Inductive</w:t>
            </w:r>
          </w:p>
        </w:tc>
        <w:tc>
          <w:tcPr>
            <w:tcW w:w="0" w:type="auto"/>
            <w:vAlign w:val="center"/>
          </w:tcPr>
          <w:p w14:paraId="322942BC"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73F1EDC7" w14:textId="77777777" w:rsidR="00845C2A" w:rsidRPr="00C33ABB" w:rsidRDefault="00845C2A" w:rsidP="00A76170">
            <w:pP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233BD013"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8AA2837"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42D5B27A"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622EC45F"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20B81189" w14:textId="77777777" w:rsidR="00845C2A" w:rsidRDefault="00845C2A" w:rsidP="00A76170"/>
        </w:tc>
        <w:tc>
          <w:tcPr>
            <w:tcW w:w="0" w:type="auto"/>
            <w:vAlign w:val="center"/>
          </w:tcPr>
          <w:p w14:paraId="50856D31"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Sommers</w:t>
            </w:r>
          </w:p>
        </w:tc>
        <w:tc>
          <w:tcPr>
            <w:tcW w:w="0" w:type="auto"/>
            <w:vAlign w:val="center"/>
          </w:tcPr>
          <w:p w14:paraId="29BAC20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7CB2361E"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5BD32A3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4F0749A2" w14:textId="77777777" w:rsidR="00845C2A" w:rsidRPr="00C33ABB" w:rsidRDefault="00845C2A" w:rsidP="00A76170">
            <w:pP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vAlign w:val="center"/>
          </w:tcPr>
          <w:p w14:paraId="65A0BAE5"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845C2A" w14:paraId="20465ECB" w14:textId="77777777" w:rsidTr="00A76170">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373060E8" w14:textId="77777777" w:rsidR="00845C2A" w:rsidRDefault="00845C2A" w:rsidP="00A76170"/>
        </w:tc>
        <w:tc>
          <w:tcPr>
            <w:tcW w:w="0" w:type="auto"/>
            <w:vAlign w:val="center"/>
          </w:tcPr>
          <w:p w14:paraId="56026970"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r w:rsidRPr="00C33ABB">
              <w:rPr>
                <w:sz w:val="20"/>
                <w:szCs w:val="18"/>
              </w:rPr>
              <w:t>Ours</w:t>
            </w:r>
          </w:p>
        </w:tc>
        <w:tc>
          <w:tcPr>
            <w:tcW w:w="0" w:type="auto"/>
            <w:vAlign w:val="center"/>
          </w:tcPr>
          <w:p w14:paraId="3593E0A1"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051D4C65"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5008723E"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6F138D29"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c>
          <w:tcPr>
            <w:tcW w:w="0" w:type="auto"/>
            <w:vAlign w:val="center"/>
          </w:tcPr>
          <w:p w14:paraId="5C1B5986" w14:textId="77777777" w:rsidR="00845C2A" w:rsidRPr="00C33ABB" w:rsidRDefault="00845C2A" w:rsidP="00A76170">
            <w:pPr>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845C2A" w14:paraId="3ED9417F" w14:textId="77777777" w:rsidTr="00A761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tcBorders>
          </w:tcPr>
          <w:p w14:paraId="46AF67EA" w14:textId="77777777" w:rsidR="00845C2A" w:rsidRDefault="00845C2A" w:rsidP="00A76170"/>
        </w:tc>
        <w:tc>
          <w:tcPr>
            <w:tcW w:w="0" w:type="auto"/>
            <w:tcBorders>
              <w:bottom w:val="single" w:sz="18" w:space="0" w:color="auto"/>
            </w:tcBorders>
            <w:vAlign w:val="center"/>
          </w:tcPr>
          <w:p w14:paraId="52325180"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r w:rsidRPr="00C33ABB">
              <w:rPr>
                <w:sz w:val="20"/>
                <w:szCs w:val="18"/>
              </w:rPr>
              <w:t>Ours with silent transitions</w:t>
            </w:r>
          </w:p>
        </w:tc>
        <w:tc>
          <w:tcPr>
            <w:tcW w:w="0" w:type="auto"/>
            <w:tcBorders>
              <w:bottom w:val="single" w:sz="18" w:space="0" w:color="auto"/>
            </w:tcBorders>
            <w:vAlign w:val="center"/>
          </w:tcPr>
          <w:p w14:paraId="6F6D7F01"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56AE2B98"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72CB4526"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7B28C853"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c>
          <w:tcPr>
            <w:tcW w:w="0" w:type="auto"/>
            <w:tcBorders>
              <w:bottom w:val="single" w:sz="18" w:space="0" w:color="auto"/>
            </w:tcBorders>
            <w:vAlign w:val="center"/>
          </w:tcPr>
          <w:p w14:paraId="669A0C5D" w14:textId="77777777" w:rsidR="00845C2A" w:rsidRPr="00C33ABB" w:rsidRDefault="00845C2A" w:rsidP="00A76170">
            <w:pPr>
              <w:jc w:val="center"/>
              <w:cnfStyle w:val="000000100000" w:firstRow="0" w:lastRow="0" w:firstColumn="0" w:lastColumn="0" w:oddVBand="0" w:evenVBand="0" w:oddHBand="1" w:evenHBand="0" w:firstRowFirstColumn="0" w:firstRowLastColumn="0" w:lastRowFirstColumn="0" w:lastRowLastColumn="0"/>
              <w:rPr>
                <w:sz w:val="20"/>
                <w:szCs w:val="18"/>
              </w:rPr>
            </w:pPr>
          </w:p>
        </w:tc>
      </w:tr>
    </w:tbl>
    <w:p w14:paraId="5865DBAA" w14:textId="7C936357" w:rsidR="00D26121" w:rsidRPr="00D26121" w:rsidRDefault="00D26121" w:rsidP="00D26121"/>
    <w:p w14:paraId="71396DAD" w14:textId="5BFCDBD6" w:rsidR="00CE6909" w:rsidRPr="00CE6909" w:rsidRDefault="00CE6909" w:rsidP="00CE6909">
      <w:pPr>
        <w:pStyle w:val="Heading2"/>
      </w:pPr>
      <w:r>
        <w:lastRenderedPageBreak/>
        <w:t>General consideration on the outputs</w:t>
      </w:r>
    </w:p>
    <w:p w14:paraId="5F3F9AE7" w14:textId="5750C150" w:rsidR="007C0AA3" w:rsidRDefault="007C0AA3" w:rsidP="007C0AA3">
      <w:pPr>
        <w:pStyle w:val="Heading1"/>
      </w:pPr>
      <w:bookmarkStart w:id="144" w:name="_Toc115907279"/>
      <w:r>
        <w:t>Conclusion</w:t>
      </w:r>
      <w:bookmarkEnd w:id="144"/>
    </w:p>
    <w:p w14:paraId="6F47CCAB" w14:textId="191459D6" w:rsidR="00476EA7" w:rsidRDefault="00476EA7" w:rsidP="00476EA7">
      <w:pPr>
        <w:pStyle w:val="Heading2"/>
      </w:pPr>
      <w:r>
        <w:t>Limitations</w:t>
      </w:r>
    </w:p>
    <w:p w14:paraId="3CC7217D" w14:textId="1D4A0AC8" w:rsidR="00476EA7" w:rsidRPr="00476EA7" w:rsidRDefault="00476EA7" w:rsidP="00476EA7">
      <w:pPr>
        <w:pStyle w:val="Heading2"/>
      </w:pPr>
      <w:r>
        <w:t>Further improvements</w:t>
      </w:r>
    </w:p>
    <w:p w14:paraId="10745121" w14:textId="0536C968" w:rsidR="002B4479" w:rsidRDefault="002B4479">
      <w:pPr>
        <w:spacing w:before="0" w:after="160" w:line="259" w:lineRule="auto"/>
        <w:jc w:val="left"/>
      </w:pPr>
      <w:r>
        <w:br w:type="page"/>
      </w:r>
    </w:p>
    <w:bookmarkStart w:id="145" w:name="_Toc115907280" w:displacedByCustomXml="next"/>
    <w:sdt>
      <w:sdtPr>
        <w:rPr>
          <w:rFonts w:eastAsiaTheme="minorHAnsi" w:cstheme="minorBidi"/>
          <w:color w:val="auto"/>
          <w:sz w:val="24"/>
          <w:szCs w:val="22"/>
        </w:rPr>
        <w:id w:val="1352616068"/>
        <w:docPartObj>
          <w:docPartGallery w:val="Bibliographies"/>
          <w:docPartUnique/>
        </w:docPartObj>
      </w:sdtPr>
      <w:sdtContent>
        <w:p w14:paraId="44BBC42E" w14:textId="6AE157F2" w:rsidR="00924BC2" w:rsidRDefault="00924BC2">
          <w:pPr>
            <w:pStyle w:val="Heading1"/>
          </w:pPr>
          <w:r>
            <w:t>Bibliography</w:t>
          </w:r>
          <w:bookmarkEnd w:id="145"/>
        </w:p>
        <w:sdt>
          <w:sdtPr>
            <w:id w:val="111145805"/>
            <w:bibliography/>
          </w:sdtPr>
          <w:sdtContent>
            <w:p w14:paraId="1FBA6014" w14:textId="77777777" w:rsidR="002A247B" w:rsidRDefault="00924BC2" w:rsidP="00384D87">
              <w:pPr>
                <w:rPr>
                  <w:rFonts w:asciiTheme="minorHAnsi" w:hAnsiTheme="minorHAnsi"/>
                  <w:noProof/>
                  <w:sz w:val="22"/>
                  <w:lang w:val="it-IT"/>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5"/>
              </w:tblGrid>
              <w:tr w:rsidR="002A247B" w14:paraId="306F4257" w14:textId="77777777">
                <w:trPr>
                  <w:divId w:val="204949964"/>
                  <w:tblCellSpacing w:w="15" w:type="dxa"/>
                </w:trPr>
                <w:tc>
                  <w:tcPr>
                    <w:tcW w:w="50" w:type="pct"/>
                    <w:hideMark/>
                  </w:tcPr>
                  <w:p w14:paraId="34C75AA0" w14:textId="12569C64" w:rsidR="002A247B" w:rsidRDefault="002A247B">
                    <w:pPr>
                      <w:pStyle w:val="Bibliography"/>
                      <w:rPr>
                        <w:noProof/>
                        <w:szCs w:val="24"/>
                      </w:rPr>
                    </w:pPr>
                    <w:r>
                      <w:rPr>
                        <w:noProof/>
                      </w:rPr>
                      <w:t xml:space="preserve">[1] </w:t>
                    </w:r>
                  </w:p>
                </w:tc>
                <w:tc>
                  <w:tcPr>
                    <w:tcW w:w="0" w:type="auto"/>
                    <w:hideMark/>
                  </w:tcPr>
                  <w:p w14:paraId="5EEC75C7" w14:textId="77777777" w:rsidR="002A247B" w:rsidRDefault="002A247B">
                    <w:pPr>
                      <w:pStyle w:val="Bibliography"/>
                      <w:rPr>
                        <w:noProof/>
                      </w:rPr>
                    </w:pPr>
                    <w:r>
                      <w:rPr>
                        <w:noProof/>
                      </w:rPr>
                      <w:t xml:space="preserve">V. M. D. F. Dominuque Sommers, "Process Discovery Using Graph Neural Networks," 2021. </w:t>
                    </w:r>
                  </w:p>
                </w:tc>
              </w:tr>
              <w:tr w:rsidR="002A247B" w14:paraId="13FE56A6" w14:textId="77777777">
                <w:trPr>
                  <w:divId w:val="204949964"/>
                  <w:tblCellSpacing w:w="15" w:type="dxa"/>
                </w:trPr>
                <w:tc>
                  <w:tcPr>
                    <w:tcW w:w="50" w:type="pct"/>
                    <w:hideMark/>
                  </w:tcPr>
                  <w:p w14:paraId="3750BE6D" w14:textId="77777777" w:rsidR="002A247B" w:rsidRDefault="002A247B">
                    <w:pPr>
                      <w:pStyle w:val="Bibliography"/>
                      <w:rPr>
                        <w:noProof/>
                      </w:rPr>
                    </w:pPr>
                    <w:r>
                      <w:rPr>
                        <w:noProof/>
                      </w:rPr>
                      <w:t xml:space="preserve">[2] </w:t>
                    </w:r>
                  </w:p>
                </w:tc>
                <w:tc>
                  <w:tcPr>
                    <w:tcW w:w="0" w:type="auto"/>
                    <w:hideMark/>
                  </w:tcPr>
                  <w:p w14:paraId="2FA625A1" w14:textId="77777777" w:rsidR="002A247B" w:rsidRDefault="002A247B">
                    <w:pPr>
                      <w:pStyle w:val="Bibliography"/>
                      <w:rPr>
                        <w:noProof/>
                      </w:rPr>
                    </w:pPr>
                    <w:r>
                      <w:rPr>
                        <w:noProof/>
                      </w:rPr>
                      <w:t xml:space="preserve">W. v. d. Aalst, Process Mining: Data Science in Action, Springer, 2016. </w:t>
                    </w:r>
                  </w:p>
                </w:tc>
              </w:tr>
              <w:tr w:rsidR="002A247B" w14:paraId="55F47C47" w14:textId="77777777">
                <w:trPr>
                  <w:divId w:val="204949964"/>
                  <w:tblCellSpacing w:w="15" w:type="dxa"/>
                </w:trPr>
                <w:tc>
                  <w:tcPr>
                    <w:tcW w:w="50" w:type="pct"/>
                    <w:hideMark/>
                  </w:tcPr>
                  <w:p w14:paraId="1F4EEAE2" w14:textId="77777777" w:rsidR="002A247B" w:rsidRDefault="002A247B">
                    <w:pPr>
                      <w:pStyle w:val="Bibliography"/>
                      <w:rPr>
                        <w:noProof/>
                      </w:rPr>
                    </w:pPr>
                    <w:r>
                      <w:rPr>
                        <w:noProof/>
                      </w:rPr>
                      <w:t xml:space="preserve">[3] </w:t>
                    </w:r>
                  </w:p>
                </w:tc>
                <w:tc>
                  <w:tcPr>
                    <w:tcW w:w="0" w:type="auto"/>
                    <w:hideMark/>
                  </w:tcPr>
                  <w:p w14:paraId="3195AC01" w14:textId="77777777" w:rsidR="002A247B" w:rsidRDefault="002A247B">
                    <w:pPr>
                      <w:pStyle w:val="Bibliography"/>
                      <w:rPr>
                        <w:noProof/>
                      </w:rPr>
                    </w:pPr>
                    <w:r>
                      <w:rPr>
                        <w:noProof/>
                      </w:rPr>
                      <w:t xml:space="preserve">W. v. d. Aalst, "Business Process Management: A Comprehensive Survey," 2012. </w:t>
                    </w:r>
                  </w:p>
                </w:tc>
              </w:tr>
              <w:tr w:rsidR="002A247B" w14:paraId="572498D1" w14:textId="77777777">
                <w:trPr>
                  <w:divId w:val="204949964"/>
                  <w:tblCellSpacing w:w="15" w:type="dxa"/>
                </w:trPr>
                <w:tc>
                  <w:tcPr>
                    <w:tcW w:w="50" w:type="pct"/>
                    <w:hideMark/>
                  </w:tcPr>
                  <w:p w14:paraId="1F50886F" w14:textId="77777777" w:rsidR="002A247B" w:rsidRDefault="002A247B">
                    <w:pPr>
                      <w:pStyle w:val="Bibliography"/>
                      <w:rPr>
                        <w:noProof/>
                      </w:rPr>
                    </w:pPr>
                    <w:r>
                      <w:rPr>
                        <w:noProof/>
                      </w:rPr>
                      <w:t xml:space="preserve">[4] </w:t>
                    </w:r>
                  </w:p>
                </w:tc>
                <w:tc>
                  <w:tcPr>
                    <w:tcW w:w="0" w:type="auto"/>
                    <w:hideMark/>
                  </w:tcPr>
                  <w:p w14:paraId="6F8EDF97" w14:textId="77777777" w:rsidR="002A247B" w:rsidRDefault="002A247B">
                    <w:pPr>
                      <w:pStyle w:val="Bibliography"/>
                      <w:rPr>
                        <w:noProof/>
                      </w:rPr>
                    </w:pPr>
                    <w:r>
                      <w:rPr>
                        <w:noProof/>
                      </w:rPr>
                      <w:t xml:space="preserve">M. Tadao, "Petri Nets: Properties, Analysis and Applications," 1989. </w:t>
                    </w:r>
                  </w:p>
                </w:tc>
              </w:tr>
              <w:tr w:rsidR="002A247B" w14:paraId="15FC935F" w14:textId="77777777">
                <w:trPr>
                  <w:divId w:val="204949964"/>
                  <w:tblCellSpacing w:w="15" w:type="dxa"/>
                </w:trPr>
                <w:tc>
                  <w:tcPr>
                    <w:tcW w:w="50" w:type="pct"/>
                    <w:hideMark/>
                  </w:tcPr>
                  <w:p w14:paraId="32077899" w14:textId="77777777" w:rsidR="002A247B" w:rsidRDefault="002A247B">
                    <w:pPr>
                      <w:pStyle w:val="Bibliography"/>
                      <w:rPr>
                        <w:noProof/>
                      </w:rPr>
                    </w:pPr>
                    <w:r>
                      <w:rPr>
                        <w:noProof/>
                      </w:rPr>
                      <w:t xml:space="preserve">[5] </w:t>
                    </w:r>
                  </w:p>
                </w:tc>
                <w:tc>
                  <w:tcPr>
                    <w:tcW w:w="0" w:type="auto"/>
                    <w:hideMark/>
                  </w:tcPr>
                  <w:p w14:paraId="63AA43EC" w14:textId="77777777" w:rsidR="002A247B" w:rsidRDefault="002A247B">
                    <w:pPr>
                      <w:pStyle w:val="Bibliography"/>
                      <w:rPr>
                        <w:noProof/>
                      </w:rPr>
                    </w:pPr>
                    <w:r>
                      <w:rPr>
                        <w:noProof/>
                      </w:rPr>
                      <w:t xml:space="preserve">W. v. d. Allst, "Causal Nets: A Modeling Language Tailored towards Process Discovery," 2011. </w:t>
                    </w:r>
                  </w:p>
                </w:tc>
              </w:tr>
              <w:tr w:rsidR="002A247B" w14:paraId="4DBBE973" w14:textId="77777777">
                <w:trPr>
                  <w:divId w:val="204949964"/>
                  <w:tblCellSpacing w:w="15" w:type="dxa"/>
                </w:trPr>
                <w:tc>
                  <w:tcPr>
                    <w:tcW w:w="50" w:type="pct"/>
                    <w:hideMark/>
                  </w:tcPr>
                  <w:p w14:paraId="15AE66CD" w14:textId="77777777" w:rsidR="002A247B" w:rsidRDefault="002A247B">
                    <w:pPr>
                      <w:pStyle w:val="Bibliography"/>
                      <w:rPr>
                        <w:noProof/>
                      </w:rPr>
                    </w:pPr>
                    <w:r>
                      <w:rPr>
                        <w:noProof/>
                      </w:rPr>
                      <w:t xml:space="preserve">[6] </w:t>
                    </w:r>
                  </w:p>
                </w:tc>
                <w:tc>
                  <w:tcPr>
                    <w:tcW w:w="0" w:type="auto"/>
                    <w:hideMark/>
                  </w:tcPr>
                  <w:p w14:paraId="5EAA7E4B" w14:textId="77777777" w:rsidR="002A247B" w:rsidRDefault="002A247B">
                    <w:pPr>
                      <w:pStyle w:val="Bibliography"/>
                      <w:rPr>
                        <w:noProof/>
                      </w:rPr>
                    </w:pPr>
                    <w:r>
                      <w:rPr>
                        <w:noProof/>
                      </w:rPr>
                      <w:t xml:space="preserve">A. Berti and W. v. d. Aalst, "Reviving Token-based Replay: Increasing Speed While Improving Diagnostics," in </w:t>
                    </w:r>
                    <w:r>
                      <w:rPr>
                        <w:i/>
                        <w:iCs/>
                        <w:noProof/>
                      </w:rPr>
                      <w:t>ATAED@ Petri Nets/ACSD</w:t>
                    </w:r>
                    <w:r>
                      <w:rPr>
                        <w:noProof/>
                      </w:rPr>
                      <w:t xml:space="preserve">, 2019. </w:t>
                    </w:r>
                  </w:p>
                </w:tc>
              </w:tr>
              <w:tr w:rsidR="002A247B" w14:paraId="00E36E7E" w14:textId="77777777">
                <w:trPr>
                  <w:divId w:val="204949964"/>
                  <w:tblCellSpacing w:w="15" w:type="dxa"/>
                </w:trPr>
                <w:tc>
                  <w:tcPr>
                    <w:tcW w:w="50" w:type="pct"/>
                    <w:hideMark/>
                  </w:tcPr>
                  <w:p w14:paraId="3CF7B153" w14:textId="77777777" w:rsidR="002A247B" w:rsidRDefault="002A247B">
                    <w:pPr>
                      <w:pStyle w:val="Bibliography"/>
                      <w:rPr>
                        <w:noProof/>
                      </w:rPr>
                    </w:pPr>
                    <w:r>
                      <w:rPr>
                        <w:noProof/>
                      </w:rPr>
                      <w:t xml:space="preserve">[7] </w:t>
                    </w:r>
                  </w:p>
                </w:tc>
                <w:tc>
                  <w:tcPr>
                    <w:tcW w:w="0" w:type="auto"/>
                    <w:hideMark/>
                  </w:tcPr>
                  <w:p w14:paraId="055AA11C" w14:textId="77777777" w:rsidR="002A247B" w:rsidRDefault="002A247B">
                    <w:pPr>
                      <w:pStyle w:val="Bibliography"/>
                      <w:rPr>
                        <w:noProof/>
                      </w:rPr>
                    </w:pPr>
                    <w:r>
                      <w:rPr>
                        <w:noProof/>
                      </w:rPr>
                      <w:t xml:space="preserve">B. v. Dongen, J. Carmona and T. Chatain, "Alignment-based Metrics in Conformance Checking". </w:t>
                    </w:r>
                  </w:p>
                </w:tc>
              </w:tr>
              <w:tr w:rsidR="002A247B" w14:paraId="1F9B6462" w14:textId="77777777">
                <w:trPr>
                  <w:divId w:val="204949964"/>
                  <w:tblCellSpacing w:w="15" w:type="dxa"/>
                </w:trPr>
                <w:tc>
                  <w:tcPr>
                    <w:tcW w:w="50" w:type="pct"/>
                    <w:hideMark/>
                  </w:tcPr>
                  <w:p w14:paraId="3012778B" w14:textId="77777777" w:rsidR="002A247B" w:rsidRDefault="002A247B">
                    <w:pPr>
                      <w:pStyle w:val="Bibliography"/>
                      <w:rPr>
                        <w:noProof/>
                      </w:rPr>
                    </w:pPr>
                    <w:r>
                      <w:rPr>
                        <w:noProof/>
                      </w:rPr>
                      <w:t xml:space="preserve">[8] </w:t>
                    </w:r>
                  </w:p>
                </w:tc>
                <w:tc>
                  <w:tcPr>
                    <w:tcW w:w="0" w:type="auto"/>
                    <w:hideMark/>
                  </w:tcPr>
                  <w:p w14:paraId="4F80E9EF" w14:textId="77777777" w:rsidR="002A247B" w:rsidRDefault="002A247B">
                    <w:pPr>
                      <w:pStyle w:val="Bibliography"/>
                      <w:rPr>
                        <w:noProof/>
                      </w:rPr>
                    </w:pPr>
                    <w:r>
                      <w:rPr>
                        <w:noProof/>
                      </w:rPr>
                      <w:t xml:space="preserve">J. Dehnert and P. Rittgen, "Relaxed Soundness of Business Processes," 2001. </w:t>
                    </w:r>
                  </w:p>
                </w:tc>
              </w:tr>
              <w:tr w:rsidR="002A247B" w14:paraId="045A050B" w14:textId="77777777">
                <w:trPr>
                  <w:divId w:val="204949964"/>
                  <w:tblCellSpacing w:w="15" w:type="dxa"/>
                </w:trPr>
                <w:tc>
                  <w:tcPr>
                    <w:tcW w:w="50" w:type="pct"/>
                    <w:hideMark/>
                  </w:tcPr>
                  <w:p w14:paraId="2766CAA3" w14:textId="77777777" w:rsidR="002A247B" w:rsidRDefault="002A247B">
                    <w:pPr>
                      <w:pStyle w:val="Bibliography"/>
                      <w:rPr>
                        <w:noProof/>
                      </w:rPr>
                    </w:pPr>
                    <w:r>
                      <w:rPr>
                        <w:noProof/>
                      </w:rPr>
                      <w:t xml:space="preserve">[9] </w:t>
                    </w:r>
                  </w:p>
                </w:tc>
                <w:tc>
                  <w:tcPr>
                    <w:tcW w:w="0" w:type="auto"/>
                    <w:hideMark/>
                  </w:tcPr>
                  <w:p w14:paraId="2D788A2F" w14:textId="77777777" w:rsidR="002A247B" w:rsidRDefault="002A247B">
                    <w:pPr>
                      <w:pStyle w:val="Bibliography"/>
                      <w:rPr>
                        <w:noProof/>
                      </w:rPr>
                    </w:pPr>
                    <w:r>
                      <w:rPr>
                        <w:noProof/>
                      </w:rPr>
                      <w:t xml:space="preserve">J. Muñoz and G. J. Carmona, "A fresh look at precision in process conformance," in </w:t>
                    </w:r>
                    <w:r>
                      <w:rPr>
                        <w:i/>
                        <w:iCs/>
                        <w:noProof/>
                      </w:rPr>
                      <w:t>International Conference on Business Process Management</w:t>
                    </w:r>
                    <w:r>
                      <w:rPr>
                        <w:noProof/>
                      </w:rPr>
                      <w:t xml:space="preserve">, Berlin, Heidelberg, 2010. </w:t>
                    </w:r>
                  </w:p>
                </w:tc>
              </w:tr>
              <w:tr w:rsidR="002A247B" w14:paraId="19C0591B" w14:textId="77777777">
                <w:trPr>
                  <w:divId w:val="204949964"/>
                  <w:tblCellSpacing w:w="15" w:type="dxa"/>
                </w:trPr>
                <w:tc>
                  <w:tcPr>
                    <w:tcW w:w="50" w:type="pct"/>
                    <w:hideMark/>
                  </w:tcPr>
                  <w:p w14:paraId="0C8033EB" w14:textId="77777777" w:rsidR="002A247B" w:rsidRDefault="002A247B">
                    <w:pPr>
                      <w:pStyle w:val="Bibliography"/>
                      <w:rPr>
                        <w:noProof/>
                      </w:rPr>
                    </w:pPr>
                    <w:r>
                      <w:rPr>
                        <w:noProof/>
                      </w:rPr>
                      <w:t xml:space="preserve">[10] </w:t>
                    </w:r>
                  </w:p>
                </w:tc>
                <w:tc>
                  <w:tcPr>
                    <w:tcW w:w="0" w:type="auto"/>
                    <w:hideMark/>
                  </w:tcPr>
                  <w:p w14:paraId="2D546556" w14:textId="77777777" w:rsidR="002A247B" w:rsidRDefault="002A247B">
                    <w:pPr>
                      <w:pStyle w:val="Bibliography"/>
                      <w:rPr>
                        <w:noProof/>
                      </w:rPr>
                    </w:pPr>
                    <w:r>
                      <w:rPr>
                        <w:noProof/>
                      </w:rPr>
                      <w:t xml:space="preserve">A. Adriansyah and e. al, "Measuring precision of modeled behavior," </w:t>
                    </w:r>
                    <w:r>
                      <w:rPr>
                        <w:i/>
                        <w:iCs/>
                        <w:noProof/>
                      </w:rPr>
                      <w:t xml:space="preserve">nformation systems and e-Business Management 13.1, </w:t>
                    </w:r>
                    <w:r>
                      <w:rPr>
                        <w:noProof/>
                      </w:rPr>
                      <w:t xml:space="preserve">2015. </w:t>
                    </w:r>
                  </w:p>
                </w:tc>
              </w:tr>
              <w:tr w:rsidR="002A247B" w14:paraId="48C7113D" w14:textId="77777777">
                <w:trPr>
                  <w:divId w:val="204949964"/>
                  <w:tblCellSpacing w:w="15" w:type="dxa"/>
                </w:trPr>
                <w:tc>
                  <w:tcPr>
                    <w:tcW w:w="50" w:type="pct"/>
                    <w:hideMark/>
                  </w:tcPr>
                  <w:p w14:paraId="03271184" w14:textId="77777777" w:rsidR="002A247B" w:rsidRDefault="002A247B">
                    <w:pPr>
                      <w:pStyle w:val="Bibliography"/>
                      <w:rPr>
                        <w:noProof/>
                      </w:rPr>
                    </w:pPr>
                    <w:r>
                      <w:rPr>
                        <w:noProof/>
                      </w:rPr>
                      <w:t xml:space="preserve">[11] </w:t>
                    </w:r>
                  </w:p>
                </w:tc>
                <w:tc>
                  <w:tcPr>
                    <w:tcW w:w="0" w:type="auto"/>
                    <w:hideMark/>
                  </w:tcPr>
                  <w:p w14:paraId="0CD7AAFB" w14:textId="77777777" w:rsidR="002A247B" w:rsidRDefault="002A247B">
                    <w:pPr>
                      <w:pStyle w:val="Bibliography"/>
                      <w:rPr>
                        <w:noProof/>
                      </w:rPr>
                    </w:pPr>
                    <w:r>
                      <w:rPr>
                        <w:noProof/>
                      </w:rPr>
                      <w:t>F. R. Blum, "Metrics in process discovery," Computer Science Department, University of Chile, 2015.</w:t>
                    </w:r>
                  </w:p>
                </w:tc>
              </w:tr>
              <w:tr w:rsidR="002A247B" w14:paraId="07ECC84C" w14:textId="77777777">
                <w:trPr>
                  <w:divId w:val="204949964"/>
                  <w:tblCellSpacing w:w="15" w:type="dxa"/>
                </w:trPr>
                <w:tc>
                  <w:tcPr>
                    <w:tcW w:w="50" w:type="pct"/>
                    <w:hideMark/>
                  </w:tcPr>
                  <w:p w14:paraId="17ED2885" w14:textId="77777777" w:rsidR="002A247B" w:rsidRDefault="002A247B">
                    <w:pPr>
                      <w:pStyle w:val="Bibliography"/>
                      <w:rPr>
                        <w:noProof/>
                      </w:rPr>
                    </w:pPr>
                    <w:r>
                      <w:rPr>
                        <w:noProof/>
                      </w:rPr>
                      <w:t xml:space="preserve">[12] </w:t>
                    </w:r>
                  </w:p>
                </w:tc>
                <w:tc>
                  <w:tcPr>
                    <w:tcW w:w="0" w:type="auto"/>
                    <w:hideMark/>
                  </w:tcPr>
                  <w:p w14:paraId="003838EF" w14:textId="77777777" w:rsidR="002A247B" w:rsidRDefault="002A247B">
                    <w:pPr>
                      <w:pStyle w:val="Bibliography"/>
                      <w:rPr>
                        <w:noProof/>
                      </w:rPr>
                    </w:pPr>
                    <w:r>
                      <w:rPr>
                        <w:noProof/>
                      </w:rPr>
                      <w:t xml:space="preserve">J. C. Buijs, B. F. v. Dongen and W. v. d. Aalst, "Quality dimensions in process discovery: The importance of fitness, precision, generalization and simplicity," </w:t>
                    </w:r>
                    <w:r>
                      <w:rPr>
                        <w:i/>
                        <w:iCs/>
                        <w:noProof/>
                      </w:rPr>
                      <w:t xml:space="preserve">International Journal of Cooperative Information Systems 23.01, </w:t>
                    </w:r>
                    <w:r>
                      <w:rPr>
                        <w:noProof/>
                      </w:rPr>
                      <w:t xml:space="preserve">2014. </w:t>
                    </w:r>
                  </w:p>
                </w:tc>
              </w:tr>
              <w:tr w:rsidR="002A247B" w14:paraId="4AF09629" w14:textId="77777777">
                <w:trPr>
                  <w:divId w:val="204949964"/>
                  <w:tblCellSpacing w:w="15" w:type="dxa"/>
                </w:trPr>
                <w:tc>
                  <w:tcPr>
                    <w:tcW w:w="50" w:type="pct"/>
                    <w:hideMark/>
                  </w:tcPr>
                  <w:p w14:paraId="21CCCA2E" w14:textId="77777777" w:rsidR="002A247B" w:rsidRDefault="002A247B">
                    <w:pPr>
                      <w:pStyle w:val="Bibliography"/>
                      <w:rPr>
                        <w:noProof/>
                      </w:rPr>
                    </w:pPr>
                    <w:r>
                      <w:rPr>
                        <w:noProof/>
                      </w:rPr>
                      <w:lastRenderedPageBreak/>
                      <w:t xml:space="preserve">[13] </w:t>
                    </w:r>
                  </w:p>
                </w:tc>
                <w:tc>
                  <w:tcPr>
                    <w:tcW w:w="0" w:type="auto"/>
                    <w:hideMark/>
                  </w:tcPr>
                  <w:p w14:paraId="4874FBE7" w14:textId="77777777" w:rsidR="002A247B" w:rsidRDefault="002A247B">
                    <w:pPr>
                      <w:pStyle w:val="Bibliography"/>
                      <w:rPr>
                        <w:noProof/>
                      </w:rPr>
                    </w:pPr>
                    <w:r>
                      <w:rPr>
                        <w:noProof/>
                      </w:rPr>
                      <w:t xml:space="preserve">A. Weijters, W. v. d. Aalst and A. K. A. D. Medeiros, "Process mining with the HeuristicsMiner algorithm," 2006. </w:t>
                    </w:r>
                  </w:p>
                </w:tc>
              </w:tr>
              <w:tr w:rsidR="002A247B" w14:paraId="07637389" w14:textId="77777777">
                <w:trPr>
                  <w:divId w:val="204949964"/>
                  <w:tblCellSpacing w:w="15" w:type="dxa"/>
                </w:trPr>
                <w:tc>
                  <w:tcPr>
                    <w:tcW w:w="50" w:type="pct"/>
                    <w:hideMark/>
                  </w:tcPr>
                  <w:p w14:paraId="0ABD7EC3" w14:textId="77777777" w:rsidR="002A247B" w:rsidRDefault="002A247B">
                    <w:pPr>
                      <w:pStyle w:val="Bibliography"/>
                      <w:rPr>
                        <w:noProof/>
                      </w:rPr>
                    </w:pPr>
                    <w:r>
                      <w:rPr>
                        <w:noProof/>
                      </w:rPr>
                      <w:t xml:space="preserve">[14] </w:t>
                    </w:r>
                  </w:p>
                </w:tc>
                <w:tc>
                  <w:tcPr>
                    <w:tcW w:w="0" w:type="auto"/>
                    <w:hideMark/>
                  </w:tcPr>
                  <w:p w14:paraId="22B4A67B" w14:textId="77777777" w:rsidR="002A247B" w:rsidRDefault="002A247B">
                    <w:pPr>
                      <w:pStyle w:val="Bibliography"/>
                      <w:rPr>
                        <w:noProof/>
                      </w:rPr>
                    </w:pPr>
                    <w:r>
                      <w:rPr>
                        <w:noProof/>
                      </w:rPr>
                      <w:t xml:space="preserve">S. Leemans, D. Fahland and W. v. d. Aalst, "Discovering Block-Structured Process Models From Event Logs - A Constructive Approach". </w:t>
                    </w:r>
                  </w:p>
                </w:tc>
              </w:tr>
              <w:tr w:rsidR="002A247B" w14:paraId="1CF38D87" w14:textId="77777777">
                <w:trPr>
                  <w:divId w:val="204949964"/>
                  <w:tblCellSpacing w:w="15" w:type="dxa"/>
                </w:trPr>
                <w:tc>
                  <w:tcPr>
                    <w:tcW w:w="50" w:type="pct"/>
                    <w:hideMark/>
                  </w:tcPr>
                  <w:p w14:paraId="0D5400C0" w14:textId="77777777" w:rsidR="002A247B" w:rsidRDefault="002A247B">
                    <w:pPr>
                      <w:pStyle w:val="Bibliography"/>
                      <w:rPr>
                        <w:noProof/>
                      </w:rPr>
                    </w:pPr>
                    <w:r>
                      <w:rPr>
                        <w:noProof/>
                      </w:rPr>
                      <w:t xml:space="preserve">[15] </w:t>
                    </w:r>
                  </w:p>
                </w:tc>
                <w:tc>
                  <w:tcPr>
                    <w:tcW w:w="0" w:type="auto"/>
                    <w:hideMark/>
                  </w:tcPr>
                  <w:p w14:paraId="6AAD7F25" w14:textId="77777777" w:rsidR="002A247B" w:rsidRDefault="002A247B">
                    <w:pPr>
                      <w:pStyle w:val="Bibliography"/>
                      <w:rPr>
                        <w:noProof/>
                      </w:rPr>
                    </w:pPr>
                    <w:r>
                      <w:rPr>
                        <w:noProof/>
                      </w:rPr>
                      <w:t xml:space="preserve">A. Augusto, R. Conforti, M. Dumas, M. L. Rosa, F. Maggi, A. Marrella, M. Mecella and A. Soo, "Automated Discovery of Process Models from Event Logs: Review and Benchmark," </w:t>
                    </w:r>
                    <w:r>
                      <w:rPr>
                        <w:i/>
                        <w:iCs/>
                        <w:noProof/>
                      </w:rPr>
                      <w:t xml:space="preserve">IEEE Transaction son Knowledge and Data Engineering, </w:t>
                    </w:r>
                    <w:r>
                      <w:rPr>
                        <w:noProof/>
                      </w:rPr>
                      <w:t xml:space="preserve">vol. 31, 2019. </w:t>
                    </w:r>
                  </w:p>
                </w:tc>
              </w:tr>
              <w:tr w:rsidR="002A247B" w14:paraId="439D1333" w14:textId="77777777">
                <w:trPr>
                  <w:divId w:val="204949964"/>
                  <w:tblCellSpacing w:w="15" w:type="dxa"/>
                </w:trPr>
                <w:tc>
                  <w:tcPr>
                    <w:tcW w:w="50" w:type="pct"/>
                    <w:hideMark/>
                  </w:tcPr>
                  <w:p w14:paraId="46893AC6" w14:textId="77777777" w:rsidR="002A247B" w:rsidRDefault="002A247B">
                    <w:pPr>
                      <w:pStyle w:val="Bibliography"/>
                      <w:rPr>
                        <w:noProof/>
                      </w:rPr>
                    </w:pPr>
                    <w:r>
                      <w:rPr>
                        <w:noProof/>
                      </w:rPr>
                      <w:t xml:space="preserve">[16] </w:t>
                    </w:r>
                  </w:p>
                </w:tc>
                <w:tc>
                  <w:tcPr>
                    <w:tcW w:w="0" w:type="auto"/>
                    <w:hideMark/>
                  </w:tcPr>
                  <w:p w14:paraId="19A0A9C1" w14:textId="77777777" w:rsidR="002A247B" w:rsidRDefault="002A247B">
                    <w:pPr>
                      <w:pStyle w:val="Bibliography"/>
                      <w:rPr>
                        <w:noProof/>
                      </w:rPr>
                    </w:pPr>
                    <w:r>
                      <w:rPr>
                        <w:noProof/>
                      </w:rPr>
                      <w:t xml:space="preserve">P. Veličković, G. Cucurull, A. Casanova, A. Romero, P. Liò and Y. Bengio, "Graph Attention Networks". </w:t>
                    </w:r>
                  </w:p>
                </w:tc>
              </w:tr>
              <w:tr w:rsidR="002A247B" w14:paraId="336A6217" w14:textId="77777777">
                <w:trPr>
                  <w:divId w:val="204949964"/>
                  <w:tblCellSpacing w:w="15" w:type="dxa"/>
                </w:trPr>
                <w:tc>
                  <w:tcPr>
                    <w:tcW w:w="50" w:type="pct"/>
                    <w:hideMark/>
                  </w:tcPr>
                  <w:p w14:paraId="7BF66D4E" w14:textId="77777777" w:rsidR="002A247B" w:rsidRDefault="002A247B">
                    <w:pPr>
                      <w:pStyle w:val="Bibliography"/>
                      <w:rPr>
                        <w:noProof/>
                      </w:rPr>
                    </w:pPr>
                    <w:r>
                      <w:rPr>
                        <w:noProof/>
                      </w:rPr>
                      <w:t xml:space="preserve">[17] </w:t>
                    </w:r>
                  </w:p>
                </w:tc>
                <w:tc>
                  <w:tcPr>
                    <w:tcW w:w="0" w:type="auto"/>
                    <w:hideMark/>
                  </w:tcPr>
                  <w:p w14:paraId="37CC4B1D" w14:textId="77777777" w:rsidR="002A247B" w:rsidRDefault="002A247B">
                    <w:pPr>
                      <w:pStyle w:val="Bibliography"/>
                      <w:rPr>
                        <w:noProof/>
                      </w:rPr>
                    </w:pPr>
                    <w:r>
                      <w:rPr>
                        <w:noProof/>
                      </w:rPr>
                      <w:t xml:space="preserve">T. N. Kipf and M. Welling, "Semi-Supervised Classification with Graph Convolutional Networks". </w:t>
                    </w:r>
                  </w:p>
                </w:tc>
              </w:tr>
              <w:tr w:rsidR="002A247B" w14:paraId="5124891C" w14:textId="77777777">
                <w:trPr>
                  <w:divId w:val="204949964"/>
                  <w:tblCellSpacing w:w="15" w:type="dxa"/>
                </w:trPr>
                <w:tc>
                  <w:tcPr>
                    <w:tcW w:w="50" w:type="pct"/>
                    <w:hideMark/>
                  </w:tcPr>
                  <w:p w14:paraId="1341DBEF" w14:textId="77777777" w:rsidR="002A247B" w:rsidRDefault="002A247B">
                    <w:pPr>
                      <w:pStyle w:val="Bibliography"/>
                      <w:rPr>
                        <w:noProof/>
                      </w:rPr>
                    </w:pPr>
                    <w:r>
                      <w:rPr>
                        <w:noProof/>
                      </w:rPr>
                      <w:t xml:space="preserve">[18] </w:t>
                    </w:r>
                  </w:p>
                </w:tc>
                <w:tc>
                  <w:tcPr>
                    <w:tcW w:w="0" w:type="auto"/>
                    <w:hideMark/>
                  </w:tcPr>
                  <w:p w14:paraId="609F0F8D" w14:textId="77777777" w:rsidR="002A247B" w:rsidRDefault="002A247B">
                    <w:pPr>
                      <w:pStyle w:val="Bibliography"/>
                      <w:rPr>
                        <w:noProof/>
                      </w:rPr>
                    </w:pPr>
                    <w:r>
                      <w:rPr>
                        <w:noProof/>
                      </w:rPr>
                      <w:t xml:space="preserve">E. Rossi, B. Chamberlain, F. Frasca, D. Eynard, F. Monti and M. Bronstein, "Temporal Graph Networks for Deep Learning on Dynamic Graphs". </w:t>
                    </w:r>
                  </w:p>
                </w:tc>
              </w:tr>
              <w:tr w:rsidR="002A247B" w14:paraId="7FACFB1C" w14:textId="77777777">
                <w:trPr>
                  <w:divId w:val="204949964"/>
                  <w:tblCellSpacing w:w="15" w:type="dxa"/>
                </w:trPr>
                <w:tc>
                  <w:tcPr>
                    <w:tcW w:w="50" w:type="pct"/>
                    <w:hideMark/>
                  </w:tcPr>
                  <w:p w14:paraId="01ACDECD" w14:textId="77777777" w:rsidR="002A247B" w:rsidRDefault="002A247B">
                    <w:pPr>
                      <w:pStyle w:val="Bibliography"/>
                      <w:rPr>
                        <w:noProof/>
                      </w:rPr>
                    </w:pPr>
                    <w:r>
                      <w:rPr>
                        <w:noProof/>
                      </w:rPr>
                      <w:t xml:space="preserve">[19] </w:t>
                    </w:r>
                  </w:p>
                </w:tc>
                <w:tc>
                  <w:tcPr>
                    <w:tcW w:w="0" w:type="auto"/>
                    <w:hideMark/>
                  </w:tcPr>
                  <w:p w14:paraId="5FEC19F7" w14:textId="77777777" w:rsidR="002A247B" w:rsidRDefault="002A247B">
                    <w:pPr>
                      <w:pStyle w:val="Bibliography"/>
                      <w:rPr>
                        <w:noProof/>
                      </w:rPr>
                    </w:pPr>
                    <w:r>
                      <w:rPr>
                        <w:noProof/>
                      </w:rPr>
                      <w:t xml:space="preserve">D. Sommers, Process discovery using machine learning, 2020. </w:t>
                    </w:r>
                  </w:p>
                </w:tc>
              </w:tr>
              <w:tr w:rsidR="002A247B" w14:paraId="6ED59BDE" w14:textId="77777777">
                <w:trPr>
                  <w:divId w:val="204949964"/>
                  <w:tblCellSpacing w:w="15" w:type="dxa"/>
                </w:trPr>
                <w:tc>
                  <w:tcPr>
                    <w:tcW w:w="50" w:type="pct"/>
                    <w:hideMark/>
                  </w:tcPr>
                  <w:p w14:paraId="2A2A64F9" w14:textId="77777777" w:rsidR="002A247B" w:rsidRDefault="002A247B">
                    <w:pPr>
                      <w:pStyle w:val="Bibliography"/>
                      <w:rPr>
                        <w:noProof/>
                      </w:rPr>
                    </w:pPr>
                    <w:r>
                      <w:rPr>
                        <w:noProof/>
                      </w:rPr>
                      <w:t xml:space="preserve">[20] </w:t>
                    </w:r>
                  </w:p>
                </w:tc>
                <w:tc>
                  <w:tcPr>
                    <w:tcW w:w="0" w:type="auto"/>
                    <w:hideMark/>
                  </w:tcPr>
                  <w:p w14:paraId="37706B6A" w14:textId="77777777" w:rsidR="002A247B" w:rsidRDefault="002A247B">
                    <w:pPr>
                      <w:pStyle w:val="Bibliography"/>
                      <w:rPr>
                        <w:noProof/>
                      </w:rPr>
                    </w:pPr>
                    <w:r>
                      <w:rPr>
                        <w:noProof/>
                      </w:rPr>
                      <w:t>"ICMP Conference," [Online]. Available: https://icpmconference.org.</w:t>
                    </w:r>
                  </w:p>
                </w:tc>
              </w:tr>
              <w:tr w:rsidR="002A247B" w14:paraId="2F2ADDA1" w14:textId="77777777">
                <w:trPr>
                  <w:divId w:val="204949964"/>
                  <w:tblCellSpacing w:w="15" w:type="dxa"/>
                </w:trPr>
                <w:tc>
                  <w:tcPr>
                    <w:tcW w:w="50" w:type="pct"/>
                    <w:hideMark/>
                  </w:tcPr>
                  <w:p w14:paraId="13C9961A" w14:textId="77777777" w:rsidR="002A247B" w:rsidRDefault="002A247B">
                    <w:pPr>
                      <w:pStyle w:val="Bibliography"/>
                      <w:rPr>
                        <w:noProof/>
                      </w:rPr>
                    </w:pPr>
                    <w:r>
                      <w:rPr>
                        <w:noProof/>
                      </w:rPr>
                      <w:t xml:space="preserve">[21] </w:t>
                    </w:r>
                  </w:p>
                </w:tc>
                <w:tc>
                  <w:tcPr>
                    <w:tcW w:w="0" w:type="auto"/>
                    <w:hideMark/>
                  </w:tcPr>
                  <w:p w14:paraId="37902010" w14:textId="77777777" w:rsidR="002A247B" w:rsidRDefault="002A247B">
                    <w:pPr>
                      <w:pStyle w:val="Bibliography"/>
                      <w:rPr>
                        <w:noProof/>
                      </w:rPr>
                    </w:pPr>
                    <w:r>
                      <w:rPr>
                        <w:noProof/>
                      </w:rPr>
                      <w:t xml:space="preserve">T. Murata, "Petri Nets: Properties, Analysis and Applications," </w:t>
                    </w:r>
                    <w:r>
                      <w:rPr>
                        <w:i/>
                        <w:iCs/>
                        <w:noProof/>
                      </w:rPr>
                      <w:t xml:space="preserve">Proceedings of the IEEE, </w:t>
                    </w:r>
                    <w:r>
                      <w:rPr>
                        <w:noProof/>
                      </w:rPr>
                      <w:t xml:space="preserve">pp. 541-580, 1989. </w:t>
                    </w:r>
                  </w:p>
                </w:tc>
              </w:tr>
            </w:tbl>
            <w:p w14:paraId="1A853ED6" w14:textId="77777777" w:rsidR="002A247B" w:rsidRDefault="002A247B">
              <w:pPr>
                <w:divId w:val="204949964"/>
                <w:rPr>
                  <w:rFonts w:eastAsia="Times New Roman"/>
                  <w:noProof/>
                </w:rPr>
              </w:pPr>
            </w:p>
            <w:p w14:paraId="6F396508" w14:textId="643752CD" w:rsidR="00924BC2" w:rsidRPr="00924BC2" w:rsidRDefault="00924BC2" w:rsidP="00384D87">
              <w:pPr>
                <w:sectPr w:rsidR="00924BC2" w:rsidRPr="00924BC2" w:rsidSect="00021146">
                  <w:headerReference w:type="even" r:id="rId90"/>
                  <w:headerReference w:type="default" r:id="rId91"/>
                  <w:headerReference w:type="first" r:id="rId92"/>
                  <w:type w:val="oddPage"/>
                  <w:pgSz w:w="11906" w:h="16838"/>
                  <w:pgMar w:top="2268" w:right="1418" w:bottom="1701" w:left="1418" w:header="708" w:footer="708" w:gutter="0"/>
                  <w:cols w:space="708"/>
                  <w:titlePg/>
                  <w:docGrid w:linePitch="360"/>
                </w:sectPr>
              </w:pPr>
              <w:r>
                <w:rPr>
                  <w:b/>
                  <w:bCs/>
                  <w:noProof/>
                </w:rPr>
                <w:fldChar w:fldCharType="end"/>
              </w:r>
            </w:p>
          </w:sdtContent>
        </w:sdt>
      </w:sdtContent>
    </w:sdt>
    <w:p w14:paraId="6D75D78F" w14:textId="78F3FC1A" w:rsidR="00282757" w:rsidRDefault="00282757" w:rsidP="00282757">
      <w:pPr>
        <w:pStyle w:val="Heading1"/>
      </w:pPr>
      <w:bookmarkStart w:id="146" w:name="_Toc115907281"/>
      <w:r>
        <w:lastRenderedPageBreak/>
        <w:t>List of Figures</w:t>
      </w:r>
      <w:bookmarkEnd w:id="146"/>
    </w:p>
    <w:p w14:paraId="1C91E633" w14:textId="732FF745" w:rsidR="005737F8" w:rsidRDefault="00282757">
      <w:pPr>
        <w:pStyle w:val="TableofFigures"/>
        <w:tabs>
          <w:tab w:val="right" w:leader="dot" w:pos="9060"/>
        </w:tabs>
        <w:rPr>
          <w:rFonts w:asciiTheme="minorHAnsi" w:eastAsiaTheme="minorEastAsia" w:hAnsiTheme="minorHAnsi"/>
          <w:noProof/>
          <w:sz w:val="22"/>
        </w:rPr>
      </w:pPr>
      <w:r>
        <w:fldChar w:fldCharType="begin"/>
      </w:r>
      <w:r>
        <w:instrText xml:space="preserve"> TOC \h \z \c "Figure" </w:instrText>
      </w:r>
      <w:r>
        <w:fldChar w:fldCharType="separate"/>
      </w:r>
      <w:hyperlink r:id="rId93" w:anchor="_Toc113029418" w:history="1">
        <w:r w:rsidR="005737F8" w:rsidRPr="00E50AA1">
          <w:rPr>
            <w:rStyle w:val="Hyperlink"/>
            <w:noProof/>
          </w:rPr>
          <w:t>Figure 1</w:t>
        </w:r>
        <w:r w:rsidR="005737F8">
          <w:rPr>
            <w:noProof/>
            <w:webHidden/>
          </w:rPr>
          <w:tab/>
        </w:r>
        <w:r w:rsidR="005737F8">
          <w:rPr>
            <w:noProof/>
            <w:webHidden/>
          </w:rPr>
          <w:fldChar w:fldCharType="begin"/>
        </w:r>
        <w:r w:rsidR="005737F8">
          <w:rPr>
            <w:noProof/>
            <w:webHidden/>
          </w:rPr>
          <w:instrText xml:space="preserve"> PAGEREF _Toc113029418 \h </w:instrText>
        </w:r>
        <w:r w:rsidR="005737F8">
          <w:rPr>
            <w:noProof/>
            <w:webHidden/>
          </w:rPr>
        </w:r>
        <w:r w:rsidR="005737F8">
          <w:rPr>
            <w:noProof/>
            <w:webHidden/>
          </w:rPr>
          <w:fldChar w:fldCharType="separate"/>
        </w:r>
        <w:r w:rsidR="00BD414D">
          <w:rPr>
            <w:noProof/>
            <w:webHidden/>
          </w:rPr>
          <w:t>11</w:t>
        </w:r>
        <w:r w:rsidR="005737F8">
          <w:rPr>
            <w:noProof/>
            <w:webHidden/>
          </w:rPr>
          <w:fldChar w:fldCharType="end"/>
        </w:r>
      </w:hyperlink>
    </w:p>
    <w:p w14:paraId="243900FB" w14:textId="0CC1CFEB" w:rsidR="005737F8" w:rsidRDefault="00000000">
      <w:pPr>
        <w:pStyle w:val="TableofFigures"/>
        <w:tabs>
          <w:tab w:val="right" w:leader="dot" w:pos="9060"/>
        </w:tabs>
        <w:rPr>
          <w:rFonts w:asciiTheme="minorHAnsi" w:eastAsiaTheme="minorEastAsia" w:hAnsiTheme="minorHAnsi"/>
          <w:noProof/>
          <w:sz w:val="22"/>
        </w:rPr>
      </w:pPr>
      <w:hyperlink r:id="rId94" w:anchor="_Toc113029419" w:history="1">
        <w:r w:rsidR="005737F8" w:rsidRPr="00E50AA1">
          <w:rPr>
            <w:rStyle w:val="Hyperlink"/>
            <w:noProof/>
          </w:rPr>
          <w:t>Figure 2</w:t>
        </w:r>
        <w:r w:rsidR="005737F8">
          <w:rPr>
            <w:noProof/>
            <w:webHidden/>
          </w:rPr>
          <w:tab/>
        </w:r>
        <w:r w:rsidR="005737F8">
          <w:rPr>
            <w:noProof/>
            <w:webHidden/>
          </w:rPr>
          <w:fldChar w:fldCharType="begin"/>
        </w:r>
        <w:r w:rsidR="005737F8">
          <w:rPr>
            <w:noProof/>
            <w:webHidden/>
          </w:rPr>
          <w:instrText xml:space="preserve"> PAGEREF _Toc113029419 \h </w:instrText>
        </w:r>
        <w:r w:rsidR="005737F8">
          <w:rPr>
            <w:noProof/>
            <w:webHidden/>
          </w:rPr>
        </w:r>
        <w:r w:rsidR="005737F8">
          <w:rPr>
            <w:noProof/>
            <w:webHidden/>
          </w:rPr>
          <w:fldChar w:fldCharType="separate"/>
        </w:r>
        <w:r w:rsidR="00BD414D">
          <w:rPr>
            <w:noProof/>
            <w:webHidden/>
          </w:rPr>
          <w:t>13</w:t>
        </w:r>
        <w:r w:rsidR="005737F8">
          <w:rPr>
            <w:noProof/>
            <w:webHidden/>
          </w:rPr>
          <w:fldChar w:fldCharType="end"/>
        </w:r>
      </w:hyperlink>
    </w:p>
    <w:p w14:paraId="39E7577A" w14:textId="22A08765" w:rsidR="005737F8" w:rsidRDefault="00000000">
      <w:pPr>
        <w:pStyle w:val="TableofFigures"/>
        <w:tabs>
          <w:tab w:val="right" w:leader="dot" w:pos="9060"/>
        </w:tabs>
        <w:rPr>
          <w:rFonts w:asciiTheme="minorHAnsi" w:eastAsiaTheme="minorEastAsia" w:hAnsiTheme="minorHAnsi"/>
          <w:noProof/>
          <w:sz w:val="22"/>
        </w:rPr>
      </w:pPr>
      <w:hyperlink w:anchor="_Toc113029420" w:history="1">
        <w:r w:rsidR="005737F8" w:rsidRPr="00E50AA1">
          <w:rPr>
            <w:rStyle w:val="Hyperlink"/>
            <w:noProof/>
          </w:rPr>
          <w:t>Figure 3</w:t>
        </w:r>
        <w:r w:rsidR="005737F8">
          <w:rPr>
            <w:noProof/>
            <w:webHidden/>
          </w:rPr>
          <w:tab/>
        </w:r>
        <w:r w:rsidR="005737F8">
          <w:rPr>
            <w:noProof/>
            <w:webHidden/>
          </w:rPr>
          <w:fldChar w:fldCharType="begin"/>
        </w:r>
        <w:r w:rsidR="005737F8">
          <w:rPr>
            <w:noProof/>
            <w:webHidden/>
          </w:rPr>
          <w:instrText xml:space="preserve"> PAGEREF _Toc113029420 \h </w:instrText>
        </w:r>
        <w:r w:rsidR="005737F8">
          <w:rPr>
            <w:noProof/>
            <w:webHidden/>
          </w:rPr>
        </w:r>
        <w:r w:rsidR="005737F8">
          <w:rPr>
            <w:noProof/>
            <w:webHidden/>
          </w:rPr>
          <w:fldChar w:fldCharType="separate"/>
        </w:r>
        <w:r w:rsidR="00BD414D">
          <w:rPr>
            <w:noProof/>
            <w:webHidden/>
          </w:rPr>
          <w:t>14</w:t>
        </w:r>
        <w:r w:rsidR="005737F8">
          <w:rPr>
            <w:noProof/>
            <w:webHidden/>
          </w:rPr>
          <w:fldChar w:fldCharType="end"/>
        </w:r>
      </w:hyperlink>
    </w:p>
    <w:p w14:paraId="7B13C94B" w14:textId="05C5537A" w:rsidR="005737F8" w:rsidRDefault="00000000">
      <w:pPr>
        <w:pStyle w:val="TableofFigures"/>
        <w:tabs>
          <w:tab w:val="right" w:leader="dot" w:pos="9060"/>
        </w:tabs>
        <w:rPr>
          <w:rFonts w:asciiTheme="minorHAnsi" w:eastAsiaTheme="minorEastAsia" w:hAnsiTheme="minorHAnsi"/>
          <w:noProof/>
          <w:sz w:val="22"/>
        </w:rPr>
      </w:pPr>
      <w:hyperlink r:id="rId95" w:anchor="_Toc113029421" w:history="1">
        <w:r w:rsidR="005737F8" w:rsidRPr="00E50AA1">
          <w:rPr>
            <w:rStyle w:val="Hyperlink"/>
            <w:noProof/>
          </w:rPr>
          <w:t>Figure 4</w:t>
        </w:r>
        <w:r w:rsidR="005737F8">
          <w:rPr>
            <w:noProof/>
            <w:webHidden/>
          </w:rPr>
          <w:tab/>
        </w:r>
        <w:r w:rsidR="005737F8">
          <w:rPr>
            <w:noProof/>
            <w:webHidden/>
          </w:rPr>
          <w:fldChar w:fldCharType="begin"/>
        </w:r>
        <w:r w:rsidR="005737F8">
          <w:rPr>
            <w:noProof/>
            <w:webHidden/>
          </w:rPr>
          <w:instrText xml:space="preserve"> PAGEREF _Toc113029421 \h </w:instrText>
        </w:r>
        <w:r w:rsidR="005737F8">
          <w:rPr>
            <w:noProof/>
            <w:webHidden/>
          </w:rPr>
        </w:r>
        <w:r w:rsidR="005737F8">
          <w:rPr>
            <w:noProof/>
            <w:webHidden/>
          </w:rPr>
          <w:fldChar w:fldCharType="separate"/>
        </w:r>
        <w:r w:rsidR="00BD414D">
          <w:rPr>
            <w:noProof/>
            <w:webHidden/>
          </w:rPr>
          <w:t>15</w:t>
        </w:r>
        <w:r w:rsidR="005737F8">
          <w:rPr>
            <w:noProof/>
            <w:webHidden/>
          </w:rPr>
          <w:fldChar w:fldCharType="end"/>
        </w:r>
      </w:hyperlink>
    </w:p>
    <w:p w14:paraId="411E4A9E" w14:textId="31DDFE0B" w:rsidR="005737F8" w:rsidRDefault="00000000">
      <w:pPr>
        <w:pStyle w:val="TableofFigures"/>
        <w:tabs>
          <w:tab w:val="right" w:leader="dot" w:pos="9060"/>
        </w:tabs>
        <w:rPr>
          <w:rFonts w:asciiTheme="minorHAnsi" w:eastAsiaTheme="minorEastAsia" w:hAnsiTheme="minorHAnsi"/>
          <w:noProof/>
          <w:sz w:val="22"/>
        </w:rPr>
      </w:pPr>
      <w:hyperlink r:id="rId96" w:anchor="_Toc113029422" w:history="1">
        <w:r w:rsidR="005737F8" w:rsidRPr="00E50AA1">
          <w:rPr>
            <w:rStyle w:val="Hyperlink"/>
            <w:noProof/>
          </w:rPr>
          <w:t>Figure 5</w:t>
        </w:r>
        <w:r w:rsidR="005737F8">
          <w:rPr>
            <w:noProof/>
            <w:webHidden/>
          </w:rPr>
          <w:tab/>
        </w:r>
        <w:r w:rsidR="005737F8">
          <w:rPr>
            <w:noProof/>
            <w:webHidden/>
          </w:rPr>
          <w:fldChar w:fldCharType="begin"/>
        </w:r>
        <w:r w:rsidR="005737F8">
          <w:rPr>
            <w:noProof/>
            <w:webHidden/>
          </w:rPr>
          <w:instrText xml:space="preserve"> PAGEREF _Toc113029422 \h </w:instrText>
        </w:r>
        <w:r w:rsidR="005737F8">
          <w:rPr>
            <w:noProof/>
            <w:webHidden/>
          </w:rPr>
        </w:r>
        <w:r w:rsidR="005737F8">
          <w:rPr>
            <w:noProof/>
            <w:webHidden/>
          </w:rPr>
          <w:fldChar w:fldCharType="separate"/>
        </w:r>
        <w:r w:rsidR="00BD414D">
          <w:rPr>
            <w:noProof/>
            <w:webHidden/>
          </w:rPr>
          <w:t>15</w:t>
        </w:r>
        <w:r w:rsidR="005737F8">
          <w:rPr>
            <w:noProof/>
            <w:webHidden/>
          </w:rPr>
          <w:fldChar w:fldCharType="end"/>
        </w:r>
      </w:hyperlink>
    </w:p>
    <w:p w14:paraId="4221595A" w14:textId="1F88A92E" w:rsidR="005737F8" w:rsidRDefault="00000000">
      <w:pPr>
        <w:pStyle w:val="TableofFigures"/>
        <w:tabs>
          <w:tab w:val="right" w:leader="dot" w:pos="9060"/>
        </w:tabs>
        <w:rPr>
          <w:rFonts w:asciiTheme="minorHAnsi" w:eastAsiaTheme="minorEastAsia" w:hAnsiTheme="minorHAnsi"/>
          <w:noProof/>
          <w:sz w:val="22"/>
        </w:rPr>
      </w:pPr>
      <w:hyperlink w:anchor="_Toc113029423" w:history="1">
        <w:r w:rsidR="005737F8" w:rsidRPr="00E50AA1">
          <w:rPr>
            <w:rStyle w:val="Hyperlink"/>
            <w:noProof/>
          </w:rPr>
          <w:t>Figure 6</w:t>
        </w:r>
        <w:r w:rsidR="005737F8">
          <w:rPr>
            <w:noProof/>
            <w:webHidden/>
          </w:rPr>
          <w:tab/>
        </w:r>
        <w:r w:rsidR="005737F8">
          <w:rPr>
            <w:noProof/>
            <w:webHidden/>
          </w:rPr>
          <w:fldChar w:fldCharType="begin"/>
        </w:r>
        <w:r w:rsidR="005737F8">
          <w:rPr>
            <w:noProof/>
            <w:webHidden/>
          </w:rPr>
          <w:instrText xml:space="preserve"> PAGEREF _Toc113029423 \h </w:instrText>
        </w:r>
        <w:r w:rsidR="005737F8">
          <w:rPr>
            <w:noProof/>
            <w:webHidden/>
          </w:rPr>
        </w:r>
        <w:r w:rsidR="005737F8">
          <w:rPr>
            <w:noProof/>
            <w:webHidden/>
          </w:rPr>
          <w:fldChar w:fldCharType="separate"/>
        </w:r>
        <w:r w:rsidR="00BD414D">
          <w:rPr>
            <w:noProof/>
            <w:webHidden/>
          </w:rPr>
          <w:t>18</w:t>
        </w:r>
        <w:r w:rsidR="005737F8">
          <w:rPr>
            <w:noProof/>
            <w:webHidden/>
          </w:rPr>
          <w:fldChar w:fldCharType="end"/>
        </w:r>
      </w:hyperlink>
    </w:p>
    <w:p w14:paraId="146DB641" w14:textId="1C85760E" w:rsidR="005737F8" w:rsidRDefault="00000000">
      <w:pPr>
        <w:pStyle w:val="TableofFigures"/>
        <w:tabs>
          <w:tab w:val="right" w:leader="dot" w:pos="9060"/>
        </w:tabs>
        <w:rPr>
          <w:rFonts w:asciiTheme="minorHAnsi" w:eastAsiaTheme="minorEastAsia" w:hAnsiTheme="minorHAnsi"/>
          <w:noProof/>
          <w:sz w:val="22"/>
        </w:rPr>
      </w:pPr>
      <w:hyperlink w:anchor="_Toc113029424" w:history="1">
        <w:r w:rsidR="005737F8" w:rsidRPr="00E50AA1">
          <w:rPr>
            <w:rStyle w:val="Hyperlink"/>
            <w:noProof/>
          </w:rPr>
          <w:t>Figure 7</w:t>
        </w:r>
        <w:r w:rsidR="005737F8">
          <w:rPr>
            <w:noProof/>
            <w:webHidden/>
          </w:rPr>
          <w:tab/>
        </w:r>
        <w:r w:rsidR="005737F8">
          <w:rPr>
            <w:noProof/>
            <w:webHidden/>
          </w:rPr>
          <w:fldChar w:fldCharType="begin"/>
        </w:r>
        <w:r w:rsidR="005737F8">
          <w:rPr>
            <w:noProof/>
            <w:webHidden/>
          </w:rPr>
          <w:instrText xml:space="preserve"> PAGEREF _Toc113029424 \h </w:instrText>
        </w:r>
        <w:r w:rsidR="005737F8">
          <w:rPr>
            <w:noProof/>
            <w:webHidden/>
          </w:rPr>
        </w:r>
        <w:r w:rsidR="005737F8">
          <w:rPr>
            <w:noProof/>
            <w:webHidden/>
          </w:rPr>
          <w:fldChar w:fldCharType="separate"/>
        </w:r>
        <w:r w:rsidR="00BD414D">
          <w:rPr>
            <w:noProof/>
            <w:webHidden/>
          </w:rPr>
          <w:t>18</w:t>
        </w:r>
        <w:r w:rsidR="005737F8">
          <w:rPr>
            <w:noProof/>
            <w:webHidden/>
          </w:rPr>
          <w:fldChar w:fldCharType="end"/>
        </w:r>
      </w:hyperlink>
    </w:p>
    <w:p w14:paraId="4FF585F2" w14:textId="1930A24C" w:rsidR="005737F8" w:rsidRDefault="00000000">
      <w:pPr>
        <w:pStyle w:val="TableofFigures"/>
        <w:tabs>
          <w:tab w:val="right" w:leader="dot" w:pos="9060"/>
        </w:tabs>
        <w:rPr>
          <w:rFonts w:asciiTheme="minorHAnsi" w:eastAsiaTheme="minorEastAsia" w:hAnsiTheme="minorHAnsi"/>
          <w:noProof/>
          <w:sz w:val="22"/>
        </w:rPr>
      </w:pPr>
      <w:hyperlink w:anchor="_Toc113029425" w:history="1">
        <w:r w:rsidR="005737F8" w:rsidRPr="00E50AA1">
          <w:rPr>
            <w:rStyle w:val="Hyperlink"/>
            <w:noProof/>
          </w:rPr>
          <w:t>Figure 8</w:t>
        </w:r>
        <w:r w:rsidR="005737F8">
          <w:rPr>
            <w:noProof/>
            <w:webHidden/>
          </w:rPr>
          <w:tab/>
        </w:r>
        <w:r w:rsidR="005737F8">
          <w:rPr>
            <w:noProof/>
            <w:webHidden/>
          </w:rPr>
          <w:fldChar w:fldCharType="begin"/>
        </w:r>
        <w:r w:rsidR="005737F8">
          <w:rPr>
            <w:noProof/>
            <w:webHidden/>
          </w:rPr>
          <w:instrText xml:space="preserve"> PAGEREF _Toc113029425 \h </w:instrText>
        </w:r>
        <w:r w:rsidR="005737F8">
          <w:rPr>
            <w:noProof/>
            <w:webHidden/>
          </w:rPr>
        </w:r>
        <w:r w:rsidR="005737F8">
          <w:rPr>
            <w:noProof/>
            <w:webHidden/>
          </w:rPr>
          <w:fldChar w:fldCharType="separate"/>
        </w:r>
        <w:r w:rsidR="00BD414D">
          <w:rPr>
            <w:noProof/>
            <w:webHidden/>
          </w:rPr>
          <w:t>20</w:t>
        </w:r>
        <w:r w:rsidR="005737F8">
          <w:rPr>
            <w:noProof/>
            <w:webHidden/>
          </w:rPr>
          <w:fldChar w:fldCharType="end"/>
        </w:r>
      </w:hyperlink>
    </w:p>
    <w:p w14:paraId="192086CF" w14:textId="1484D956" w:rsidR="005737F8" w:rsidRDefault="00000000">
      <w:pPr>
        <w:pStyle w:val="TableofFigures"/>
        <w:tabs>
          <w:tab w:val="right" w:leader="dot" w:pos="9060"/>
        </w:tabs>
        <w:rPr>
          <w:rFonts w:asciiTheme="minorHAnsi" w:eastAsiaTheme="minorEastAsia" w:hAnsiTheme="minorHAnsi"/>
          <w:noProof/>
          <w:sz w:val="22"/>
        </w:rPr>
      </w:pPr>
      <w:hyperlink w:anchor="_Toc113029426" w:history="1">
        <w:r w:rsidR="005737F8" w:rsidRPr="00E50AA1">
          <w:rPr>
            <w:rStyle w:val="Hyperlink"/>
            <w:noProof/>
          </w:rPr>
          <w:t>Figure 9</w:t>
        </w:r>
        <w:r w:rsidR="005737F8">
          <w:rPr>
            <w:noProof/>
            <w:webHidden/>
          </w:rPr>
          <w:tab/>
        </w:r>
        <w:r w:rsidR="005737F8">
          <w:rPr>
            <w:noProof/>
            <w:webHidden/>
          </w:rPr>
          <w:fldChar w:fldCharType="begin"/>
        </w:r>
        <w:r w:rsidR="005737F8">
          <w:rPr>
            <w:noProof/>
            <w:webHidden/>
          </w:rPr>
          <w:instrText xml:space="preserve"> PAGEREF _Toc113029426 \h </w:instrText>
        </w:r>
        <w:r w:rsidR="005737F8">
          <w:rPr>
            <w:noProof/>
            <w:webHidden/>
          </w:rPr>
        </w:r>
        <w:r w:rsidR="005737F8">
          <w:rPr>
            <w:noProof/>
            <w:webHidden/>
          </w:rPr>
          <w:fldChar w:fldCharType="separate"/>
        </w:r>
        <w:r w:rsidR="00BD414D">
          <w:rPr>
            <w:noProof/>
            <w:webHidden/>
          </w:rPr>
          <w:t>21</w:t>
        </w:r>
        <w:r w:rsidR="005737F8">
          <w:rPr>
            <w:noProof/>
            <w:webHidden/>
          </w:rPr>
          <w:fldChar w:fldCharType="end"/>
        </w:r>
      </w:hyperlink>
    </w:p>
    <w:p w14:paraId="0FE06A46" w14:textId="5AA51C33" w:rsidR="005737F8" w:rsidRDefault="00000000">
      <w:pPr>
        <w:pStyle w:val="TableofFigures"/>
        <w:tabs>
          <w:tab w:val="right" w:leader="dot" w:pos="9060"/>
        </w:tabs>
        <w:rPr>
          <w:rFonts w:asciiTheme="minorHAnsi" w:eastAsiaTheme="minorEastAsia" w:hAnsiTheme="minorHAnsi"/>
          <w:noProof/>
          <w:sz w:val="22"/>
        </w:rPr>
      </w:pPr>
      <w:hyperlink w:anchor="_Toc113029427" w:history="1">
        <w:r w:rsidR="005737F8" w:rsidRPr="00E50AA1">
          <w:rPr>
            <w:rStyle w:val="Hyperlink"/>
            <w:noProof/>
          </w:rPr>
          <w:t>Figure 10</w:t>
        </w:r>
        <w:r w:rsidR="005737F8">
          <w:rPr>
            <w:noProof/>
            <w:webHidden/>
          </w:rPr>
          <w:tab/>
        </w:r>
        <w:r w:rsidR="005737F8">
          <w:rPr>
            <w:noProof/>
            <w:webHidden/>
          </w:rPr>
          <w:fldChar w:fldCharType="begin"/>
        </w:r>
        <w:r w:rsidR="005737F8">
          <w:rPr>
            <w:noProof/>
            <w:webHidden/>
          </w:rPr>
          <w:instrText xml:space="preserve"> PAGEREF _Toc113029427 \h </w:instrText>
        </w:r>
        <w:r w:rsidR="005737F8">
          <w:rPr>
            <w:noProof/>
            <w:webHidden/>
          </w:rPr>
        </w:r>
        <w:r w:rsidR="005737F8">
          <w:rPr>
            <w:noProof/>
            <w:webHidden/>
          </w:rPr>
          <w:fldChar w:fldCharType="separate"/>
        </w:r>
        <w:r w:rsidR="00BD414D">
          <w:rPr>
            <w:noProof/>
            <w:webHidden/>
          </w:rPr>
          <w:t>27</w:t>
        </w:r>
        <w:r w:rsidR="005737F8">
          <w:rPr>
            <w:noProof/>
            <w:webHidden/>
          </w:rPr>
          <w:fldChar w:fldCharType="end"/>
        </w:r>
      </w:hyperlink>
    </w:p>
    <w:p w14:paraId="2F59C650" w14:textId="737853D5" w:rsidR="005737F8" w:rsidRDefault="00000000">
      <w:pPr>
        <w:pStyle w:val="TableofFigures"/>
        <w:tabs>
          <w:tab w:val="right" w:leader="dot" w:pos="9060"/>
        </w:tabs>
        <w:rPr>
          <w:rFonts w:asciiTheme="minorHAnsi" w:eastAsiaTheme="minorEastAsia" w:hAnsiTheme="minorHAnsi"/>
          <w:noProof/>
          <w:sz w:val="22"/>
        </w:rPr>
      </w:pPr>
      <w:hyperlink w:anchor="_Toc113029428" w:history="1">
        <w:r w:rsidR="005737F8" w:rsidRPr="00E50AA1">
          <w:rPr>
            <w:rStyle w:val="Hyperlink"/>
            <w:noProof/>
          </w:rPr>
          <w:t>Figure 11</w:t>
        </w:r>
        <w:r w:rsidR="005737F8">
          <w:rPr>
            <w:noProof/>
            <w:webHidden/>
          </w:rPr>
          <w:tab/>
        </w:r>
        <w:r w:rsidR="005737F8">
          <w:rPr>
            <w:noProof/>
            <w:webHidden/>
          </w:rPr>
          <w:fldChar w:fldCharType="begin"/>
        </w:r>
        <w:r w:rsidR="005737F8">
          <w:rPr>
            <w:noProof/>
            <w:webHidden/>
          </w:rPr>
          <w:instrText xml:space="preserve"> PAGEREF _Toc113029428 \h </w:instrText>
        </w:r>
        <w:r w:rsidR="005737F8">
          <w:rPr>
            <w:noProof/>
            <w:webHidden/>
          </w:rPr>
        </w:r>
        <w:r w:rsidR="005737F8">
          <w:rPr>
            <w:noProof/>
            <w:webHidden/>
          </w:rPr>
          <w:fldChar w:fldCharType="separate"/>
        </w:r>
        <w:r w:rsidR="00BD414D">
          <w:rPr>
            <w:noProof/>
            <w:webHidden/>
          </w:rPr>
          <w:t>27</w:t>
        </w:r>
        <w:r w:rsidR="005737F8">
          <w:rPr>
            <w:noProof/>
            <w:webHidden/>
          </w:rPr>
          <w:fldChar w:fldCharType="end"/>
        </w:r>
      </w:hyperlink>
    </w:p>
    <w:p w14:paraId="2219BE76" w14:textId="0F8441FC" w:rsidR="005737F8" w:rsidRDefault="00000000">
      <w:pPr>
        <w:pStyle w:val="TableofFigures"/>
        <w:tabs>
          <w:tab w:val="right" w:leader="dot" w:pos="9060"/>
        </w:tabs>
        <w:rPr>
          <w:rFonts w:asciiTheme="minorHAnsi" w:eastAsiaTheme="minorEastAsia" w:hAnsiTheme="minorHAnsi"/>
          <w:noProof/>
          <w:sz w:val="22"/>
        </w:rPr>
      </w:pPr>
      <w:hyperlink w:anchor="_Toc113029429" w:history="1">
        <w:r w:rsidR="005737F8" w:rsidRPr="00E50AA1">
          <w:rPr>
            <w:rStyle w:val="Hyperlink"/>
            <w:noProof/>
          </w:rPr>
          <w:t>Figure 12</w:t>
        </w:r>
        <w:r w:rsidR="005737F8">
          <w:rPr>
            <w:noProof/>
            <w:webHidden/>
          </w:rPr>
          <w:tab/>
        </w:r>
        <w:r w:rsidR="005737F8">
          <w:rPr>
            <w:noProof/>
            <w:webHidden/>
          </w:rPr>
          <w:fldChar w:fldCharType="begin"/>
        </w:r>
        <w:r w:rsidR="005737F8">
          <w:rPr>
            <w:noProof/>
            <w:webHidden/>
          </w:rPr>
          <w:instrText xml:space="preserve"> PAGEREF _Toc113029429 \h </w:instrText>
        </w:r>
        <w:r w:rsidR="005737F8">
          <w:rPr>
            <w:noProof/>
            <w:webHidden/>
          </w:rPr>
        </w:r>
        <w:r w:rsidR="005737F8">
          <w:rPr>
            <w:noProof/>
            <w:webHidden/>
          </w:rPr>
          <w:fldChar w:fldCharType="separate"/>
        </w:r>
        <w:r w:rsidR="00BD414D">
          <w:rPr>
            <w:noProof/>
            <w:webHidden/>
          </w:rPr>
          <w:t>30</w:t>
        </w:r>
        <w:r w:rsidR="005737F8">
          <w:rPr>
            <w:noProof/>
            <w:webHidden/>
          </w:rPr>
          <w:fldChar w:fldCharType="end"/>
        </w:r>
      </w:hyperlink>
    </w:p>
    <w:p w14:paraId="50AC6EB6" w14:textId="4D148E03" w:rsidR="005737F8" w:rsidRDefault="00000000">
      <w:pPr>
        <w:pStyle w:val="TableofFigures"/>
        <w:tabs>
          <w:tab w:val="right" w:leader="dot" w:pos="9060"/>
        </w:tabs>
        <w:rPr>
          <w:rFonts w:asciiTheme="minorHAnsi" w:eastAsiaTheme="minorEastAsia" w:hAnsiTheme="minorHAnsi"/>
          <w:noProof/>
          <w:sz w:val="22"/>
        </w:rPr>
      </w:pPr>
      <w:hyperlink w:anchor="_Toc113029430" w:history="1">
        <w:r w:rsidR="005737F8" w:rsidRPr="00E50AA1">
          <w:rPr>
            <w:rStyle w:val="Hyperlink"/>
            <w:noProof/>
          </w:rPr>
          <w:t>Figure 13</w:t>
        </w:r>
        <w:r w:rsidR="005737F8">
          <w:rPr>
            <w:noProof/>
            <w:webHidden/>
          </w:rPr>
          <w:tab/>
        </w:r>
        <w:r w:rsidR="005737F8">
          <w:rPr>
            <w:noProof/>
            <w:webHidden/>
          </w:rPr>
          <w:fldChar w:fldCharType="begin"/>
        </w:r>
        <w:r w:rsidR="005737F8">
          <w:rPr>
            <w:noProof/>
            <w:webHidden/>
          </w:rPr>
          <w:instrText xml:space="preserve"> PAGEREF _Toc113029430 \h </w:instrText>
        </w:r>
        <w:r w:rsidR="005737F8">
          <w:rPr>
            <w:noProof/>
            <w:webHidden/>
          </w:rPr>
        </w:r>
        <w:r w:rsidR="005737F8">
          <w:rPr>
            <w:noProof/>
            <w:webHidden/>
          </w:rPr>
          <w:fldChar w:fldCharType="separate"/>
        </w:r>
        <w:r w:rsidR="00BD414D">
          <w:rPr>
            <w:noProof/>
            <w:webHidden/>
          </w:rPr>
          <w:t>30</w:t>
        </w:r>
        <w:r w:rsidR="005737F8">
          <w:rPr>
            <w:noProof/>
            <w:webHidden/>
          </w:rPr>
          <w:fldChar w:fldCharType="end"/>
        </w:r>
      </w:hyperlink>
    </w:p>
    <w:p w14:paraId="02201EA7" w14:textId="0F1DD56B" w:rsidR="005737F8" w:rsidRDefault="00000000">
      <w:pPr>
        <w:pStyle w:val="TableofFigures"/>
        <w:tabs>
          <w:tab w:val="right" w:leader="dot" w:pos="9060"/>
        </w:tabs>
        <w:rPr>
          <w:rFonts w:asciiTheme="minorHAnsi" w:eastAsiaTheme="minorEastAsia" w:hAnsiTheme="minorHAnsi"/>
          <w:noProof/>
          <w:sz w:val="22"/>
        </w:rPr>
      </w:pPr>
      <w:hyperlink w:anchor="_Toc113029431" w:history="1">
        <w:r w:rsidR="005737F8" w:rsidRPr="00E50AA1">
          <w:rPr>
            <w:rStyle w:val="Hyperlink"/>
            <w:noProof/>
          </w:rPr>
          <w:t>Figure 14</w:t>
        </w:r>
        <w:r w:rsidR="005737F8">
          <w:rPr>
            <w:noProof/>
            <w:webHidden/>
          </w:rPr>
          <w:tab/>
        </w:r>
        <w:r w:rsidR="005737F8">
          <w:rPr>
            <w:noProof/>
            <w:webHidden/>
          </w:rPr>
          <w:fldChar w:fldCharType="begin"/>
        </w:r>
        <w:r w:rsidR="005737F8">
          <w:rPr>
            <w:noProof/>
            <w:webHidden/>
          </w:rPr>
          <w:instrText xml:space="preserve"> PAGEREF _Toc113029431 \h </w:instrText>
        </w:r>
        <w:r w:rsidR="005737F8">
          <w:rPr>
            <w:noProof/>
            <w:webHidden/>
          </w:rPr>
        </w:r>
        <w:r w:rsidR="005737F8">
          <w:rPr>
            <w:noProof/>
            <w:webHidden/>
          </w:rPr>
          <w:fldChar w:fldCharType="separate"/>
        </w:r>
        <w:r w:rsidR="00BD414D">
          <w:rPr>
            <w:noProof/>
            <w:webHidden/>
          </w:rPr>
          <w:t>32</w:t>
        </w:r>
        <w:r w:rsidR="005737F8">
          <w:rPr>
            <w:noProof/>
            <w:webHidden/>
          </w:rPr>
          <w:fldChar w:fldCharType="end"/>
        </w:r>
      </w:hyperlink>
    </w:p>
    <w:p w14:paraId="46ACC5E1" w14:textId="25449AAD" w:rsidR="009E135A" w:rsidRPr="00D5406E" w:rsidRDefault="00282757" w:rsidP="00697AD9">
      <w:pPr>
        <w:sectPr w:rsidR="009E135A" w:rsidRPr="00D5406E" w:rsidSect="00021146">
          <w:headerReference w:type="even" r:id="rId97"/>
          <w:headerReference w:type="default" r:id="rId98"/>
          <w:type w:val="oddPage"/>
          <w:pgSz w:w="11906" w:h="16838"/>
          <w:pgMar w:top="2268" w:right="1418" w:bottom="1701" w:left="1418" w:header="708" w:footer="708" w:gutter="0"/>
          <w:cols w:space="708"/>
          <w:titlePg/>
          <w:docGrid w:linePitch="360"/>
        </w:sectPr>
      </w:pPr>
      <w:r>
        <w:fldChar w:fldCharType="end"/>
      </w:r>
    </w:p>
    <w:p w14:paraId="60BD7E28" w14:textId="7753BF1F" w:rsidR="00643BDF" w:rsidRPr="00D5406E" w:rsidRDefault="00643BDF" w:rsidP="00697AD9">
      <w:pPr>
        <w:sectPr w:rsidR="00643BDF" w:rsidRPr="00D5406E" w:rsidSect="009E135A">
          <w:headerReference w:type="default" r:id="rId99"/>
          <w:footerReference w:type="default" r:id="rId100"/>
          <w:headerReference w:type="first" r:id="rId101"/>
          <w:footerReference w:type="first" r:id="rId102"/>
          <w:type w:val="evenPage"/>
          <w:pgSz w:w="11906" w:h="16838"/>
          <w:pgMar w:top="1418" w:right="1418" w:bottom="1418" w:left="1418" w:header="708" w:footer="708" w:gutter="0"/>
          <w:cols w:space="708"/>
          <w:titlePg/>
          <w:docGrid w:linePitch="360"/>
        </w:sectPr>
      </w:pPr>
    </w:p>
    <w:p w14:paraId="616AC911" w14:textId="5A86DF6D" w:rsidR="00AC2ABF" w:rsidRPr="00C42DB0" w:rsidRDefault="00AC2ABF" w:rsidP="00924BC2">
      <w:pPr>
        <w:pStyle w:val="Heading1"/>
        <w:numPr>
          <w:ilvl w:val="0"/>
          <w:numId w:val="0"/>
        </w:numPr>
      </w:pPr>
    </w:p>
    <w:sectPr w:rsidR="00AC2ABF" w:rsidRPr="00C42DB0" w:rsidSect="00924BC2">
      <w:headerReference w:type="first" r:id="rId103"/>
      <w:footerReference w:type="first" r:id="rId104"/>
      <w:pgSz w:w="11906" w:h="16838"/>
      <w:pgMar w:top="2268" w:right="1418" w:bottom="1701"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EB896" w14:textId="77777777" w:rsidR="000E2FA0" w:rsidRDefault="000E2FA0" w:rsidP="00964B71">
      <w:pPr>
        <w:spacing w:after="0"/>
      </w:pPr>
      <w:r>
        <w:separator/>
      </w:r>
    </w:p>
    <w:p w14:paraId="5E7C41E9" w14:textId="77777777" w:rsidR="000E2FA0" w:rsidRDefault="000E2FA0"/>
  </w:endnote>
  <w:endnote w:type="continuationSeparator" w:id="0">
    <w:p w14:paraId="7DB31CFE" w14:textId="77777777" w:rsidR="000E2FA0" w:rsidRDefault="000E2FA0" w:rsidP="00964B71">
      <w:pPr>
        <w:spacing w:after="0"/>
      </w:pPr>
      <w:r>
        <w:continuationSeparator/>
      </w:r>
    </w:p>
    <w:p w14:paraId="5B6C258C" w14:textId="77777777" w:rsidR="000E2FA0" w:rsidRDefault="000E2F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otham-Medium">
    <w:altName w:val="Cambria"/>
    <w:panose1 w:val="00000000000000000000"/>
    <w:charset w:val="00"/>
    <w:family w:val="swiss"/>
    <w:notTrueType/>
    <w:pitch w:val="default"/>
    <w:sig w:usb0="00000003" w:usb1="00000000" w:usb2="00000000" w:usb3="00000000" w:csb0="00000001" w:csb1="00000000"/>
  </w:font>
  <w:font w:name="Univers">
    <w:altName w:val="Univers"/>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 w:name="Liberation Sans">
    <w:panose1 w:val="020B0604020202020204"/>
    <w:charset w:val="00"/>
    <w:family w:val="swiss"/>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8FFE" w14:textId="6951EA80" w:rsidR="00576D63" w:rsidRDefault="006A6CFE" w:rsidP="00B5556A">
    <w:pPr>
      <w:pStyle w:val="Footer"/>
      <w:tabs>
        <w:tab w:val="clear" w:pos="4819"/>
        <w:tab w:val="clear" w:pos="9638"/>
        <w:tab w:val="left" w:pos="4480"/>
      </w:tabs>
    </w:pPr>
    <w:r w:rsidRPr="003F008B">
      <w:rPr>
        <w:noProof/>
      </w:rPr>
      <w:drawing>
        <wp:anchor distT="0" distB="0" distL="114300" distR="114300" simplePos="0" relativeHeight="251662336" behindDoc="1" locked="1" layoutInCell="1" allowOverlap="1" wp14:anchorId="069E1608" wp14:editId="72673BA6">
          <wp:simplePos x="0" y="0"/>
          <wp:positionH relativeFrom="column">
            <wp:posOffset>-2160270</wp:posOffset>
          </wp:positionH>
          <wp:positionV relativeFrom="page">
            <wp:posOffset>6480810</wp:posOffset>
          </wp:positionV>
          <wp:extent cx="5580000" cy="55656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580000" cy="55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556A">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36DFE" w14:textId="099D1A21" w:rsidR="00643BDF" w:rsidRDefault="00267CCD" w:rsidP="00267CCD">
    <w:pPr>
      <w:pStyle w:val="Footer"/>
      <w:tabs>
        <w:tab w:val="left" w:pos="660"/>
      </w:tabs>
    </w:pPr>
    <w: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06728" w14:textId="77777777" w:rsidR="00AC2ABF" w:rsidRPr="00154070" w:rsidRDefault="00AC2ABF" w:rsidP="001540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2D157" w14:textId="189FCBCD" w:rsidR="004344AB" w:rsidRDefault="004344A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C609D" w14:textId="2F7F85AD" w:rsidR="003F306E" w:rsidRDefault="003F306E">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7F916" w14:textId="4E3AD8DD" w:rsidR="00DB4486" w:rsidRPr="00A47322" w:rsidRDefault="00DB4486" w:rsidP="00A4732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7BFD0" w14:textId="77777777" w:rsidR="009F13F4" w:rsidRDefault="009F13F4">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367E5" w14:textId="77777777" w:rsidR="00E52FFE" w:rsidRDefault="00E52FFE">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CF69E" w14:textId="77777777" w:rsidR="00E52FFE" w:rsidRPr="00E52FFE" w:rsidRDefault="00E52FFE" w:rsidP="00E52FFE">
    <w:pPr>
      <w:pStyle w:val="Footer"/>
      <w:jc w:val="left"/>
      <w:rPr>
        <w:b/>
        <w:bC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C3840" w14:textId="241D3E8E" w:rsidR="00DC0930" w:rsidRDefault="00CE0FF7">
    <w:pPr>
      <w:pStyle w:val="Footer"/>
    </w:pPr>
    <w:r w:rsidRPr="003F008B">
      <w:rPr>
        <w:noProof/>
      </w:rPr>
      <w:drawing>
        <wp:anchor distT="0" distB="0" distL="114300" distR="114300" simplePos="0" relativeHeight="251659264" behindDoc="1" locked="1" layoutInCell="1" allowOverlap="1" wp14:anchorId="19BD7D2E" wp14:editId="23A2984A">
          <wp:simplePos x="0" y="0"/>
          <wp:positionH relativeFrom="column">
            <wp:posOffset>-2160270</wp:posOffset>
          </wp:positionH>
          <wp:positionV relativeFrom="page">
            <wp:posOffset>6480810</wp:posOffset>
          </wp:positionV>
          <wp:extent cx="5580000" cy="55656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580000" cy="55656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D1134" w14:textId="77777777" w:rsidR="00643BDF" w:rsidRPr="00A47322" w:rsidRDefault="00643BDF" w:rsidP="00A473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E6DA9" w14:textId="77777777" w:rsidR="000E2FA0" w:rsidRDefault="000E2FA0" w:rsidP="00964B71">
      <w:pPr>
        <w:spacing w:after="0"/>
      </w:pPr>
      <w:r>
        <w:separator/>
      </w:r>
    </w:p>
    <w:p w14:paraId="2031D49F" w14:textId="77777777" w:rsidR="000E2FA0" w:rsidRDefault="000E2FA0"/>
  </w:footnote>
  <w:footnote w:type="continuationSeparator" w:id="0">
    <w:p w14:paraId="23D6E8FE" w14:textId="77777777" w:rsidR="000E2FA0" w:rsidRDefault="000E2FA0" w:rsidP="00964B71">
      <w:pPr>
        <w:spacing w:after="0"/>
      </w:pPr>
      <w:r>
        <w:continuationSeparator/>
      </w:r>
    </w:p>
    <w:p w14:paraId="06B521B5" w14:textId="77777777" w:rsidR="000E2FA0" w:rsidRDefault="000E2FA0"/>
  </w:footnote>
  <w:footnote w:id="1">
    <w:p w14:paraId="25876948" w14:textId="235B1C70" w:rsidR="00A31971" w:rsidRPr="00A31971" w:rsidRDefault="00A31971">
      <w:pPr>
        <w:pStyle w:val="FootnoteText"/>
      </w:pPr>
      <w:r>
        <w:rPr>
          <w:rStyle w:val="FootnoteReference"/>
        </w:rPr>
        <w:footnoteRef/>
      </w:r>
      <w:r>
        <w:t xml:space="preserve"> The discipline</w:t>
      </w:r>
      <w:r w:rsidRPr="00654B96">
        <w:t xml:space="preserve"> </w:t>
      </w:r>
      <w:r>
        <w:t>that focuses on process modeling and the implementation of processes (not necessarily in a data driven way).</w:t>
      </w:r>
    </w:p>
  </w:footnote>
  <w:footnote w:id="2">
    <w:p w14:paraId="3259B29A" w14:textId="2695AAB8" w:rsidR="00D16C5A" w:rsidRPr="00D16C5A" w:rsidRDefault="00D16C5A">
      <w:pPr>
        <w:pStyle w:val="FootnoteText"/>
      </w:pPr>
      <w:r>
        <w:rPr>
          <w:rStyle w:val="FootnoteReference"/>
        </w:rPr>
        <w:footnoteRef/>
      </w:r>
      <w:r>
        <w:t xml:space="preserve"> Such markings are called dead markings.</w:t>
      </w:r>
    </w:p>
  </w:footnote>
  <w:footnote w:id="3">
    <w:p w14:paraId="5543E5F4" w14:textId="40EE497A" w:rsidR="00927F2A" w:rsidRPr="00927F2A" w:rsidRDefault="00927F2A">
      <w:pPr>
        <w:pStyle w:val="FootnoteText"/>
      </w:pPr>
      <w:r>
        <w:rPr>
          <w:rStyle w:val="FootnoteReference"/>
        </w:rPr>
        <w:footnoteRef/>
      </w:r>
      <w:r>
        <w:t xml:space="preserve"> The description given are based on the resources found on the website of the </w:t>
      </w:r>
      <w:r w:rsidR="00741034">
        <w:t xml:space="preserve">Process Mining </w:t>
      </w:r>
      <w:r>
        <w:t>framework called PM4PY (</w:t>
      </w:r>
      <w:hyperlink r:id="rId1" w:history="1">
        <w:r w:rsidRPr="00A034C5">
          <w:rPr>
            <w:rStyle w:val="Hyperlink"/>
          </w:rPr>
          <w:t>https://pm4py.fit.fraunhofer.de/</w:t>
        </w:r>
      </w:hyperlink>
      <w:r>
        <w:t xml:space="preserve">), since this is the framework used to </w:t>
      </w:r>
      <w:r w:rsidR="00F65099">
        <w:t>assess</w:t>
      </w:r>
      <w:r>
        <w:t xml:space="preserve"> the quality of the project which is the main content of this document.</w:t>
      </w:r>
    </w:p>
  </w:footnote>
  <w:footnote w:id="4">
    <w:p w14:paraId="2DC40107" w14:textId="73979975" w:rsidR="00FD7923" w:rsidRPr="00FD7923" w:rsidRDefault="00FD7923">
      <w:pPr>
        <w:pStyle w:val="FootnoteText"/>
      </w:pPr>
      <w:r>
        <w:rPr>
          <w:rStyle w:val="FootnoteReference"/>
        </w:rPr>
        <w:footnoteRef/>
      </w:r>
      <w:r>
        <w:t xml:space="preserve"> </w:t>
      </w:r>
      <w:r w:rsidR="00E41F37">
        <w:t xml:space="preserve">In computer science, it is a measure of the dissimilarity of two strings, computed by </w:t>
      </w:r>
      <w:r w:rsidR="00E41F37" w:rsidRPr="00E41F37">
        <w:t>counting the minimum number of operations required to transform one string into the other.</w:t>
      </w:r>
    </w:p>
  </w:footnote>
  <w:footnote w:id="5">
    <w:p w14:paraId="2374FCE4" w14:textId="027B6A62" w:rsidR="00FD4087" w:rsidRPr="00FD4087" w:rsidRDefault="00FD4087">
      <w:pPr>
        <w:pStyle w:val="FootnoteText"/>
      </w:pPr>
      <w:r w:rsidRPr="00FD4087">
        <w:rPr>
          <w:rStyle w:val="FootnoteReference"/>
        </w:rPr>
        <w:footnoteRef/>
      </w:r>
      <w:r w:rsidRPr="00FD4087">
        <w:t xml:space="preserve"> Remember that</w:t>
      </w:r>
      <w:r>
        <w:t xml:space="preserve"> in a transition system, the arcs connecting the states are labeled with the name of the activity that, if executed, allows to transit from a state to another.</w:t>
      </w:r>
    </w:p>
  </w:footnote>
  <w:footnote w:id="6">
    <w:p w14:paraId="4A65F0A8" w14:textId="6710D026" w:rsidR="007D5387" w:rsidRPr="007D5387" w:rsidRDefault="007D5387" w:rsidP="007D5387">
      <w:pPr>
        <w:pStyle w:val="FootnoteText"/>
      </w:pPr>
      <w:r>
        <w:rPr>
          <w:rStyle w:val="FootnoteReference"/>
        </w:rPr>
        <w:footnoteRef/>
      </w:r>
      <w:r>
        <w:t xml:space="preserve"> Example taken from lesson 10 “Inductive Miner” of the course “Process Mining Course @ RWTH Aachen University (BPI 2021)” available on YouTube.</w:t>
      </w:r>
    </w:p>
  </w:footnote>
  <w:footnote w:id="7">
    <w:p w14:paraId="7B2C1979" w14:textId="5DEB0B07" w:rsidR="00337C34" w:rsidRPr="0033346A" w:rsidRDefault="00337C34">
      <w:pPr>
        <w:pStyle w:val="FootnoteText"/>
      </w:pPr>
      <w:r>
        <w:rPr>
          <w:rStyle w:val="FootnoteReference"/>
        </w:rPr>
        <w:footnoteRef/>
      </w:r>
      <w:r>
        <w:t xml:space="preserve"> </w:t>
      </w:r>
      <w:r w:rsidR="0033346A">
        <w:t>Split miner, Heuristic miner, ILP miner and Inductive miner.</w:t>
      </w:r>
    </w:p>
  </w:footnote>
  <w:footnote w:id="8">
    <w:p w14:paraId="507ECD4C" w14:textId="6EB3545F" w:rsidR="00762400" w:rsidRPr="00762400" w:rsidRDefault="00762400">
      <w:pPr>
        <w:pStyle w:val="FootnoteText"/>
      </w:pPr>
      <w:r w:rsidRPr="00762400">
        <w:rPr>
          <w:rStyle w:val="FootnoteReference"/>
        </w:rPr>
        <w:footnoteRef/>
      </w:r>
      <w:r w:rsidRPr="00762400">
        <w:t xml:space="preserve"> In simple graphs, </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∈{0, 1}</m:t>
        </m:r>
      </m:oMath>
      <w:r w:rsidRPr="00762400">
        <w:t xml:space="preserve"> </w:t>
      </w:r>
      <w:r w:rsidR="00165CA8">
        <w:t xml:space="preserve">since </w:t>
      </w:r>
      <w:r w:rsidRPr="00762400">
        <w:t xml:space="preserve">the only </w:t>
      </w:r>
      <w:r>
        <w:t xml:space="preserve">important </w:t>
      </w:r>
      <w:r w:rsidRPr="00762400">
        <w:t>information</w:t>
      </w:r>
      <w:r>
        <w:t xml:space="preserve"> to </w:t>
      </w:r>
      <w:r w:rsidR="00D6009E">
        <w:t>retain</w:t>
      </w:r>
      <w:r>
        <w:t xml:space="preserve"> is the presence (</w:t>
      </w:r>
      <w:r w:rsidR="00D6009E">
        <w:t>one</w:t>
      </w:r>
      <w:r>
        <w:t>) or absence (</w:t>
      </w:r>
      <w:r w:rsidR="00D6009E">
        <w:t>zero</w:t>
      </w:r>
      <w:r>
        <w:t xml:space="preserve">) </w:t>
      </w:r>
      <w:r w:rsidR="00D6009E">
        <w:t xml:space="preserve">of a link between nodes. In other types of </w:t>
      </w:r>
      <w:r w:rsidR="00261D36">
        <w:t>graphs</w:t>
      </w:r>
      <w:r w:rsidR="00D6009E">
        <w:t xml:space="preserve">, especially if we want to express the strength (or weakness) of a link, </w:t>
      </w:r>
      <m:oMath>
        <m:sSub>
          <m:sSubPr>
            <m:ctrlPr>
              <w:rPr>
                <w:rFonts w:ascii="Cambria Math" w:hAnsi="Cambria Math"/>
              </w:rPr>
            </m:ctrlPr>
          </m:sSubPr>
          <m:e>
            <m:r>
              <w:rPr>
                <w:rFonts w:ascii="Cambria Math" w:hAnsi="Cambria Math"/>
              </w:rPr>
              <m:t>a</m:t>
            </m:r>
          </m:e>
          <m:sub>
            <m:r>
              <w:rPr>
                <w:rFonts w:ascii="Cambria Math" w:hAnsi="Cambria Math"/>
              </w:rPr>
              <m:t>ij</m:t>
            </m:r>
          </m:sub>
        </m:sSub>
        <m:r>
          <m:rPr>
            <m:scr m:val="double-struck"/>
            <m:sty m:val="p"/>
          </m:rPr>
          <w:rPr>
            <w:rFonts w:ascii="Cambria Math" w:hAnsi="Cambria Math"/>
          </w:rPr>
          <m:t>∈R</m:t>
        </m:r>
      </m:oMath>
      <w:r w:rsidR="00D6009E">
        <w:rPr>
          <w:rFonts w:eastAsiaTheme="minorEastAsia"/>
        </w:rPr>
        <w:t xml:space="preserve"> (or other multi-dimensional sets).</w:t>
      </w:r>
    </w:p>
  </w:footnote>
  <w:footnote w:id="9">
    <w:p w14:paraId="4322060A" w14:textId="7807E4D2" w:rsidR="00FC2671" w:rsidRPr="00FC2671" w:rsidRDefault="00FC2671">
      <w:pPr>
        <w:pStyle w:val="FootnoteText"/>
      </w:pPr>
      <w:r>
        <w:rPr>
          <w:rStyle w:val="FootnoteReference"/>
        </w:rPr>
        <w:footnoteRef/>
      </w:r>
      <w:r>
        <w:t xml:space="preserve"> </w:t>
      </w:r>
      <w:r w:rsidR="0090202B">
        <w:t>Even though they are two different concepts, in</w:t>
      </w:r>
      <w:r>
        <w:t xml:space="preserve"> the following chapter we will use the two terms interchangeably</w:t>
      </w:r>
      <w:r w:rsidR="0090202B">
        <w:t xml:space="preserve"> when such different is not important to the idea we are trying to express.</w:t>
      </w:r>
    </w:p>
  </w:footnote>
  <w:footnote w:id="10">
    <w:p w14:paraId="2AD24E6B" w14:textId="4583E074" w:rsidR="004C06DE" w:rsidRPr="00B312AD" w:rsidRDefault="004C06DE">
      <w:pPr>
        <w:pStyle w:val="FootnoteText"/>
      </w:pPr>
      <w:r>
        <w:rPr>
          <w:rStyle w:val="FootnoteReference"/>
        </w:rPr>
        <w:footnoteRef/>
      </w:r>
      <w:r>
        <w:t xml:space="preserve"> </w:t>
      </w:r>
      <w:r w:rsidR="00B312AD">
        <w:t>Neurons that share the same inputs and outputs.</w:t>
      </w:r>
    </w:p>
  </w:footnote>
  <w:footnote w:id="11">
    <w:p w14:paraId="4259EB9F" w14:textId="77777777" w:rsidR="001208A4" w:rsidRDefault="003D638E">
      <w:pPr>
        <w:pStyle w:val="FootnoteText"/>
        <w:rPr>
          <w:rFonts w:eastAsiaTheme="minorEastAsia"/>
        </w:rPr>
      </w:pPr>
      <w:r>
        <w:rPr>
          <w:rStyle w:val="FootnoteReference"/>
        </w:rPr>
        <w:footnoteRef/>
      </w:r>
      <w:r>
        <w:t xml:space="preserve"> </w:t>
      </w:r>
      <w:r w:rsidR="001208A4">
        <w:rPr>
          <w:rFonts w:eastAsiaTheme="minorEastAsia"/>
        </w:rPr>
        <w:t xml:space="preserve">If we assume to have a composite function </w:t>
      </w:r>
      <m:oMath>
        <m:r>
          <w:rPr>
            <w:rFonts w:ascii="Cambria Math" w:eastAsiaTheme="minorEastAsia" w:hAnsi="Cambria Math"/>
          </w:rPr>
          <m:t>y(u</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001208A4">
        <w:rPr>
          <w:rFonts w:eastAsiaTheme="minorEastAsia"/>
        </w:rPr>
        <w:t xml:space="preserve">, then the derivative of </w:t>
      </w:r>
      <w:r w:rsidR="001208A4">
        <w:rPr>
          <w:rFonts w:eastAsiaTheme="minorEastAsia"/>
          <w:i/>
          <w:iCs/>
        </w:rPr>
        <w:t>y</w:t>
      </w:r>
      <w:r w:rsidR="001208A4">
        <w:rPr>
          <w:rFonts w:eastAsiaTheme="minorEastAsia"/>
        </w:rPr>
        <w:t xml:space="preserve"> with respect to </w:t>
      </w:r>
      <w:r w:rsidR="001208A4">
        <w:rPr>
          <w:rFonts w:eastAsiaTheme="minorEastAsia"/>
          <w:i/>
          <w:iCs/>
        </w:rPr>
        <w:t>x</w:t>
      </w:r>
      <w:r w:rsidR="001208A4">
        <w:rPr>
          <w:rFonts w:eastAsiaTheme="minorEastAsia"/>
        </w:rPr>
        <w:t xml:space="preserve"> is</w:t>
      </w:r>
    </w:p>
    <w:p w14:paraId="071D09EE" w14:textId="2919157B" w:rsidR="003D638E" w:rsidRPr="001208A4" w:rsidRDefault="00000000">
      <w:pPr>
        <w:pStyle w:val="FootnoteText"/>
        <w:rPr>
          <w:rFonts w:eastAsiaTheme="minorEastAsia"/>
        </w:rPr>
      </w:pPr>
      <m:oMathPara>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du</m:t>
              </m:r>
            </m:den>
          </m:f>
          <m:f>
            <m:fPr>
              <m:ctrlPr>
                <w:rPr>
                  <w:rFonts w:ascii="Cambria Math" w:hAnsi="Cambria Math"/>
                  <w:i/>
                </w:rPr>
              </m:ctrlPr>
            </m:fPr>
            <m:num>
              <m:r>
                <w:rPr>
                  <w:rFonts w:ascii="Cambria Math" w:hAnsi="Cambria Math"/>
                </w:rPr>
                <m:t>du</m:t>
              </m:r>
            </m:num>
            <m:den>
              <m:r>
                <w:rPr>
                  <w:rFonts w:ascii="Cambria Math" w:hAnsi="Cambria Math"/>
                </w:rPr>
                <m:t>dx</m:t>
              </m:r>
            </m:den>
          </m:f>
        </m:oMath>
      </m:oMathPara>
    </w:p>
  </w:footnote>
  <w:footnote w:id="12">
    <w:p w14:paraId="2058CEA9" w14:textId="740DAFDC" w:rsidR="008B5DAA" w:rsidRPr="008B5DAA" w:rsidRDefault="008B5DAA">
      <w:pPr>
        <w:pStyle w:val="FootnoteText"/>
      </w:pPr>
      <w:r>
        <w:rPr>
          <w:rStyle w:val="FootnoteReference"/>
        </w:rPr>
        <w:footnoteRef/>
      </w:r>
      <w:r>
        <w:t xml:space="preserve"> From Wikipedia’s article “Bias-variance tradeoff” (</w:t>
      </w:r>
      <w:hyperlink r:id="rId2" w:history="1">
        <w:r>
          <w:rPr>
            <w:rStyle w:val="Hyperlink"/>
          </w:rPr>
          <w:t>Bias–variance tradeoff - Wikipedia</w:t>
        </w:r>
      </w:hyperlink>
      <w:r>
        <w:t>).</w:t>
      </w:r>
    </w:p>
  </w:footnote>
  <w:footnote w:id="13">
    <w:p w14:paraId="513DAD4C" w14:textId="2C5B96D7" w:rsidR="00CF513E" w:rsidRPr="00CF513E" w:rsidRDefault="00CF513E">
      <w:pPr>
        <w:pStyle w:val="FootnoteText"/>
      </w:pPr>
      <w:r w:rsidRPr="00CF513E">
        <w:rPr>
          <w:rStyle w:val="FootnoteReference"/>
        </w:rPr>
        <w:footnoteRef/>
      </w:r>
      <w:r w:rsidRPr="00CF513E">
        <w:t xml:space="preserve"> This happens</w:t>
      </w:r>
      <w:r>
        <w:t xml:space="preserve"> for each layer independently.</w:t>
      </w:r>
    </w:p>
  </w:footnote>
  <w:footnote w:id="14">
    <w:p w14:paraId="0589DC70" w14:textId="6934F929" w:rsidR="00257E0D" w:rsidRPr="00257E0D" w:rsidRDefault="00257E0D">
      <w:pPr>
        <w:pStyle w:val="FootnoteText"/>
      </w:pPr>
      <w:r>
        <w:rPr>
          <w:rStyle w:val="FootnoteReference"/>
        </w:rPr>
        <w:footnoteRef/>
      </w:r>
      <w:r>
        <w:t xml:space="preserve"> </w:t>
      </w:r>
      <w:r w:rsidRPr="00257E0D">
        <w:t>Sum, min, max</w:t>
      </w:r>
      <w:r w:rsidR="00E3556D">
        <w:t xml:space="preserve"> and</w:t>
      </w:r>
      <w:r w:rsidRPr="00257E0D">
        <w:t xml:space="preserve"> mean are e</w:t>
      </w:r>
      <w:r>
        <w:t>xamples of permutation-invariant operators.</w:t>
      </w:r>
    </w:p>
  </w:footnote>
  <w:footnote w:id="15">
    <w:p w14:paraId="327561B5" w14:textId="25B0E915" w:rsidR="00D31053" w:rsidRPr="00D31053" w:rsidRDefault="00D31053">
      <w:pPr>
        <w:pStyle w:val="FootnoteText"/>
      </w:pPr>
      <w:r>
        <w:rPr>
          <w:rStyle w:val="FootnoteReference"/>
        </w:rPr>
        <w:footnoteRef/>
      </w:r>
      <w:r>
        <w:t xml:space="preserve"> Example taken from lesson 6.3 “Deep Learning for Graphs” of the course “CS224 – Machine Learning with Graphs” available on YouTube.</w:t>
      </w:r>
    </w:p>
  </w:footnote>
  <w:footnote w:id="16">
    <w:p w14:paraId="681D74B8" w14:textId="0C47AF51" w:rsidR="000432F9" w:rsidRPr="000432F9" w:rsidRDefault="000432F9">
      <w:pPr>
        <w:pStyle w:val="FootnoteText"/>
      </w:pPr>
      <w:r>
        <w:rPr>
          <w:rStyle w:val="FootnoteReference"/>
        </w:rPr>
        <w:footnoteRef/>
      </w:r>
      <w:r>
        <w:t xml:space="preserve"> </w:t>
      </w:r>
      <m:oMath>
        <m:r>
          <w:rPr>
            <w:rFonts w:ascii="Cambria Math" w:hAnsi="Cambria Math"/>
          </w:rPr>
          <m:t>LeakyReLU</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αx,x≤0</m:t>
                </m:r>
              </m:e>
            </m:eqArr>
          </m:e>
        </m:d>
      </m:oMath>
    </w:p>
  </w:footnote>
  <w:footnote w:id="17">
    <w:p w14:paraId="406224C4" w14:textId="17F983ED" w:rsidR="000D739F" w:rsidRPr="009170A3" w:rsidRDefault="000D739F">
      <w:pPr>
        <w:pStyle w:val="FootnoteText"/>
      </w:pPr>
      <w:r>
        <w:rPr>
          <w:rStyle w:val="FootnoteReference"/>
        </w:rPr>
        <w:footnoteRef/>
      </w:r>
      <w:r>
        <w:t xml:space="preserve"> </w:t>
      </w:r>
      <w:r w:rsidR="009170A3">
        <w:t>The sum of the number of incoming and outgoing arcs of a node.</w:t>
      </w:r>
    </w:p>
  </w:footnote>
  <w:footnote w:id="18">
    <w:p w14:paraId="1D8707D9" w14:textId="34B2CD50" w:rsidR="004D4559" w:rsidRPr="009170A3" w:rsidRDefault="004D4559">
      <w:pPr>
        <w:pStyle w:val="FootnoteText"/>
      </w:pPr>
      <w:r>
        <w:rPr>
          <w:rStyle w:val="FootnoteReference"/>
        </w:rPr>
        <w:footnoteRef/>
      </w:r>
      <w:r>
        <w:t xml:space="preserve"> </w:t>
      </w:r>
      <w:r w:rsidR="009170A3">
        <w:t xml:space="preserve">Big values of the gradient of the error during training can lead to substantial </w:t>
      </w:r>
      <w:r w:rsidR="00B93FA7">
        <w:t>increments in the value of the weights of a neural network, making the training process unstable.</w:t>
      </w:r>
    </w:p>
  </w:footnote>
  <w:footnote w:id="19">
    <w:p w14:paraId="0DCDCA65" w14:textId="0C43567B" w:rsidR="00564BDD" w:rsidRPr="009170A3" w:rsidRDefault="00CA54AC" w:rsidP="00564BDD">
      <w:pPr>
        <w:pStyle w:val="FootnoteText"/>
      </w:pPr>
      <w:r>
        <w:rPr>
          <w:rStyle w:val="FootnoteReference"/>
        </w:rPr>
        <w:footnoteRef/>
      </w:r>
      <w:r>
        <w:t xml:space="preserve"> </w:t>
      </w:r>
      <w:r w:rsidR="00CC7D9C">
        <w:t xml:space="preserve">Consider </w:t>
      </w:r>
      <w:r w:rsidR="00564BDD">
        <w:t xml:space="preserve">an input </w:t>
      </w:r>
      <m:oMath>
        <m:r>
          <w:rPr>
            <w:rFonts w:ascii="Cambria Math" w:hAnsi="Cambria Math"/>
          </w:rPr>
          <m:t>x</m:t>
        </m:r>
      </m:oMath>
      <w:r w:rsidR="00564BDD">
        <w:rPr>
          <w:rFonts w:eastAsiaTheme="minorEastAsia"/>
        </w:rPr>
        <w:t xml:space="preserve"> that is fed to a layer</w:t>
      </w:r>
      <w:r w:rsidR="00CC7D9C">
        <w:rPr>
          <w:rFonts w:eastAsiaTheme="minorEastAsia"/>
        </w:rPr>
        <w:t xml:space="preserve"> that learns the desired mapping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oMath>
      <w:r w:rsidR="00CC7D9C">
        <w:rPr>
          <w:rFonts w:eastAsiaTheme="minorEastAsia"/>
        </w:rPr>
        <w:t xml:space="preserve">. A residual connection is a kind of skip-connection that allows the layer to instead learn another mapping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box>
          <m:boxPr>
            <m:opEmu m:val="1"/>
            <m:ctrlPr>
              <w:rPr>
                <w:rFonts w:ascii="Cambria Math" w:eastAsiaTheme="minorEastAsia" w:hAnsi="Cambria Math"/>
                <w:i/>
              </w:rPr>
            </m:ctrlPr>
          </m:boxPr>
          <m:e>
            <m:r>
              <w:rPr>
                <w:rFonts w:ascii="Cambria Math" w:hAnsi="Cambria Math"/>
              </w:rPr>
              <m:t>∶=</m:t>
            </m:r>
          </m:e>
        </m:box>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-x</m:t>
        </m:r>
      </m:oMath>
      <w:r w:rsidR="00CC7D9C">
        <w:rPr>
          <w:rFonts w:eastAsiaTheme="minorEastAsia"/>
        </w:rPr>
        <w:t xml:space="preserve">, called residual. The original mapping is therefore expressed as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box>
          <m:boxPr>
            <m:opEmu m:val="1"/>
            <m:ctrlPr>
              <w:rPr>
                <w:rFonts w:ascii="Cambria Math" w:eastAsiaTheme="minorEastAsia" w:hAnsi="Cambria Math"/>
                <w:i/>
              </w:rPr>
            </m:ctrlPr>
          </m:boxPr>
          <m:e>
            <m:r>
              <w:rPr>
                <w:rFonts w:ascii="Cambria Math" w:hAnsi="Cambria Math"/>
              </w:rPr>
              <m:t>∶=</m:t>
            </m:r>
          </m:e>
        </m:box>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+x</m:t>
        </m:r>
      </m:oMath>
      <w:r w:rsidR="00230F46">
        <w:rPr>
          <w:rFonts w:eastAsiaTheme="minorEastAsia"/>
        </w:rPr>
        <w:t>.</w:t>
      </w:r>
    </w:p>
  </w:footnote>
  <w:footnote w:id="20">
    <w:p w14:paraId="405E14E3" w14:textId="7924750E" w:rsidR="00085C04" w:rsidRPr="00085C04" w:rsidRDefault="00085C04">
      <w:pPr>
        <w:pStyle w:val="FootnoteText"/>
      </w:pPr>
      <w:r>
        <w:rPr>
          <w:rStyle w:val="FootnoteReference"/>
        </w:rPr>
        <w:footnoteRef/>
      </w:r>
      <w:r>
        <w:t xml:space="preserve"> </w:t>
      </w:r>
      <w:r>
        <w:rPr>
          <w:rFonts w:eastAsiaTheme="minorEastAsia"/>
        </w:rPr>
        <w:t>Since the first batch of data does not have a predecessor, the memory is initialized to zero.</w:t>
      </w:r>
    </w:p>
  </w:footnote>
  <w:footnote w:id="21">
    <w:p w14:paraId="7AD5A525" w14:textId="70A27D79" w:rsidR="00BD01FB" w:rsidRPr="00BD01FB" w:rsidRDefault="00BD01FB">
      <w:pPr>
        <w:pStyle w:val="FootnoteText"/>
      </w:pPr>
      <w:r>
        <w:rPr>
          <w:rStyle w:val="FootnoteReference"/>
        </w:rPr>
        <w:footnoteRef/>
      </w:r>
      <w:r>
        <w:t xml:space="preserve"> S-shaped function </w:t>
      </w:r>
      <m:oMath>
        <m:r>
          <w:rPr>
            <w:rFonts w:ascii="Cambria Math" w:hAnsi="Cambria Math"/>
          </w:rPr>
          <m:t>S</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Pr>
          <w:rFonts w:eastAsiaTheme="minorEastAsia"/>
        </w:rPr>
        <w:t xml:space="preserve"> that produces an output that is between zero and one, usually interpreted as the probability of the event described by x (e.g., in classification problems).</w:t>
      </w:r>
    </w:p>
  </w:footnote>
  <w:footnote w:id="22">
    <w:p w14:paraId="41A83176" w14:textId="3D5CB133" w:rsidR="00840988" w:rsidRPr="00F6457F" w:rsidRDefault="00840988">
      <w:pPr>
        <w:pStyle w:val="FootnoteText"/>
      </w:pPr>
      <w:r>
        <w:rPr>
          <w:rStyle w:val="FootnoteReference"/>
        </w:rPr>
        <w:footnoteRef/>
      </w:r>
      <w:r>
        <w:t xml:space="preserve"> </w:t>
      </w:r>
      <m:oMath>
        <m:sSub>
          <m:sSubPr>
            <m:ctrlPr>
              <w:rPr>
                <w:rFonts w:ascii="Cambria Math" w:hAnsi="Cambria Math"/>
                <w:i/>
              </w:rPr>
            </m:ctrlPr>
          </m:sSubPr>
          <m:e>
            <m:r>
              <w:rPr>
                <w:rFonts w:ascii="Cambria Math" w:hAnsi="Cambria Math"/>
              </w:rPr>
              <m:t>σ</m:t>
            </m:r>
            <m:d>
              <m:dPr>
                <m:ctrlPr>
                  <w:rPr>
                    <w:rFonts w:ascii="Cambria Math" w:hAnsi="Cambria Math"/>
                    <w:i/>
                  </w:rPr>
                </m:ctrlPr>
              </m:dPr>
              <m:e>
                <m:r>
                  <w:rPr>
                    <w:rFonts w:ascii="Cambria Math" w:hAnsi="Cambria Math"/>
                  </w:rPr>
                  <m:t>x</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oMath>
      <w:r w:rsidR="00F6457F">
        <w:rPr>
          <w:rFonts w:eastAsiaTheme="minorEastAsia"/>
        </w:rPr>
        <w:t xml:space="preserve">, with </w:t>
      </w:r>
      <m:oMath>
        <m:r>
          <w:rPr>
            <w:rFonts w:ascii="Cambria Math" w:eastAsiaTheme="minorEastAsia" w:hAnsi="Cambria Math"/>
          </w:rPr>
          <m:t>K</m:t>
        </m:r>
      </m:oMath>
      <w:r w:rsidR="00F6457F">
        <w:rPr>
          <w:rFonts w:eastAsiaTheme="minorEastAsia"/>
        </w:rPr>
        <w:t xml:space="preserve"> the number of classes considered. It is a</w:t>
      </w:r>
      <w:r w:rsidR="0007118F">
        <w:rPr>
          <w:rFonts w:eastAsiaTheme="minorEastAsia"/>
        </w:rPr>
        <w:t>lso called</w:t>
      </w:r>
      <w:r w:rsidR="00F6457F">
        <w:rPr>
          <w:rFonts w:eastAsiaTheme="minorEastAsia"/>
        </w:rPr>
        <w:t xml:space="preserve"> </w:t>
      </w:r>
      <w:r w:rsidR="00F6457F" w:rsidRPr="0007118F">
        <w:rPr>
          <w:rFonts w:eastAsiaTheme="minorEastAsia"/>
          <w:i/>
          <w:iCs/>
        </w:rPr>
        <w:t xml:space="preserve">normalized </w:t>
      </w:r>
      <w:r w:rsidR="0007118F" w:rsidRPr="0007118F">
        <w:rPr>
          <w:rFonts w:eastAsiaTheme="minorEastAsia"/>
          <w:i/>
          <w:iCs/>
        </w:rPr>
        <w:t>exponential function</w:t>
      </w:r>
      <w:r w:rsidR="00F6457F">
        <w:rPr>
          <w:rFonts w:eastAsiaTheme="minorEastAsia"/>
        </w:rPr>
        <w:t>.</w:t>
      </w:r>
    </w:p>
  </w:footnote>
  <w:footnote w:id="23">
    <w:p w14:paraId="460DC3B2" w14:textId="47D404C0" w:rsidR="001E35B6" w:rsidRPr="00A60F16" w:rsidRDefault="001E35B6">
      <w:pPr>
        <w:pStyle w:val="FootnoteText"/>
      </w:pPr>
      <w:r>
        <w:rPr>
          <w:rStyle w:val="FootnoteReference"/>
        </w:rPr>
        <w:footnoteRef/>
      </w:r>
      <w:r>
        <w:t xml:space="preserve"> </w:t>
      </w:r>
      <m:oMath>
        <m:r>
          <w:rPr>
            <w:rFonts w:ascii="Cambria Math" w:hAnsi="Cambria Math"/>
          </w:rPr>
          <m:t>-</m:t>
        </m:r>
        <m:nary>
          <m:naryPr>
            <m:chr m:val="∑"/>
            <m:limLoc m:val="undOvr"/>
            <m:subHide m:val="1"/>
            <m:supHide m:val="1"/>
            <m:ctrlPr>
              <w:rPr>
                <w:rFonts w:ascii="Cambria Math" w:hAnsi="Cambria Math"/>
                <w:i/>
              </w:rPr>
            </m:ctrlPr>
          </m:naryPr>
          <m: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place</m:t>
                        </m:r>
                      </m:e>
                      <m:sub>
                        <m:r>
                          <w:rPr>
                            <w:rFonts w:ascii="Cambria Math" w:hAnsi="Cambria Math"/>
                          </w:rPr>
                          <m:t>i</m:t>
                        </m:r>
                      </m:sub>
                    </m:sSub>
                  </m:e>
                </m:d>
              </m:e>
            </m:func>
          </m:e>
        </m:nary>
      </m:oMath>
      <w:r w:rsidR="00A60F16">
        <w:rPr>
          <w:rFonts w:eastAsiaTheme="minorEastAsia"/>
        </w:rPr>
        <w:t xml:space="preserve">, where </w:t>
      </w:r>
      <m:oMath>
        <m:sSub>
          <m:sSubPr>
            <m:ctrlPr>
              <w:rPr>
                <w:rFonts w:ascii="Cambria Math" w:hAnsi="Cambria Math"/>
                <w:i/>
              </w:rPr>
            </m:ctrlPr>
          </m:sSubPr>
          <m:e>
            <m:r>
              <w:rPr>
                <w:rFonts w:ascii="Cambria Math" w:hAnsi="Cambria Math"/>
              </w:rPr>
              <m:t>place</m:t>
            </m:r>
          </m:e>
          <m:sub>
            <m:r>
              <w:rPr>
                <w:rFonts w:ascii="Cambria Math" w:hAnsi="Cambria Math"/>
              </w:rPr>
              <m:t>i</m:t>
            </m:r>
          </m:sub>
        </m:sSub>
      </m:oMath>
      <w:r w:rsidR="00A60F16">
        <w:rPr>
          <w:rFonts w:eastAsiaTheme="minorEastAsia"/>
        </w:rPr>
        <w:t xml:space="preserve"> is the </w:t>
      </w:r>
      <w:r w:rsidR="00AE5072">
        <w:rPr>
          <w:rFonts w:eastAsiaTheme="minorEastAsia"/>
        </w:rPr>
        <w:t>likelihood</w:t>
      </w:r>
      <w:r w:rsidR="00A60F16">
        <w:rPr>
          <w:rFonts w:eastAsiaTheme="minorEastAsia"/>
        </w:rPr>
        <w:t xml:space="preserve"> of place </w:t>
      </w:r>
      <m:oMath>
        <m:r>
          <w:rPr>
            <w:rFonts w:ascii="Cambria Math" w:eastAsiaTheme="minorEastAsia" w:hAnsi="Cambria Math"/>
          </w:rPr>
          <m:t>i</m:t>
        </m:r>
      </m:oMath>
      <w:r w:rsidR="00A60F16">
        <w:rPr>
          <w:rFonts w:eastAsiaTheme="minorEastAsia"/>
        </w:rPr>
        <w:t>.</w:t>
      </w:r>
    </w:p>
  </w:footnote>
  <w:footnote w:id="24">
    <w:p w14:paraId="2C5B7C29" w14:textId="184BC9E4" w:rsidR="00FF74B8" w:rsidRPr="00404FB5" w:rsidRDefault="00FF74B8">
      <w:pPr>
        <w:pStyle w:val="FootnoteText"/>
      </w:pPr>
      <w:r w:rsidRPr="00404FB5">
        <w:rPr>
          <w:rStyle w:val="FootnoteReference"/>
        </w:rPr>
        <w:footnoteRef/>
      </w:r>
      <w:r w:rsidRPr="00404FB5">
        <w:t xml:space="preserve"> Version 2.2.29</w:t>
      </w:r>
    </w:p>
  </w:footnote>
  <w:footnote w:id="25">
    <w:p w14:paraId="1BA04C9D" w14:textId="3DC24ECB" w:rsidR="00DA18CD" w:rsidRPr="00404FB5" w:rsidRDefault="00DA18CD">
      <w:pPr>
        <w:pStyle w:val="FootnoteText"/>
      </w:pPr>
      <w:r w:rsidRPr="00404FB5">
        <w:rPr>
          <w:rStyle w:val="FootnoteReference"/>
        </w:rPr>
        <w:footnoteRef/>
      </w:r>
      <w:r w:rsidRPr="00404FB5">
        <w:t xml:space="preserve"> pm4py.algo.simulation.tree_generator</w:t>
      </w:r>
    </w:p>
  </w:footnote>
  <w:footnote w:id="26">
    <w:p w14:paraId="0C9A0FA1" w14:textId="76A6F7A3" w:rsidR="00DA18CD" w:rsidRPr="00404FB5" w:rsidRDefault="00DA18CD">
      <w:pPr>
        <w:pStyle w:val="FootnoteText"/>
      </w:pPr>
      <w:r w:rsidRPr="00404FB5">
        <w:rPr>
          <w:rStyle w:val="FootnoteReference"/>
        </w:rPr>
        <w:footnoteRef/>
      </w:r>
      <w:r w:rsidR="008C25F6" w:rsidRPr="00404FB5">
        <w:t>Function</w:t>
      </w:r>
      <w:r w:rsidRPr="00404FB5">
        <w:t xml:space="preserve"> </w:t>
      </w:r>
      <w:r w:rsidRPr="00404FB5">
        <w:rPr>
          <w:i/>
          <w:iCs/>
        </w:rPr>
        <w:t xml:space="preserve">apply </w:t>
      </w:r>
      <w:r w:rsidRPr="00404FB5">
        <w:t>of the module</w:t>
      </w:r>
      <w:r w:rsidRPr="00404FB5">
        <w:rPr>
          <w:i/>
          <w:iCs/>
        </w:rPr>
        <w:t xml:space="preserve"> to_petri_net </w:t>
      </w:r>
      <w:r w:rsidRPr="00404FB5">
        <w:t>inside package</w:t>
      </w:r>
      <w:r w:rsidR="008C25F6" w:rsidRPr="00404FB5">
        <w:t xml:space="preserve"> </w:t>
      </w:r>
      <w:r w:rsidRPr="00404FB5">
        <w:rPr>
          <w:i/>
          <w:iCs/>
        </w:rPr>
        <w:t>pm4py.objects.conversion.process_tree.variants</w:t>
      </w:r>
    </w:p>
  </w:footnote>
  <w:footnote w:id="27">
    <w:p w14:paraId="09EECD2C" w14:textId="6B904F9C" w:rsidR="00404FB5" w:rsidRPr="00404FB5" w:rsidRDefault="00404FB5">
      <w:pPr>
        <w:pStyle w:val="FootnoteText"/>
      </w:pPr>
      <w:r w:rsidRPr="00404FB5">
        <w:rPr>
          <w:rStyle w:val="FootnoteReference"/>
        </w:rPr>
        <w:footnoteRef/>
      </w:r>
      <w:r w:rsidRPr="00404FB5">
        <w:t xml:space="preserve"> We use PM4PY’s implementation of M</w:t>
      </w:r>
      <w:r>
        <w:t xml:space="preserve">urata’s six rules for Petri net reduction </w:t>
      </w:r>
      <w:sdt>
        <w:sdtPr>
          <w:id w:val="246540776"/>
          <w:citation/>
        </w:sdtPr>
        <w:sdtContent>
          <w:r>
            <w:fldChar w:fldCharType="begin"/>
          </w:r>
          <w:r w:rsidRPr="00404FB5">
            <w:instrText xml:space="preserve"> CITATION TMu89 \l 1040 </w:instrText>
          </w:r>
          <w:r>
            <w:fldChar w:fldCharType="separate"/>
          </w:r>
          <w:r w:rsidR="002A247B" w:rsidRPr="002A247B">
            <w:rPr>
              <w:noProof/>
            </w:rPr>
            <w:t>[21]</w:t>
          </w:r>
          <w:r>
            <w:fldChar w:fldCharType="end"/>
          </w:r>
        </w:sdtContent>
      </w:sdt>
      <w:r>
        <w:t>.</w:t>
      </w:r>
    </w:p>
  </w:footnote>
  <w:footnote w:id="28">
    <w:p w14:paraId="1D0A4D47" w14:textId="77777777" w:rsidR="00F07843" w:rsidRDefault="00F07843" w:rsidP="00F07843">
      <w:pPr>
        <w:pStyle w:val="FootnoteText"/>
      </w:pPr>
      <w:r>
        <w:rPr>
          <w:rStyle w:val="FootnoteCharacters"/>
        </w:rPr>
        <w:footnoteRef/>
      </w:r>
      <w:r>
        <w:t>https://scikit-learn.org</w:t>
      </w:r>
    </w:p>
  </w:footnote>
  <w:footnote w:id="29">
    <w:p w14:paraId="2F435DE8" w14:textId="77777777" w:rsidR="00F07843" w:rsidRDefault="00F07843" w:rsidP="00F07843">
      <w:pPr>
        <w:pStyle w:val="FootnoteText"/>
      </w:pPr>
      <w:r>
        <w:rPr>
          <w:rStyle w:val="FootnoteCharacters"/>
        </w:rPr>
        <w:footnoteRef/>
      </w:r>
      <w:r>
        <w:t>https://pandas.pydata.org</w:t>
      </w:r>
    </w:p>
  </w:footnote>
  <w:footnote w:id="30">
    <w:p w14:paraId="3B3BA12F" w14:textId="4FE6AEC4" w:rsidR="00423788" w:rsidRPr="00423788" w:rsidRDefault="00423788">
      <w:pPr>
        <w:pStyle w:val="FootnoteText"/>
      </w:pPr>
      <w:r>
        <w:rPr>
          <w:rStyle w:val="FootnoteReference"/>
        </w:rPr>
        <w:footnoteRef/>
      </w:r>
      <w:r>
        <w:t xml:space="preserve"> </w:t>
      </w:r>
      <w:r w:rsidRPr="00423788">
        <w:t>https://research.tue.nl/en/datasets</w:t>
      </w:r>
    </w:p>
  </w:footnote>
  <w:footnote w:id="31">
    <w:p w14:paraId="1FC8D01C" w14:textId="3EE0EED1" w:rsidR="00D8693B" w:rsidRPr="00D8693B" w:rsidRDefault="00D8693B">
      <w:pPr>
        <w:pStyle w:val="FootnoteText"/>
      </w:pPr>
      <w:r>
        <w:rPr>
          <w:rStyle w:val="FootnoteReference"/>
        </w:rPr>
        <w:footnoteRef/>
      </w:r>
      <w:r>
        <w:t>Paragraph “</w:t>
      </w:r>
      <w:r w:rsidRPr="00D8693B">
        <w:t>Generation of process trees</w:t>
      </w:r>
      <w:r>
        <w:t xml:space="preserve">” in the official PM4PY documentation </w:t>
      </w:r>
      <w:r w:rsidRPr="00D8693B">
        <w:t>https://pm4py.fit.fraunhofer.de/documentation#item-6-1</w:t>
      </w:r>
    </w:p>
  </w:footnote>
  <w:footnote w:id="32">
    <w:p w14:paraId="0885D1C4" w14:textId="2CE416DD" w:rsidR="00B41ADD" w:rsidRPr="00B41ADD" w:rsidRDefault="00B41ADD">
      <w:pPr>
        <w:pStyle w:val="FootnoteText"/>
      </w:pPr>
      <w:r>
        <w:rPr>
          <w:rStyle w:val="FootnoteReference"/>
        </w:rPr>
        <w:footnoteRef/>
      </w:r>
      <w:r>
        <w:t xml:space="preserve"> </w:t>
      </w:r>
      <w:hyperlink r:id="rId3" w:history="1">
        <w:r>
          <w:rPr>
            <w:rStyle w:val="Hyperlink"/>
          </w:rPr>
          <w:t>Home page - IEEE Task Force on Process Mining (tf-pm.org)</w:t>
        </w:r>
      </w:hyperlink>
    </w:p>
  </w:footnote>
  <w:footnote w:id="33">
    <w:p w14:paraId="4D9323C4" w14:textId="399560AD" w:rsidR="00B41ADD" w:rsidRPr="00B41ADD" w:rsidRDefault="00B41ADD">
      <w:pPr>
        <w:pStyle w:val="FootnoteText"/>
      </w:pPr>
      <w:r>
        <w:rPr>
          <w:rStyle w:val="FootnoteReference"/>
        </w:rPr>
        <w:footnoteRef/>
      </w:r>
      <w:r>
        <w:t xml:space="preserve"> </w:t>
      </w:r>
      <w:hyperlink r:id="rId4" w:history="1">
        <w:r>
          <w:rPr>
            <w:rStyle w:val="Hyperlink"/>
          </w:rPr>
          <w:t>Find Research Data — Eindhoven University of Technology research portal (tue.nl)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88B64" w14:textId="2C569B8C" w:rsidR="00136C6A" w:rsidRDefault="00136C6A" w:rsidP="005B505F">
    <w:pPr>
      <w:pStyle w:val="Header"/>
      <w:tabs>
        <w:tab w:val="clear" w:pos="4819"/>
        <w:tab w:val="clear" w:pos="9638"/>
        <w:tab w:val="left" w:pos="1440"/>
      </w:tabs>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7"/>
    </w:tblGrid>
    <w:tr w:rsidR="00945301" w14:paraId="0C4FDAE7" w14:textId="16686CD1" w:rsidTr="00945301">
      <w:tc>
        <w:tcPr>
          <w:tcW w:w="4605" w:type="dxa"/>
          <w:vAlign w:val="center"/>
        </w:tcPr>
        <w:p w14:paraId="650A097A" w14:textId="520DB7CD" w:rsidR="00945301" w:rsidRPr="00945301" w:rsidRDefault="00945301" w:rsidP="00945301">
          <w:pPr>
            <w:pStyle w:val="Header"/>
            <w:spacing w:before="0"/>
            <w:jc w:val="left"/>
            <w:rPr>
              <w:b/>
              <w:bCs/>
            </w:rPr>
          </w:pPr>
          <w:r w:rsidRPr="00945301">
            <w:rPr>
              <w:b/>
              <w:bCs/>
            </w:rPr>
            <w:fldChar w:fldCharType="begin"/>
          </w:r>
          <w:r w:rsidRPr="00945301">
            <w:rPr>
              <w:b/>
              <w:bCs/>
            </w:rPr>
            <w:instrText xml:space="preserve"> STYLEREF  "Heading 1"  \* MERGEFORMAT </w:instrText>
          </w:r>
          <w:r w:rsidRPr="00945301">
            <w:rPr>
              <w:b/>
              <w:bCs/>
            </w:rPr>
            <w:fldChar w:fldCharType="separate"/>
          </w:r>
          <w:r w:rsidR="00BD414D">
            <w:rPr>
              <w:b/>
              <w:bCs/>
              <w:noProof/>
            </w:rPr>
            <w:t>Abstract</w:t>
          </w:r>
          <w:r w:rsidRPr="00945301">
            <w:rPr>
              <w:b/>
              <w:bCs/>
            </w:rPr>
            <w:fldChar w:fldCharType="end"/>
          </w:r>
        </w:p>
      </w:tc>
      <w:tc>
        <w:tcPr>
          <w:tcW w:w="4605" w:type="dxa"/>
          <w:vAlign w:val="center"/>
        </w:tcPr>
        <w:p w14:paraId="4D1A7D90" w14:textId="484E6A0B" w:rsidR="00945301" w:rsidRDefault="00945301" w:rsidP="00945301">
          <w:pPr>
            <w:pStyle w:val="Header"/>
            <w:spacing w:before="0"/>
            <w:jc w:val="right"/>
          </w:pPr>
          <w:r>
            <w:fldChar w:fldCharType="begin"/>
          </w:r>
          <w:r>
            <w:instrText>PAGE   \* MERGEFORMAT</w:instrText>
          </w:r>
          <w:r>
            <w:fldChar w:fldCharType="separate"/>
          </w:r>
          <w:r>
            <w:t>v</w:t>
          </w:r>
          <w:r>
            <w:fldChar w:fldCharType="end"/>
          </w:r>
        </w:p>
      </w:tc>
    </w:tr>
  </w:tbl>
  <w:p w14:paraId="6A87FEF8" w14:textId="77777777" w:rsidR="00945301" w:rsidRDefault="00945301" w:rsidP="0094530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48"/>
      <w:docPartObj>
        <w:docPartGallery w:val="Page Numbers (Top of Page)"/>
        <w:docPartUnique/>
      </w:docPartObj>
    </w:sdtPr>
    <w:sdtContent>
      <w:p w14:paraId="7CF82874" w14:textId="77777777" w:rsidR="00E52FFE" w:rsidRDefault="00E52FFE">
        <w:pPr>
          <w:pStyle w:val="Header"/>
          <w:jc w:val="right"/>
        </w:pPr>
        <w:r>
          <w:fldChar w:fldCharType="begin"/>
        </w:r>
        <w:r>
          <w:instrText>PAGE   \* MERGEFORMAT</w:instrText>
        </w:r>
        <w:r>
          <w:fldChar w:fldCharType="separate"/>
        </w:r>
        <w:r>
          <w:rPr>
            <w:lang w:val="it-IT"/>
          </w:rPr>
          <w:t>2</w:t>
        </w:r>
        <w:r>
          <w:fldChar w:fldCharType="end"/>
        </w:r>
      </w:p>
    </w:sdtContent>
  </w:sdt>
  <w:p w14:paraId="5734F07C" w14:textId="77777777" w:rsidR="00E52FFE" w:rsidRDefault="00E52FF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3556626"/>
      <w:docPartObj>
        <w:docPartGallery w:val="Page Numbers (Top of Page)"/>
        <w:docPartUnique/>
      </w:docPartObj>
    </w:sdtPr>
    <w:sdtContent>
      <w:p w14:paraId="60ECF7EB" w14:textId="1FBCABF3" w:rsidR="00DC0930" w:rsidRDefault="00000000">
        <w:pPr>
          <w:pStyle w:val="Header"/>
          <w:jc w:val="right"/>
        </w:pP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5F2BE" w14:textId="77777777" w:rsidR="00CD6B77" w:rsidRDefault="00CD6B77" w:rsidP="00DC0930">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9663076"/>
      <w:docPartObj>
        <w:docPartGallery w:val="Page Numbers (Top of Page)"/>
        <w:docPartUnique/>
      </w:docPartObj>
    </w:sdt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417"/>
        </w:tblGrid>
        <w:tr w:rsidR="008A6A12" w14:paraId="1A2DB403" w14:textId="77777777" w:rsidTr="008A6A12">
          <w:tc>
            <w:tcPr>
              <w:tcW w:w="4605" w:type="dxa"/>
            </w:tcPr>
            <w:p w14:paraId="68FEED0C" w14:textId="4608E17F" w:rsidR="008A6A12" w:rsidRDefault="008A6A12" w:rsidP="008A6A12">
              <w:pPr>
                <w:pStyle w:val="Header"/>
                <w:spacing w:before="0"/>
              </w:pPr>
              <w:r>
                <w:fldChar w:fldCharType="begin"/>
              </w:r>
              <w:r>
                <w:instrText>PAGE   \* MERGEFORMAT</w:instrText>
              </w:r>
              <w:r>
                <w:fldChar w:fldCharType="separate"/>
              </w:r>
              <w:r>
                <w:t>22</w:t>
              </w:r>
              <w:r>
                <w:fldChar w:fldCharType="end"/>
              </w:r>
            </w:p>
          </w:tc>
          <w:tc>
            <w:tcPr>
              <w:tcW w:w="4605" w:type="dxa"/>
            </w:tcPr>
            <w:p w14:paraId="16D8E74A" w14:textId="56528AE8" w:rsidR="008A6A12" w:rsidRDefault="00BD1F06" w:rsidP="008A6A12">
              <w:pPr>
                <w:pStyle w:val="Header"/>
                <w:spacing w:before="0"/>
                <w:jc w:val="right"/>
              </w:pPr>
              <w:r>
                <w:rPr>
                  <w:b/>
                  <w:bCs/>
                  <w:color w:val="728FA5"/>
                </w:rPr>
                <w:fldChar w:fldCharType="begin"/>
              </w:r>
              <w:r>
                <w:rPr>
                  <w:b/>
                  <w:bCs/>
                  <w:color w:val="728FA5"/>
                </w:rPr>
                <w:instrText xml:space="preserve"> STYLEREF  "Heading 1" \n  \* MERGEFORMAT </w:instrText>
              </w:r>
              <w:r>
                <w:rPr>
                  <w:b/>
                  <w:bCs/>
                  <w:color w:val="728FA5"/>
                </w:rPr>
                <w:fldChar w:fldCharType="separate"/>
              </w:r>
              <w:r w:rsidR="00596990" w:rsidRPr="00596990">
                <w:rPr>
                  <w:noProof/>
                  <w:color w:val="728FA5"/>
                  <w:lang w:val="it-IT"/>
                </w:rPr>
                <w:t>7</w:t>
              </w:r>
              <w:r>
                <w:rPr>
                  <w:b/>
                  <w:bCs/>
                  <w:color w:val="728FA5"/>
                </w:rPr>
                <w:fldChar w:fldCharType="end"/>
              </w:r>
              <w:r>
                <w:rPr>
                  <w:b/>
                  <w:bCs/>
                  <w:color w:val="728FA5"/>
                </w:rPr>
                <w:t xml:space="preserve">. </w:t>
              </w:r>
              <w:r w:rsidRPr="00217FF6">
                <w:rPr>
                  <w:b/>
                  <w:bCs/>
                </w:rPr>
                <w:fldChar w:fldCharType="begin"/>
              </w:r>
              <w:r w:rsidRPr="00217FF6">
                <w:rPr>
                  <w:b/>
                  <w:bCs/>
                </w:rPr>
                <w:instrText xml:space="preserve"> STYLEREF  "Heading 1"  \* MERGEFORMAT </w:instrText>
              </w:r>
              <w:r w:rsidRPr="00217FF6">
                <w:rPr>
                  <w:b/>
                  <w:bCs/>
                </w:rPr>
                <w:fldChar w:fldCharType="separate"/>
              </w:r>
              <w:r w:rsidR="00596990">
                <w:rPr>
                  <w:b/>
                  <w:bCs/>
                  <w:noProof/>
                </w:rPr>
                <w:t>Results</w:t>
              </w:r>
              <w:r w:rsidRPr="00217FF6">
                <w:rPr>
                  <w:b/>
                  <w:bCs/>
                </w:rPr>
                <w:fldChar w:fldCharType="end"/>
              </w:r>
            </w:p>
          </w:tc>
        </w:tr>
      </w:tbl>
      <w:p w14:paraId="37F61886" w14:textId="70037C5C" w:rsidR="00206822" w:rsidRDefault="00000000" w:rsidP="00EB45B2">
        <w:pPr>
          <w:pStyle w:val="Header"/>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single" w:sz="12" w:space="0" w:color="8EAADB" w:themeColor="accent1" w:themeTint="99"/>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707E12" w:rsidRPr="00D70144" w14:paraId="08791258" w14:textId="77777777" w:rsidTr="00CD6B77">
      <w:tc>
        <w:tcPr>
          <w:tcW w:w="4530" w:type="dxa"/>
          <w:tcBorders>
            <w:left w:val="nil"/>
          </w:tcBorders>
        </w:tcPr>
        <w:p w14:paraId="35D4A7EE" w14:textId="5FCF9D88" w:rsidR="00707E12" w:rsidRPr="00D70144" w:rsidRDefault="00217FF6" w:rsidP="002C53DC">
          <w:pPr>
            <w:pStyle w:val="Header"/>
            <w:spacing w:before="0"/>
            <w:rPr>
              <w:b/>
              <w:bCs/>
            </w:rPr>
          </w:pPr>
          <w:r>
            <w:rPr>
              <w:b/>
              <w:bCs/>
              <w:color w:val="728FA5"/>
            </w:rPr>
            <w:fldChar w:fldCharType="begin"/>
          </w:r>
          <w:r>
            <w:rPr>
              <w:b/>
              <w:bCs/>
              <w:color w:val="728FA5"/>
            </w:rPr>
            <w:instrText xml:space="preserve"> STYLEREF  "Heading 1" \n  \* MERGEFORMAT </w:instrText>
          </w:r>
          <w:r>
            <w:rPr>
              <w:b/>
              <w:bCs/>
              <w:color w:val="728FA5"/>
            </w:rPr>
            <w:fldChar w:fldCharType="separate"/>
          </w:r>
          <w:r w:rsidR="00596990" w:rsidRPr="00596990">
            <w:rPr>
              <w:noProof/>
              <w:color w:val="728FA5"/>
              <w:lang w:val="it-IT"/>
            </w:rPr>
            <w:t>8</w:t>
          </w:r>
          <w:r>
            <w:rPr>
              <w:b/>
              <w:bCs/>
              <w:color w:val="728FA5"/>
            </w:rPr>
            <w:fldChar w:fldCharType="end"/>
          </w:r>
          <w:r w:rsidR="00BD1F06">
            <w:rPr>
              <w:b/>
              <w:bCs/>
              <w:color w:val="728FA5"/>
            </w:rPr>
            <w:t xml:space="preserve">. </w:t>
          </w:r>
          <w:r w:rsidRPr="00217FF6">
            <w:rPr>
              <w:b/>
              <w:bCs/>
            </w:rPr>
            <w:fldChar w:fldCharType="begin"/>
          </w:r>
          <w:r w:rsidRPr="00217FF6">
            <w:rPr>
              <w:b/>
              <w:bCs/>
            </w:rPr>
            <w:instrText xml:space="preserve"> STYLEREF  "Heading 1"  \* MERGEFORMAT </w:instrText>
          </w:r>
          <w:r w:rsidRPr="00217FF6">
            <w:rPr>
              <w:b/>
              <w:bCs/>
            </w:rPr>
            <w:fldChar w:fldCharType="separate"/>
          </w:r>
          <w:r w:rsidR="00596990">
            <w:rPr>
              <w:b/>
              <w:bCs/>
              <w:noProof/>
            </w:rPr>
            <w:t>Conclusion</w:t>
          </w:r>
          <w:r w:rsidRPr="00217FF6">
            <w:rPr>
              <w:b/>
              <w:bCs/>
            </w:rPr>
            <w:fldChar w:fldCharType="end"/>
          </w:r>
        </w:p>
      </w:tc>
      <w:tc>
        <w:tcPr>
          <w:tcW w:w="4530" w:type="dxa"/>
        </w:tcPr>
        <w:p w14:paraId="3A3B1A9F" w14:textId="77777777" w:rsidR="00707E12" w:rsidRPr="00417DCF" w:rsidRDefault="00707E12" w:rsidP="00A65636">
          <w:pPr>
            <w:pStyle w:val="Header"/>
            <w:spacing w:before="0"/>
            <w:jc w:val="right"/>
          </w:pPr>
          <w:r w:rsidRPr="00417DCF">
            <w:fldChar w:fldCharType="begin"/>
          </w:r>
          <w:r w:rsidRPr="00417DCF">
            <w:instrText>PAGE   \* MERGEFORMAT</w:instrText>
          </w:r>
          <w:r w:rsidRPr="00417DCF">
            <w:fldChar w:fldCharType="separate"/>
          </w:r>
          <w:r w:rsidRPr="00417DCF">
            <w:t>2</w:t>
          </w:r>
          <w:r w:rsidRPr="00417DCF">
            <w:fldChar w:fldCharType="end"/>
          </w:r>
        </w:p>
      </w:tc>
    </w:tr>
  </w:tbl>
  <w:p w14:paraId="27C15F82" w14:textId="77777777" w:rsidR="00707E12" w:rsidRPr="00A70AAA" w:rsidRDefault="00707E12" w:rsidP="00A70AAA">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6"/>
    </w:tblGrid>
    <w:tr w:rsidR="001936C8" w14:paraId="511115EB" w14:textId="77777777" w:rsidTr="001936C8">
      <w:tc>
        <w:tcPr>
          <w:tcW w:w="4605" w:type="dxa"/>
        </w:tcPr>
        <w:p w14:paraId="523A732B" w14:textId="623F2351" w:rsidR="001936C8" w:rsidRDefault="001936C8" w:rsidP="001936C8">
          <w:pPr>
            <w:pStyle w:val="Header"/>
            <w:spacing w:before="0"/>
          </w:pPr>
        </w:p>
      </w:tc>
      <w:tc>
        <w:tcPr>
          <w:tcW w:w="4605" w:type="dxa"/>
        </w:tcPr>
        <w:sdt>
          <w:sdtPr>
            <w:id w:val="-645665599"/>
            <w:docPartObj>
              <w:docPartGallery w:val="Page Numbers (Top of Page)"/>
              <w:docPartUnique/>
            </w:docPartObj>
          </w:sdtPr>
          <w:sdtContent>
            <w:p w14:paraId="27610BDE" w14:textId="18A56DED" w:rsidR="001936C8" w:rsidRDefault="001936C8" w:rsidP="001936C8">
              <w:pPr>
                <w:pStyle w:val="Header"/>
                <w:spacing w:before="0"/>
                <w:jc w:val="right"/>
              </w:pPr>
              <w:r>
                <w:fldChar w:fldCharType="begin"/>
              </w:r>
              <w:r>
                <w:instrText>PAGE   \* MERGEFORMAT</w:instrText>
              </w:r>
              <w:r>
                <w:fldChar w:fldCharType="separate"/>
              </w:r>
              <w:r>
                <w:t>5</w:t>
              </w:r>
              <w:r>
                <w:fldChar w:fldCharType="end"/>
              </w:r>
            </w:p>
          </w:sdtContent>
        </w:sdt>
      </w:tc>
    </w:tr>
  </w:tbl>
  <w:p w14:paraId="5A10F6B2" w14:textId="77777777" w:rsidR="008428DB" w:rsidRDefault="008428DB">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9954096"/>
      <w:docPartObj>
        <w:docPartGallery w:val="Page Numbers (Top of Page)"/>
        <w:docPartUnique/>
      </w:docPartObj>
    </w:sdt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49"/>
        </w:tblGrid>
        <w:tr w:rsidR="00F61510" w14:paraId="7419B000" w14:textId="77777777" w:rsidTr="008A6A12">
          <w:tc>
            <w:tcPr>
              <w:tcW w:w="4605" w:type="dxa"/>
            </w:tcPr>
            <w:p w14:paraId="712305BA" w14:textId="77777777" w:rsidR="00F61510" w:rsidRDefault="00F61510" w:rsidP="008A6A12">
              <w:pPr>
                <w:pStyle w:val="Header"/>
                <w:spacing w:before="0"/>
              </w:pPr>
              <w:r>
                <w:fldChar w:fldCharType="begin"/>
              </w:r>
              <w:r>
                <w:instrText>PAGE   \* MERGEFORMAT</w:instrText>
              </w:r>
              <w:r>
                <w:fldChar w:fldCharType="separate"/>
              </w:r>
              <w:r>
                <w:t>22</w:t>
              </w:r>
              <w:r>
                <w:fldChar w:fldCharType="end"/>
              </w:r>
            </w:p>
          </w:tc>
          <w:tc>
            <w:tcPr>
              <w:tcW w:w="4605" w:type="dxa"/>
            </w:tcPr>
            <w:p w14:paraId="679FAF6C" w14:textId="5EFDD272" w:rsidR="00F61510" w:rsidRDefault="00212DC5" w:rsidP="008A6A12">
              <w:pPr>
                <w:pStyle w:val="Header"/>
                <w:spacing w:before="0"/>
                <w:jc w:val="right"/>
              </w:pPr>
              <w:r>
                <w:rPr>
                  <w:b/>
                  <w:bCs/>
                </w:rPr>
                <w:fldChar w:fldCharType="begin"/>
              </w:r>
              <w:r>
                <w:rPr>
                  <w:b/>
                  <w:bCs/>
                </w:rPr>
                <w:instrText xml:space="preserve"> STYLEREF  "Heading 1" \n  \* MERGEFORMAT </w:instrText>
              </w:r>
              <w:r>
                <w:rPr>
                  <w:b/>
                  <w:bCs/>
                </w:rPr>
                <w:fldChar w:fldCharType="separate"/>
              </w:r>
              <w:r w:rsidR="00353A57" w:rsidRPr="00353A57">
                <w:rPr>
                  <w:b/>
                  <w:bCs/>
                  <w:noProof/>
                  <w:color w:val="728FA5"/>
                </w:rPr>
                <w:t>6</w:t>
              </w:r>
              <w:r>
                <w:rPr>
                  <w:b/>
                  <w:bCs/>
                </w:rPr>
                <w:fldChar w:fldCharType="end"/>
              </w:r>
              <w:r w:rsidR="00F61510" w:rsidRPr="00C460E9">
                <w:rPr>
                  <w:b/>
                  <w:bCs/>
                </w:rPr>
                <w:fldChar w:fldCharType="begin"/>
              </w:r>
              <w:r w:rsidR="00F61510" w:rsidRPr="00C460E9">
                <w:rPr>
                  <w:b/>
                  <w:bCs/>
                </w:rPr>
                <w:instrText xml:space="preserve"> STYLEREF  "Heading 1"  \* MERGEFORMAT </w:instrText>
              </w:r>
              <w:r w:rsidR="00F61510" w:rsidRPr="00C460E9">
                <w:rPr>
                  <w:b/>
                  <w:bCs/>
                </w:rPr>
                <w:fldChar w:fldCharType="separate"/>
              </w:r>
              <w:r w:rsidR="00353A57" w:rsidRPr="00353A57">
                <w:rPr>
                  <w:b/>
                  <w:bCs/>
                  <w:noProof/>
                  <w:lang w:val="it-IT"/>
                </w:rPr>
                <w:t>Architecture</w:t>
              </w:r>
              <w:r w:rsidR="00353A57">
                <w:rPr>
                  <w:b/>
                  <w:bCs/>
                  <w:noProof/>
                </w:rPr>
                <w:t>, training, and inference</w:t>
              </w:r>
              <w:r w:rsidR="00F61510" w:rsidRPr="00C460E9">
                <w:rPr>
                  <w:b/>
                  <w:bCs/>
                  <w:noProof/>
                </w:rPr>
                <w:fldChar w:fldCharType="end"/>
              </w:r>
            </w:p>
          </w:tc>
        </w:tr>
      </w:tbl>
      <w:p w14:paraId="1881F42D" w14:textId="7460663A" w:rsidR="00F61510" w:rsidRDefault="00000000" w:rsidP="00EB45B2">
        <w:pPr>
          <w:pStyle w:val="Header"/>
        </w:pPr>
      </w:p>
    </w:sdtContent>
  </w:sdt>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single" w:sz="12" w:space="0" w:color="8EAADB" w:themeColor="accent1" w:themeTint="99"/>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A53CD" w:rsidRPr="00D70144" w14:paraId="63B98ED3" w14:textId="77777777" w:rsidTr="00CD6B77">
      <w:tc>
        <w:tcPr>
          <w:tcW w:w="4530" w:type="dxa"/>
          <w:tcBorders>
            <w:left w:val="nil"/>
          </w:tcBorders>
        </w:tcPr>
        <w:p w14:paraId="5B0C8103" w14:textId="0E670DF7" w:rsidR="002A53CD" w:rsidRPr="00D70144" w:rsidRDefault="00212DC5" w:rsidP="002C53DC">
          <w:pPr>
            <w:pStyle w:val="Header"/>
            <w:spacing w:before="0"/>
            <w:rPr>
              <w:b/>
              <w:bCs/>
            </w:rPr>
          </w:pPr>
          <w:r>
            <w:rPr>
              <w:b/>
              <w:bCs/>
            </w:rPr>
            <w:fldChar w:fldCharType="begin"/>
          </w:r>
          <w:r>
            <w:rPr>
              <w:b/>
              <w:bCs/>
            </w:rPr>
            <w:instrText xml:space="preserve"> STYLEREF  "Heading 1" \n  \* MERGEFORMAT </w:instrText>
          </w:r>
          <w:r>
            <w:rPr>
              <w:b/>
              <w:bCs/>
            </w:rPr>
            <w:fldChar w:fldCharType="separate"/>
          </w:r>
          <w:r w:rsidR="00BD414D" w:rsidRPr="00BD414D">
            <w:rPr>
              <w:b/>
              <w:bCs/>
              <w:noProof/>
              <w:color w:val="728FA5"/>
            </w:rPr>
            <w:t>9</w:t>
          </w:r>
          <w:r>
            <w:rPr>
              <w:b/>
              <w:bCs/>
            </w:rPr>
            <w:fldChar w:fldCharType="end"/>
          </w:r>
          <w:r w:rsidR="002A53CD" w:rsidRPr="00D70144">
            <w:rPr>
              <w:b/>
              <w:bCs/>
            </w:rPr>
            <w:fldChar w:fldCharType="begin"/>
          </w:r>
          <w:r w:rsidR="002A53CD" w:rsidRPr="00D70144">
            <w:rPr>
              <w:b/>
              <w:bCs/>
            </w:rPr>
            <w:instrText xml:space="preserve"> STYLEREF  "Heading 1"  \* MERGEFORMAT </w:instrText>
          </w:r>
          <w:r w:rsidR="002A53CD" w:rsidRPr="00D70144">
            <w:rPr>
              <w:b/>
              <w:bCs/>
            </w:rPr>
            <w:fldChar w:fldCharType="separate"/>
          </w:r>
          <w:r w:rsidR="00BD414D" w:rsidRPr="00BD414D">
            <w:rPr>
              <w:b/>
              <w:bCs/>
              <w:noProof/>
              <w:lang w:val="it-IT"/>
            </w:rPr>
            <w:t>Bibliography</w:t>
          </w:r>
          <w:r w:rsidR="002A53CD" w:rsidRPr="00D70144">
            <w:rPr>
              <w:b/>
              <w:bCs/>
              <w:noProof/>
            </w:rPr>
            <w:fldChar w:fldCharType="end"/>
          </w:r>
        </w:p>
      </w:tc>
      <w:tc>
        <w:tcPr>
          <w:tcW w:w="4530" w:type="dxa"/>
        </w:tcPr>
        <w:p w14:paraId="09BE4714" w14:textId="77777777" w:rsidR="002A53CD" w:rsidRPr="00417DCF" w:rsidRDefault="002A53CD" w:rsidP="00A65636">
          <w:pPr>
            <w:pStyle w:val="Header"/>
            <w:spacing w:before="0"/>
            <w:jc w:val="right"/>
          </w:pPr>
          <w:r w:rsidRPr="00417DCF">
            <w:fldChar w:fldCharType="begin"/>
          </w:r>
          <w:r w:rsidRPr="00417DCF">
            <w:instrText>PAGE   \* MERGEFORMAT</w:instrText>
          </w:r>
          <w:r w:rsidRPr="00417DCF">
            <w:fldChar w:fldCharType="separate"/>
          </w:r>
          <w:r w:rsidRPr="00417DCF">
            <w:t>2</w:t>
          </w:r>
          <w:r w:rsidRPr="00417DCF">
            <w:fldChar w:fldCharType="end"/>
          </w:r>
        </w:p>
      </w:tc>
    </w:tr>
  </w:tbl>
  <w:p w14:paraId="60A91635" w14:textId="77777777" w:rsidR="002A53CD" w:rsidRPr="00A70AAA" w:rsidRDefault="002A53CD" w:rsidP="00A70AAA">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single" w:sz="12" w:space="0" w:color="8EAADB" w:themeColor="accent1" w:themeTint="99"/>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9E135A" w:rsidRPr="00D70144" w14:paraId="15E63D86" w14:textId="77777777" w:rsidTr="00CD6B77">
      <w:tc>
        <w:tcPr>
          <w:tcW w:w="4530" w:type="dxa"/>
          <w:tcBorders>
            <w:left w:val="nil"/>
          </w:tcBorders>
        </w:tcPr>
        <w:p w14:paraId="333D7753" w14:textId="74886AA5" w:rsidR="009E135A" w:rsidRPr="00D70144" w:rsidRDefault="00154070" w:rsidP="00CD6B77">
          <w:pPr>
            <w:pStyle w:val="Header"/>
            <w:spacing w:before="0"/>
            <w:ind w:left="-111"/>
            <w:rPr>
              <w:b/>
              <w:bCs/>
            </w:rPr>
          </w:pPr>
          <w:r w:rsidRPr="00C460E9">
            <w:rPr>
              <w:b/>
              <w:bCs/>
            </w:rPr>
            <w:fldChar w:fldCharType="begin"/>
          </w:r>
          <w:r w:rsidRPr="00C460E9">
            <w:rPr>
              <w:b/>
              <w:bCs/>
            </w:rPr>
            <w:instrText xml:space="preserve"> STYLEREF  "Heading 1"  \* MERGEFORMAT </w:instrText>
          </w:r>
          <w:r w:rsidRPr="00C460E9">
            <w:rPr>
              <w:b/>
              <w:bCs/>
            </w:rPr>
            <w:fldChar w:fldCharType="separate"/>
          </w:r>
          <w:r w:rsidR="00BD414D" w:rsidRPr="00BD414D">
            <w:rPr>
              <w:b/>
              <w:bCs/>
              <w:noProof/>
              <w:lang w:val="it-IT"/>
            </w:rPr>
            <w:t>List</w:t>
          </w:r>
          <w:r w:rsidR="00BD414D">
            <w:rPr>
              <w:b/>
              <w:bCs/>
              <w:noProof/>
            </w:rPr>
            <w:t xml:space="preserve"> of Figures</w:t>
          </w:r>
          <w:r w:rsidRPr="00C460E9">
            <w:rPr>
              <w:b/>
              <w:bCs/>
              <w:noProof/>
            </w:rPr>
            <w:fldChar w:fldCharType="end"/>
          </w:r>
          <w:bookmarkStart w:id="147" w:name="_Toc115907220"/>
        </w:p>
      </w:tc>
      <w:tc>
        <w:tcPr>
          <w:tcW w:w="4530" w:type="dxa"/>
        </w:tcPr>
        <w:p w14:paraId="58176E10" w14:textId="77777777" w:rsidR="009E135A" w:rsidRPr="00417DCF" w:rsidRDefault="009E135A" w:rsidP="00A65636">
          <w:pPr>
            <w:pStyle w:val="Header"/>
            <w:spacing w:before="0"/>
            <w:jc w:val="right"/>
          </w:pPr>
          <w:r w:rsidRPr="00417DCF">
            <w:fldChar w:fldCharType="begin"/>
          </w:r>
          <w:r w:rsidRPr="00417DCF">
            <w:instrText>PAGE   \* MERGEFORMAT</w:instrText>
          </w:r>
          <w:r w:rsidRPr="00417DCF">
            <w:fldChar w:fldCharType="separate"/>
          </w:r>
          <w:r w:rsidRPr="00417DCF">
            <w:t>2</w:t>
          </w:r>
          <w:r w:rsidRPr="00417DCF">
            <w:fldChar w:fldCharType="end"/>
          </w:r>
        </w:p>
      </w:tc>
    </w:tr>
    <w:bookmarkEnd w:id="147"/>
  </w:tbl>
  <w:p w14:paraId="3CD2EBC3" w14:textId="77777777" w:rsidR="009E135A" w:rsidRPr="00A70AAA" w:rsidRDefault="009E135A" w:rsidP="00A70AA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CE718" w14:textId="786312FC" w:rsidR="009F13F4" w:rsidRDefault="009F13F4">
    <w:pPr>
      <w:pStyle w:val="Header"/>
    </w:pPr>
    <w:r>
      <w:rPr>
        <w:noProof/>
      </w:rPr>
      <w:drawing>
        <wp:anchor distT="0" distB="0" distL="114300" distR="114300" simplePos="0" relativeHeight="251654144" behindDoc="1" locked="1" layoutInCell="1" allowOverlap="1" wp14:anchorId="0BDC4D87" wp14:editId="2DCED251">
          <wp:simplePos x="0" y="0"/>
          <wp:positionH relativeFrom="column">
            <wp:posOffset>-2514600</wp:posOffset>
          </wp:positionH>
          <wp:positionV relativeFrom="page">
            <wp:posOffset>5955030</wp:posOffset>
          </wp:positionV>
          <wp:extent cx="6685200" cy="6685200"/>
          <wp:effectExtent l="0" t="0" r="1905" b="190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85200" cy="6685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7CBE" w14:textId="2E041547" w:rsidR="009E135A" w:rsidRDefault="00CE0FF7">
    <w:pPr>
      <w:pStyle w:val="Header"/>
      <w:jc w:val="right"/>
    </w:pPr>
    <w:r w:rsidRPr="003F008B">
      <w:rPr>
        <w:noProof/>
      </w:rPr>
      <w:drawing>
        <wp:anchor distT="0" distB="0" distL="114300" distR="114300" simplePos="0" relativeHeight="251658240" behindDoc="1" locked="1" layoutInCell="1" allowOverlap="1" wp14:anchorId="6DB11138" wp14:editId="2FB91072">
          <wp:simplePos x="0" y="0"/>
          <wp:positionH relativeFrom="column">
            <wp:posOffset>-2160270</wp:posOffset>
          </wp:positionH>
          <wp:positionV relativeFrom="page">
            <wp:posOffset>6480810</wp:posOffset>
          </wp:positionV>
          <wp:extent cx="5580000" cy="55656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580000" cy="556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545D83" w14:textId="77777777" w:rsidR="009E135A" w:rsidRDefault="009E135A">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E44B" w14:textId="2DABE516" w:rsidR="00AC2ABF" w:rsidRDefault="00AC2ABF">
    <w:pPr>
      <w:pStyle w:val="Header"/>
    </w:pPr>
    <w:r>
      <w:rPr>
        <w:noProof/>
      </w:rPr>
      <w:drawing>
        <wp:anchor distT="0" distB="0" distL="114300" distR="114300" simplePos="0" relativeHeight="251657216" behindDoc="1" locked="1" layoutInCell="1" allowOverlap="1" wp14:anchorId="36803617" wp14:editId="69B8BCC7">
          <wp:simplePos x="0" y="0"/>
          <wp:positionH relativeFrom="column">
            <wp:posOffset>2160270</wp:posOffset>
          </wp:positionH>
          <wp:positionV relativeFrom="page">
            <wp:posOffset>6480810</wp:posOffset>
          </wp:positionV>
          <wp:extent cx="6120000" cy="60660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alphaModFix amt="50000"/>
                    <a:extLst>
                      <a:ext uri="{28A0092B-C50C-407E-A947-70E740481C1C}">
                        <a14:useLocalDpi xmlns:a14="http://schemas.microsoft.com/office/drawing/2010/main" val="0"/>
                      </a:ext>
                    </a:extLst>
                  </a:blip>
                  <a:srcRect/>
                  <a:stretch>
                    <a:fillRect/>
                  </a:stretch>
                </pic:blipFill>
                <pic:spPr bwMode="auto">
                  <a:xfrm>
                    <a:off x="0" y="0"/>
                    <a:ext cx="6120000" cy="6066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5982A" w14:textId="6F3CCBBE" w:rsidR="001745AC" w:rsidRDefault="003F008B">
    <w:pPr>
      <w:pStyle w:val="Header"/>
      <w:jc w:val="right"/>
    </w:pPr>
    <w:r w:rsidRPr="003F008B">
      <w:rPr>
        <w:noProof/>
      </w:rPr>
      <w:drawing>
        <wp:anchor distT="0" distB="0" distL="114300" distR="114300" simplePos="0" relativeHeight="251655168" behindDoc="1" locked="0" layoutInCell="1" allowOverlap="1" wp14:anchorId="646DF5C5" wp14:editId="7D68416B">
          <wp:simplePos x="0" y="0"/>
          <wp:positionH relativeFrom="column">
            <wp:posOffset>2688590</wp:posOffset>
          </wp:positionH>
          <wp:positionV relativeFrom="page">
            <wp:posOffset>-1024255</wp:posOffset>
          </wp:positionV>
          <wp:extent cx="5040000" cy="502853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40000" cy="5028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1B6B1" w14:textId="576A8DB9" w:rsidR="009F13F4" w:rsidRDefault="009F13F4" w:rsidP="00C43D5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8"/>
      <w:gridCol w:w="4409"/>
    </w:tblGrid>
    <w:tr w:rsidR="00594F16" w14:paraId="5A6E4504" w14:textId="77777777" w:rsidTr="007B6F28">
      <w:tc>
        <w:tcPr>
          <w:tcW w:w="4530" w:type="dxa"/>
          <w:vAlign w:val="center"/>
        </w:tcPr>
        <w:p w14:paraId="791EA03F" w14:textId="5928E563" w:rsidR="00594F16" w:rsidRPr="00214D0D" w:rsidRDefault="00204C6F" w:rsidP="001E62CA">
          <w:pPr>
            <w:pStyle w:val="Header"/>
            <w:spacing w:before="0"/>
            <w:jc w:val="left"/>
            <w:rPr>
              <w:b/>
              <w:bCs/>
            </w:rPr>
          </w:pPr>
          <w:r>
            <w:fldChar w:fldCharType="begin"/>
          </w:r>
          <w:r>
            <w:instrText>PAGE   \* MERGEFORMAT</w:instrText>
          </w:r>
          <w:r>
            <w:fldChar w:fldCharType="separate"/>
          </w:r>
          <w:r>
            <w:t>vi</w:t>
          </w:r>
          <w:r>
            <w:fldChar w:fldCharType="end"/>
          </w:r>
        </w:p>
      </w:tc>
      <w:tc>
        <w:tcPr>
          <w:tcW w:w="4530" w:type="dxa"/>
          <w:vAlign w:val="center"/>
        </w:tcPr>
        <w:sdt>
          <w:sdtPr>
            <w:id w:val="-1157065997"/>
            <w:docPartObj>
              <w:docPartGallery w:val="Page Numbers (Top of Page)"/>
              <w:docPartUnique/>
            </w:docPartObj>
          </w:sdtPr>
          <w:sdtContent>
            <w:p w14:paraId="26F6858D" w14:textId="13A2DFD1" w:rsidR="00594F16" w:rsidRDefault="00204C6F" w:rsidP="001E62CA">
              <w:pPr>
                <w:pStyle w:val="Header"/>
                <w:spacing w:before="0"/>
                <w:jc w:val="right"/>
              </w:pPr>
              <w:r w:rsidRPr="00214D0D">
                <w:rPr>
                  <w:b/>
                  <w:bCs/>
                </w:rPr>
                <w:fldChar w:fldCharType="begin"/>
              </w:r>
              <w:r w:rsidRPr="00214D0D">
                <w:rPr>
                  <w:b/>
                  <w:bCs/>
                </w:rPr>
                <w:instrText xml:space="preserve"> STYLEREF  "Heading 1"  \* MERGEFORMAT </w:instrText>
              </w:r>
              <w:r w:rsidRPr="00214D0D">
                <w:rPr>
                  <w:b/>
                  <w:bCs/>
                </w:rPr>
                <w:fldChar w:fldCharType="separate"/>
              </w:r>
              <w:r w:rsidR="00BD414D">
                <w:rPr>
                  <w:b/>
                  <w:bCs/>
                  <w:noProof/>
                </w:rPr>
                <w:t>Abstract</w:t>
              </w:r>
              <w:r w:rsidRPr="00214D0D">
                <w:rPr>
                  <w:b/>
                  <w:bCs/>
                  <w:noProof/>
                </w:rPr>
                <w:fldChar w:fldCharType="end"/>
              </w:r>
            </w:p>
          </w:sdtContent>
        </w:sdt>
      </w:tc>
    </w:tr>
  </w:tbl>
  <w:p w14:paraId="230D49D0" w14:textId="071EDEBD" w:rsidR="002F1906" w:rsidRDefault="002F1906" w:rsidP="003F479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7276C1" w14:paraId="378B09E6" w14:textId="77777777" w:rsidTr="007B6F28">
      <w:tc>
        <w:tcPr>
          <w:tcW w:w="4530" w:type="dxa"/>
          <w:vAlign w:val="center"/>
        </w:tcPr>
        <w:p w14:paraId="4C2D3C55" w14:textId="14E69CA0" w:rsidR="007276C1" w:rsidRPr="00204C6F" w:rsidRDefault="007276C1" w:rsidP="00204C6F">
          <w:pPr>
            <w:pStyle w:val="Header"/>
            <w:spacing w:before="0"/>
            <w:jc w:val="left"/>
          </w:pPr>
        </w:p>
      </w:tc>
      <w:tc>
        <w:tcPr>
          <w:tcW w:w="4530" w:type="dxa"/>
          <w:vAlign w:val="center"/>
        </w:tcPr>
        <w:p w14:paraId="7E705C1F" w14:textId="75186BCC" w:rsidR="007276C1" w:rsidRDefault="0091664E" w:rsidP="007276C1">
          <w:pPr>
            <w:pStyle w:val="Header"/>
            <w:spacing w:before="0"/>
            <w:jc w:val="right"/>
          </w:pPr>
          <w:r>
            <w:fldChar w:fldCharType="begin"/>
          </w:r>
          <w:r>
            <w:instrText>PAGE   \* MERGEFORMAT</w:instrText>
          </w:r>
          <w:r>
            <w:fldChar w:fldCharType="separate"/>
          </w:r>
          <w:r>
            <w:t>vii</w:t>
          </w:r>
          <w:r>
            <w:fldChar w:fldCharType="end"/>
          </w:r>
        </w:p>
      </w:tc>
    </w:tr>
  </w:tbl>
  <w:p w14:paraId="0F1BC8E8" w14:textId="77777777" w:rsidR="00DC0930" w:rsidRDefault="00DC0930" w:rsidP="00DC093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1154614"/>
      <w:docPartObj>
        <w:docPartGallery w:val="Page Numbers (Top of Page)"/>
        <w:docPartUnique/>
      </w:docPartObj>
    </w:sdtPr>
    <w:sdtContent>
      <w:p w14:paraId="429EDF86" w14:textId="58FFFA93" w:rsidR="00A3352C" w:rsidRDefault="00A3352C">
        <w:pPr>
          <w:pStyle w:val="Header"/>
          <w:jc w:val="right"/>
        </w:pPr>
        <w:r>
          <w:fldChar w:fldCharType="begin"/>
        </w:r>
        <w:r>
          <w:instrText>PAGE   \* MERGEFORMAT</w:instrText>
        </w:r>
        <w:r>
          <w:fldChar w:fldCharType="separate"/>
        </w:r>
        <w:r>
          <w:rPr>
            <w:lang w:val="it-IT"/>
          </w:rPr>
          <w:t>2</w:t>
        </w:r>
        <w:r>
          <w:fldChar w:fldCharType="end"/>
        </w:r>
      </w:p>
    </w:sdtContent>
  </w:sdt>
  <w:p w14:paraId="4AF6F168" w14:textId="77777777" w:rsidR="009F13F4" w:rsidRDefault="009F13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E52FFE" w14:paraId="488D5C4F" w14:textId="77777777" w:rsidTr="007B6F28">
      <w:tc>
        <w:tcPr>
          <w:tcW w:w="4530" w:type="dxa"/>
          <w:vAlign w:val="center"/>
        </w:tcPr>
        <w:p w14:paraId="48CBEC07" w14:textId="77777777" w:rsidR="00E52FFE" w:rsidRPr="00214D0D" w:rsidRDefault="00E52FFE" w:rsidP="001E62CA">
          <w:pPr>
            <w:pStyle w:val="Header"/>
            <w:spacing w:before="0"/>
            <w:jc w:val="left"/>
            <w:rPr>
              <w:b/>
              <w:bCs/>
            </w:rPr>
          </w:pPr>
          <w:r>
            <w:fldChar w:fldCharType="begin"/>
          </w:r>
          <w:r>
            <w:instrText>PAGE   \* MERGEFORMAT</w:instrText>
          </w:r>
          <w:r>
            <w:fldChar w:fldCharType="separate"/>
          </w:r>
          <w:r>
            <w:t>vi</w:t>
          </w:r>
          <w:r>
            <w:fldChar w:fldCharType="end"/>
          </w:r>
        </w:p>
      </w:tc>
      <w:tc>
        <w:tcPr>
          <w:tcW w:w="4530" w:type="dxa"/>
          <w:vAlign w:val="center"/>
        </w:tcPr>
        <w:sdt>
          <w:sdtPr>
            <w:id w:val="-1115206505"/>
            <w:docPartObj>
              <w:docPartGallery w:val="Page Numbers (Top of Page)"/>
              <w:docPartUnique/>
            </w:docPartObj>
          </w:sdtPr>
          <w:sdtContent>
            <w:p w14:paraId="522AA1C8" w14:textId="0C1757B5" w:rsidR="00E52FFE" w:rsidRDefault="00E52FFE" w:rsidP="001E62CA">
              <w:pPr>
                <w:pStyle w:val="Header"/>
                <w:spacing w:before="0"/>
                <w:jc w:val="right"/>
              </w:pPr>
              <w:r w:rsidRPr="00214D0D">
                <w:rPr>
                  <w:b/>
                  <w:bCs/>
                </w:rPr>
                <w:fldChar w:fldCharType="begin"/>
              </w:r>
              <w:r w:rsidRPr="00214D0D">
                <w:rPr>
                  <w:b/>
                  <w:bCs/>
                </w:rPr>
                <w:instrText xml:space="preserve"> STYLEREF  "Heading 1"  \* MERGEFORMAT </w:instrText>
              </w:r>
              <w:r w:rsidRPr="00214D0D">
                <w:rPr>
                  <w:b/>
                  <w:bCs/>
                </w:rPr>
                <w:fldChar w:fldCharType="separate"/>
              </w:r>
              <w:r w:rsidR="00BD414D">
                <w:rPr>
                  <w:b/>
                  <w:bCs/>
                  <w:noProof/>
                </w:rPr>
                <w:t>Abstract</w:t>
              </w:r>
              <w:r w:rsidRPr="00214D0D">
                <w:rPr>
                  <w:b/>
                  <w:bCs/>
                  <w:noProof/>
                </w:rPr>
                <w:fldChar w:fldCharType="end"/>
              </w:r>
            </w:p>
          </w:sdtContent>
        </w:sdt>
      </w:tc>
    </w:tr>
  </w:tbl>
  <w:p w14:paraId="721B16B1" w14:textId="77777777" w:rsidR="00E52FFE" w:rsidRDefault="00E52FFE" w:rsidP="003F479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4932779"/>
      <w:docPartObj>
        <w:docPartGallery w:val="Page Numbers (Top of Page)"/>
        <w:docPartUnique/>
      </w:docPartObj>
    </w:sdtPr>
    <w:sdtEndPr>
      <w:rPr>
        <w:b/>
        <w:bCs/>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7"/>
        </w:tblGrid>
        <w:tr w:rsidR="00E52FFE" w:rsidRPr="00E52FFE" w14:paraId="0EBCE8C8" w14:textId="77777777" w:rsidTr="00E52FFE">
          <w:tc>
            <w:tcPr>
              <w:tcW w:w="4605" w:type="dxa"/>
            </w:tcPr>
            <w:p w14:paraId="096516AA" w14:textId="052876B4" w:rsidR="00E52FFE" w:rsidRPr="00E52FFE" w:rsidRDefault="00E52FFE" w:rsidP="00E52FFE">
              <w:pPr>
                <w:pStyle w:val="Header"/>
                <w:spacing w:before="0"/>
                <w:jc w:val="left"/>
                <w:rPr>
                  <w:b/>
                  <w:bCs/>
                </w:rPr>
              </w:pPr>
              <w:r w:rsidRPr="00E52FFE">
                <w:rPr>
                  <w:b/>
                  <w:bCs/>
                </w:rPr>
                <w:fldChar w:fldCharType="begin"/>
              </w:r>
              <w:r w:rsidRPr="00E52FFE">
                <w:rPr>
                  <w:b/>
                  <w:bCs/>
                </w:rPr>
                <w:instrText xml:space="preserve"> STYLEREF  "Heading 1"  \* MERGEFORMAT </w:instrText>
              </w:r>
              <w:r w:rsidRPr="00E52FFE">
                <w:rPr>
                  <w:b/>
                  <w:bCs/>
                </w:rPr>
                <w:fldChar w:fldCharType="separate"/>
              </w:r>
              <w:r w:rsidR="00BD414D">
                <w:rPr>
                  <w:b/>
                  <w:bCs/>
                  <w:noProof/>
                </w:rPr>
                <w:t>Abstract</w:t>
              </w:r>
              <w:r w:rsidRPr="00E52FFE">
                <w:rPr>
                  <w:b/>
                  <w:bCs/>
                </w:rPr>
                <w:fldChar w:fldCharType="end"/>
              </w:r>
            </w:p>
          </w:tc>
          <w:tc>
            <w:tcPr>
              <w:tcW w:w="4605" w:type="dxa"/>
            </w:tcPr>
            <w:p w14:paraId="06232E89" w14:textId="09A39697" w:rsidR="00E52FFE" w:rsidRPr="00E52FFE" w:rsidRDefault="00E52FFE" w:rsidP="00E52FFE">
              <w:pPr>
                <w:pStyle w:val="Header"/>
                <w:spacing w:before="0"/>
                <w:jc w:val="right"/>
                <w:rPr>
                  <w:b/>
                  <w:bCs/>
                </w:rPr>
              </w:pPr>
              <w:r w:rsidRPr="00E52FFE">
                <w:rPr>
                  <w:b/>
                  <w:bCs/>
                </w:rPr>
                <w:fldChar w:fldCharType="begin"/>
              </w:r>
              <w:r w:rsidRPr="00E52FFE">
                <w:rPr>
                  <w:b/>
                  <w:bCs/>
                </w:rPr>
                <w:instrText>PAGE   \* MERGEFORMAT</w:instrText>
              </w:r>
              <w:r w:rsidRPr="00E52FFE">
                <w:rPr>
                  <w:b/>
                  <w:bCs/>
                </w:rPr>
                <w:fldChar w:fldCharType="separate"/>
              </w:r>
              <w:r w:rsidRPr="00E52FFE">
                <w:rPr>
                  <w:b/>
                  <w:bCs/>
                </w:rPr>
                <w:t>iii</w:t>
              </w:r>
              <w:r w:rsidRPr="00E52FFE">
                <w:rPr>
                  <w:b/>
                  <w:bCs/>
                </w:rPr>
                <w:fldChar w:fldCharType="end"/>
              </w:r>
            </w:p>
          </w:tc>
        </w:tr>
      </w:tbl>
      <w:p w14:paraId="2DE0AB3C" w14:textId="39B12391" w:rsidR="00E52FFE" w:rsidRPr="00E52FFE" w:rsidRDefault="00000000" w:rsidP="00E52FFE">
        <w:pPr>
          <w:pStyle w:val="Header"/>
          <w:jc w:val="left"/>
          <w:rPr>
            <w:b/>
            <w:bCs/>
          </w:rPr>
        </w:pP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6"/>
    </w:tblGrid>
    <w:tr w:rsidR="00E52FFE" w14:paraId="5B1EAEDF" w14:textId="77777777" w:rsidTr="00E52FFE">
      <w:tc>
        <w:tcPr>
          <w:tcW w:w="4605" w:type="dxa"/>
        </w:tcPr>
        <w:p w14:paraId="498D6C4F" w14:textId="77777777" w:rsidR="00E52FFE" w:rsidRDefault="00E52FFE" w:rsidP="00E52FFE">
          <w:pPr>
            <w:pStyle w:val="Header"/>
            <w:spacing w:before="0"/>
          </w:pPr>
        </w:p>
      </w:tc>
      <w:tc>
        <w:tcPr>
          <w:tcW w:w="4605" w:type="dxa"/>
        </w:tcPr>
        <w:sdt>
          <w:sdtPr>
            <w:rPr>
              <w:b/>
              <w:bCs/>
            </w:rPr>
            <w:id w:val="-177047248"/>
            <w:docPartObj>
              <w:docPartGallery w:val="Page Numbers (Top of Page)"/>
              <w:docPartUnique/>
            </w:docPartObj>
          </w:sdtPr>
          <w:sdtEndPr>
            <w:rPr>
              <w:b w:val="0"/>
              <w:bCs w:val="0"/>
            </w:rPr>
          </w:sdtEndPr>
          <w:sdtContent>
            <w:p w14:paraId="5180F408" w14:textId="7FD6D197" w:rsidR="00E52FFE" w:rsidRDefault="00E52FFE" w:rsidP="00E52FFE">
              <w:pPr>
                <w:pStyle w:val="Header"/>
                <w:spacing w:before="0"/>
                <w:jc w:val="right"/>
              </w:pPr>
              <w:r w:rsidRPr="00E52FFE">
                <w:rPr>
                  <w:b/>
                  <w:bCs/>
                </w:rPr>
                <w:fldChar w:fldCharType="begin"/>
              </w:r>
              <w:r w:rsidRPr="00E52FFE">
                <w:rPr>
                  <w:b/>
                  <w:bCs/>
                </w:rPr>
                <w:instrText>PAGE   \* MERGEFORMAT</w:instrText>
              </w:r>
              <w:r w:rsidRPr="00E52FFE">
                <w:rPr>
                  <w:b/>
                  <w:bCs/>
                </w:rPr>
                <w:fldChar w:fldCharType="separate"/>
              </w:r>
              <w:r>
                <w:rPr>
                  <w:b/>
                  <w:bCs/>
                </w:rPr>
                <w:t>i</w:t>
              </w:r>
              <w:r w:rsidRPr="00E52FFE">
                <w:rPr>
                  <w:b/>
                  <w:bCs/>
                </w:rPr>
                <w:fldChar w:fldCharType="end"/>
              </w:r>
            </w:p>
          </w:sdtContent>
        </w:sdt>
      </w:tc>
    </w:tr>
  </w:tbl>
  <w:p w14:paraId="73621A1A" w14:textId="77777777" w:rsidR="00945301" w:rsidRDefault="009453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82877"/>
    <w:multiLevelType w:val="multilevel"/>
    <w:tmpl w:val="104691C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F670F17"/>
    <w:multiLevelType w:val="hybridMultilevel"/>
    <w:tmpl w:val="39526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234FA4"/>
    <w:multiLevelType w:val="hybridMultilevel"/>
    <w:tmpl w:val="23D4F356"/>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 w15:restartNumberingAfterBreak="0">
    <w:nsid w:val="2E110D6E"/>
    <w:multiLevelType w:val="hybridMultilevel"/>
    <w:tmpl w:val="B38A3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F536C1"/>
    <w:multiLevelType w:val="multilevel"/>
    <w:tmpl w:val="DDFEE4E4"/>
    <w:styleLink w:val="Stile1"/>
    <w:lvl w:ilvl="0">
      <w:start w:val="1"/>
      <w:numFmt w:val="bullet"/>
      <w:lvlText w:val=""/>
      <w:lvlJc w:val="left"/>
      <w:pPr>
        <w:ind w:left="900" w:hanging="360"/>
      </w:pPr>
      <w:rPr>
        <w:rFonts w:ascii="Wingdings" w:hAnsi="Wingdings" w:hint="default"/>
        <w:color w:val="8EAADB" w:themeColor="accent1" w:themeTint="99"/>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5" w15:restartNumberingAfterBreak="0">
    <w:nsid w:val="39203778"/>
    <w:multiLevelType w:val="hybridMultilevel"/>
    <w:tmpl w:val="74789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9D5E2A"/>
    <w:multiLevelType w:val="hybridMultilevel"/>
    <w:tmpl w:val="9278A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997DF5"/>
    <w:multiLevelType w:val="hybridMultilevel"/>
    <w:tmpl w:val="EE747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EF47FC"/>
    <w:multiLevelType w:val="hybridMultilevel"/>
    <w:tmpl w:val="8C2C0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E77BBC"/>
    <w:multiLevelType w:val="hybridMultilevel"/>
    <w:tmpl w:val="7CFA1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D316D8"/>
    <w:multiLevelType w:val="multilevel"/>
    <w:tmpl w:val="294A5DE4"/>
    <w:styleLink w:val="Style1"/>
    <w:lvl w:ilvl="0">
      <w:start w:val="1"/>
      <w:numFmt w:val="decimal"/>
      <w:lvlText w:val="%1. "/>
      <w:lvlJc w:val="left"/>
      <w:rPr>
        <w:rFonts w:hint="default"/>
        <w:b w:val="0"/>
        <w:bCs w:val="0"/>
        <w:i w:val="0"/>
        <w:iCs w:val="0"/>
        <w:caps w:val="0"/>
        <w:smallCaps w:val="0"/>
        <w:strike w:val="0"/>
        <w:dstrike w:val="0"/>
        <w:vanish w:val="0"/>
        <w:color w:val="809AAD"/>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3D83D78"/>
    <w:multiLevelType w:val="multilevel"/>
    <w:tmpl w:val="294A5DE4"/>
    <w:numStyleLink w:val="Style1"/>
  </w:abstractNum>
  <w:abstractNum w:abstractNumId="12" w15:restartNumberingAfterBreak="0">
    <w:nsid w:val="54784B4E"/>
    <w:multiLevelType w:val="multilevel"/>
    <w:tmpl w:val="30CAFA2E"/>
    <w:styleLink w:val="Style2"/>
    <w:lvl w:ilvl="0">
      <w:start w:val="1"/>
      <w:numFmt w:val="decimal"/>
      <w:lvlText w:val="%1."/>
      <w:lvlJc w:val="left"/>
      <w:pPr>
        <w:ind w:left="851" w:hanging="851"/>
      </w:pPr>
      <w:rPr>
        <w:rFonts w:ascii="Palatino Linotype" w:hAnsi="Palatino Linotype" w:hint="default"/>
        <w:b w:val="0"/>
        <w:i w:val="0"/>
        <w:sz w:val="8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58852401"/>
    <w:multiLevelType w:val="multilevel"/>
    <w:tmpl w:val="B9185B7E"/>
    <w:lvl w:ilvl="0">
      <w:start w:val="1"/>
      <w:numFmt w:val="decimal"/>
      <w:lvlText w:val="%1."/>
      <w:lvlJc w:val="left"/>
      <w:rPr>
        <w:rFonts w:hint="default"/>
        <w:b w:val="0"/>
        <w:bCs w:val="0"/>
        <w:i w:val="0"/>
        <w:iCs w:val="0"/>
        <w:caps w:val="0"/>
        <w:smallCaps w:val="0"/>
        <w:strike w:val="0"/>
        <w:dstrike w:val="0"/>
        <w:vanish w:val="0"/>
        <w:color w:val="809AAD"/>
        <w:spacing w:val="0"/>
        <w:kern w:val="0"/>
        <w:position w:val="0"/>
        <w:sz w:val="8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pStyle w:val="Heading2"/>
      <w:lvlText w:val="%1.%2"/>
      <w:lvlJc w:val="left"/>
      <w:pPr>
        <w:ind w:left="851" w:hanging="851"/>
      </w:pPr>
      <w:rPr>
        <w:rFonts w:hint="default"/>
        <w:b w:val="0"/>
        <w:bCs/>
      </w:rPr>
    </w:lvl>
    <w:lvl w:ilvl="2">
      <w:start w:val="1"/>
      <w:numFmt w:val="decimal"/>
      <w:pStyle w:val="Heading3"/>
      <w:lvlText w:val="%1.%2.%3"/>
      <w:lvlJc w:val="left"/>
      <w:pPr>
        <w:ind w:left="294" w:hanging="720"/>
      </w:pPr>
      <w:rPr>
        <w:rFonts w:hint="default"/>
      </w:rPr>
    </w:lvl>
    <w:lvl w:ilvl="3">
      <w:start w:val="1"/>
      <w:numFmt w:val="decimal"/>
      <w:pStyle w:val="Heading4"/>
      <w:lvlText w:val="%1.%2.%3.%4"/>
      <w:lvlJc w:val="left"/>
      <w:pPr>
        <w:ind w:left="438" w:hanging="864"/>
      </w:pPr>
      <w:rPr>
        <w:rFonts w:hint="default"/>
      </w:rPr>
    </w:lvl>
    <w:lvl w:ilvl="4">
      <w:start w:val="1"/>
      <w:numFmt w:val="decimal"/>
      <w:pStyle w:val="Heading5"/>
      <w:lvlText w:val="%1.%2.%3.%4.%5"/>
      <w:lvlJc w:val="left"/>
      <w:pPr>
        <w:ind w:left="582" w:hanging="1008"/>
      </w:pPr>
      <w:rPr>
        <w:rFonts w:hint="default"/>
      </w:rPr>
    </w:lvl>
    <w:lvl w:ilvl="5">
      <w:start w:val="1"/>
      <w:numFmt w:val="decimal"/>
      <w:pStyle w:val="Heading6"/>
      <w:lvlText w:val="%1.%2.%3.%4.%5.%6"/>
      <w:lvlJc w:val="left"/>
      <w:pPr>
        <w:ind w:left="726" w:hanging="1152"/>
      </w:pPr>
      <w:rPr>
        <w:rFonts w:hint="default"/>
      </w:rPr>
    </w:lvl>
    <w:lvl w:ilvl="6">
      <w:start w:val="1"/>
      <w:numFmt w:val="decimal"/>
      <w:pStyle w:val="Heading7"/>
      <w:lvlText w:val="%1.%2.%3.%4.%5.%6.%7"/>
      <w:lvlJc w:val="left"/>
      <w:pPr>
        <w:ind w:left="870" w:hanging="1296"/>
      </w:pPr>
      <w:rPr>
        <w:rFonts w:hint="default"/>
      </w:rPr>
    </w:lvl>
    <w:lvl w:ilvl="7">
      <w:start w:val="1"/>
      <w:numFmt w:val="decimal"/>
      <w:pStyle w:val="Heading8"/>
      <w:lvlText w:val="%1.%2.%3.%4.%5.%6.%7.%8"/>
      <w:lvlJc w:val="left"/>
      <w:pPr>
        <w:ind w:left="1014" w:hanging="1440"/>
      </w:pPr>
      <w:rPr>
        <w:rFonts w:hint="default"/>
      </w:rPr>
    </w:lvl>
    <w:lvl w:ilvl="8">
      <w:start w:val="1"/>
      <w:numFmt w:val="decimal"/>
      <w:pStyle w:val="Heading9"/>
      <w:lvlText w:val="%1.%2.%3.%4.%5.%6.%7.%8.%9"/>
      <w:lvlJc w:val="left"/>
      <w:pPr>
        <w:ind w:left="1158" w:hanging="1584"/>
      </w:pPr>
      <w:rPr>
        <w:rFonts w:hint="default"/>
      </w:rPr>
    </w:lvl>
  </w:abstractNum>
  <w:abstractNum w:abstractNumId="14" w15:restartNumberingAfterBreak="0">
    <w:nsid w:val="5B4E0351"/>
    <w:multiLevelType w:val="multilevel"/>
    <w:tmpl w:val="294A5DE4"/>
    <w:numStyleLink w:val="Style1"/>
  </w:abstractNum>
  <w:abstractNum w:abstractNumId="15" w15:restartNumberingAfterBreak="0">
    <w:nsid w:val="5B9A67B2"/>
    <w:multiLevelType w:val="multilevel"/>
    <w:tmpl w:val="BA5A9012"/>
    <w:lvl w:ilvl="0">
      <w:start w:val="1"/>
      <w:numFmt w:val="decimal"/>
      <w:pStyle w:val="Heading1"/>
      <w:lvlText w:val="%1."/>
      <w:lvlJc w:val="left"/>
      <w:pPr>
        <w:ind w:left="1134" w:hanging="1134"/>
      </w:pPr>
      <w:rPr>
        <w:rFonts w:ascii="Palatino Linotype" w:hAnsi="Palatino Linotype" w:hint="default"/>
        <w:b w:val="0"/>
        <w:i w:val="0"/>
        <w:sz w:val="80"/>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5400" w:hanging="1800"/>
      </w:pPr>
      <w:rPr>
        <w:rFonts w:hint="default"/>
      </w:rPr>
    </w:lvl>
    <w:lvl w:ilvl="6">
      <w:start w:val="1"/>
      <w:numFmt w:val="decimal"/>
      <w:isLgl/>
      <w:lvlText w:val="%1.%2.%3.%4.%5.%6.%7"/>
      <w:lvlJc w:val="left"/>
      <w:pPr>
        <w:ind w:left="6120" w:hanging="1800"/>
      </w:pPr>
      <w:rPr>
        <w:rFonts w:hint="default"/>
      </w:rPr>
    </w:lvl>
    <w:lvl w:ilvl="7">
      <w:start w:val="1"/>
      <w:numFmt w:val="decimal"/>
      <w:isLgl/>
      <w:lvlText w:val="%1.%2.%3.%4.%5.%6.%7.%8"/>
      <w:lvlJc w:val="left"/>
      <w:pPr>
        <w:ind w:left="7200" w:hanging="2160"/>
      </w:pPr>
      <w:rPr>
        <w:rFonts w:hint="default"/>
      </w:rPr>
    </w:lvl>
    <w:lvl w:ilvl="8">
      <w:start w:val="1"/>
      <w:numFmt w:val="decimal"/>
      <w:isLgl/>
      <w:lvlText w:val="%1.%2.%3.%4.%5.%6.%7.%8.%9"/>
      <w:lvlJc w:val="left"/>
      <w:pPr>
        <w:ind w:left="8280" w:hanging="2520"/>
      </w:pPr>
      <w:rPr>
        <w:rFonts w:hint="default"/>
      </w:rPr>
    </w:lvl>
  </w:abstractNum>
  <w:abstractNum w:abstractNumId="16" w15:restartNumberingAfterBreak="0">
    <w:nsid w:val="5C991A00"/>
    <w:multiLevelType w:val="hybridMultilevel"/>
    <w:tmpl w:val="6FAC9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286DED"/>
    <w:multiLevelType w:val="hybridMultilevel"/>
    <w:tmpl w:val="F1AAA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A0088B"/>
    <w:multiLevelType w:val="hybridMultilevel"/>
    <w:tmpl w:val="CF3E2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3A539F"/>
    <w:multiLevelType w:val="hybridMultilevel"/>
    <w:tmpl w:val="8BC0C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473A61"/>
    <w:multiLevelType w:val="multilevel"/>
    <w:tmpl w:val="294A5DE4"/>
    <w:numStyleLink w:val="Style1"/>
  </w:abstractNum>
  <w:abstractNum w:abstractNumId="21" w15:restartNumberingAfterBreak="0">
    <w:nsid w:val="788E42DC"/>
    <w:multiLevelType w:val="hybridMultilevel"/>
    <w:tmpl w:val="881C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EF24DE"/>
    <w:multiLevelType w:val="hybridMultilevel"/>
    <w:tmpl w:val="18F0F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6202412">
    <w:abstractNumId w:val="13"/>
  </w:num>
  <w:num w:numId="2" w16cid:durableId="1165242308">
    <w:abstractNumId w:val="4"/>
  </w:num>
  <w:num w:numId="3" w16cid:durableId="610170025">
    <w:abstractNumId w:val="10"/>
  </w:num>
  <w:num w:numId="4" w16cid:durableId="1884514590">
    <w:abstractNumId w:val="15"/>
  </w:num>
  <w:num w:numId="5" w16cid:durableId="2040276259">
    <w:abstractNumId w:val="12"/>
  </w:num>
  <w:num w:numId="6" w16cid:durableId="78335609">
    <w:abstractNumId w:val="9"/>
  </w:num>
  <w:num w:numId="7" w16cid:durableId="1215311967">
    <w:abstractNumId w:val="18"/>
  </w:num>
  <w:num w:numId="8" w16cid:durableId="783966224">
    <w:abstractNumId w:val="2"/>
  </w:num>
  <w:num w:numId="9" w16cid:durableId="1320769920">
    <w:abstractNumId w:val="14"/>
  </w:num>
  <w:num w:numId="10" w16cid:durableId="2092386498">
    <w:abstractNumId w:val="20"/>
  </w:num>
  <w:num w:numId="11" w16cid:durableId="338973773">
    <w:abstractNumId w:val="16"/>
  </w:num>
  <w:num w:numId="12" w16cid:durableId="635376860">
    <w:abstractNumId w:val="22"/>
  </w:num>
  <w:num w:numId="13" w16cid:durableId="700589549">
    <w:abstractNumId w:val="7"/>
  </w:num>
  <w:num w:numId="14" w16cid:durableId="1359548227">
    <w:abstractNumId w:val="8"/>
  </w:num>
  <w:num w:numId="15" w16cid:durableId="1133518570">
    <w:abstractNumId w:val="5"/>
  </w:num>
  <w:num w:numId="16" w16cid:durableId="254175888">
    <w:abstractNumId w:val="11"/>
  </w:num>
  <w:num w:numId="17" w16cid:durableId="1711488362">
    <w:abstractNumId w:val="17"/>
  </w:num>
  <w:num w:numId="18" w16cid:durableId="444813713">
    <w:abstractNumId w:val="19"/>
  </w:num>
  <w:num w:numId="19" w16cid:durableId="682240570">
    <w:abstractNumId w:val="3"/>
  </w:num>
  <w:num w:numId="20" w16cid:durableId="2044206124">
    <w:abstractNumId w:val="21"/>
  </w:num>
  <w:num w:numId="21" w16cid:durableId="530534499">
    <w:abstractNumId w:val="0"/>
  </w:num>
  <w:num w:numId="22" w16cid:durableId="1942375323">
    <w:abstractNumId w:val="6"/>
  </w:num>
  <w:num w:numId="23" w16cid:durableId="97337211">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18A"/>
    <w:rsid w:val="00001EFC"/>
    <w:rsid w:val="0000303C"/>
    <w:rsid w:val="0000498A"/>
    <w:rsid w:val="00004D58"/>
    <w:rsid w:val="00004D69"/>
    <w:rsid w:val="00005E43"/>
    <w:rsid w:val="00010591"/>
    <w:rsid w:val="00010EED"/>
    <w:rsid w:val="00011554"/>
    <w:rsid w:val="00013B90"/>
    <w:rsid w:val="00013D66"/>
    <w:rsid w:val="000140EA"/>
    <w:rsid w:val="00017FCA"/>
    <w:rsid w:val="00020E9D"/>
    <w:rsid w:val="00021146"/>
    <w:rsid w:val="00021DCF"/>
    <w:rsid w:val="000239E4"/>
    <w:rsid w:val="00024E6C"/>
    <w:rsid w:val="00024E84"/>
    <w:rsid w:val="000257DA"/>
    <w:rsid w:val="00025FEE"/>
    <w:rsid w:val="00026FDA"/>
    <w:rsid w:val="00027A48"/>
    <w:rsid w:val="00030362"/>
    <w:rsid w:val="000316E0"/>
    <w:rsid w:val="000348FA"/>
    <w:rsid w:val="00034EE7"/>
    <w:rsid w:val="00035651"/>
    <w:rsid w:val="000403EA"/>
    <w:rsid w:val="000432F9"/>
    <w:rsid w:val="00043688"/>
    <w:rsid w:val="00046078"/>
    <w:rsid w:val="000502E2"/>
    <w:rsid w:val="00050706"/>
    <w:rsid w:val="00051678"/>
    <w:rsid w:val="00051ABB"/>
    <w:rsid w:val="00054270"/>
    <w:rsid w:val="00054A29"/>
    <w:rsid w:val="00055241"/>
    <w:rsid w:val="000554F3"/>
    <w:rsid w:val="00055944"/>
    <w:rsid w:val="00055979"/>
    <w:rsid w:val="000564F9"/>
    <w:rsid w:val="000571C1"/>
    <w:rsid w:val="00057384"/>
    <w:rsid w:val="00060963"/>
    <w:rsid w:val="000609C6"/>
    <w:rsid w:val="0006243D"/>
    <w:rsid w:val="000631DA"/>
    <w:rsid w:val="00063F08"/>
    <w:rsid w:val="00065FCE"/>
    <w:rsid w:val="0006642A"/>
    <w:rsid w:val="00066B2B"/>
    <w:rsid w:val="00066CE7"/>
    <w:rsid w:val="0007118F"/>
    <w:rsid w:val="00071D60"/>
    <w:rsid w:val="00074112"/>
    <w:rsid w:val="0007664E"/>
    <w:rsid w:val="00076B70"/>
    <w:rsid w:val="00082002"/>
    <w:rsid w:val="0008359D"/>
    <w:rsid w:val="0008420B"/>
    <w:rsid w:val="00084401"/>
    <w:rsid w:val="00084DDC"/>
    <w:rsid w:val="00084E01"/>
    <w:rsid w:val="00085C04"/>
    <w:rsid w:val="00086EBA"/>
    <w:rsid w:val="00090066"/>
    <w:rsid w:val="00091350"/>
    <w:rsid w:val="00091C9B"/>
    <w:rsid w:val="000929C4"/>
    <w:rsid w:val="00092EF2"/>
    <w:rsid w:val="00094671"/>
    <w:rsid w:val="00096D80"/>
    <w:rsid w:val="000979C0"/>
    <w:rsid w:val="00097ECD"/>
    <w:rsid w:val="000A1A96"/>
    <w:rsid w:val="000A1F6C"/>
    <w:rsid w:val="000A52E3"/>
    <w:rsid w:val="000A546C"/>
    <w:rsid w:val="000A60AB"/>
    <w:rsid w:val="000A74B0"/>
    <w:rsid w:val="000A7958"/>
    <w:rsid w:val="000B06F3"/>
    <w:rsid w:val="000B1226"/>
    <w:rsid w:val="000B218E"/>
    <w:rsid w:val="000B246F"/>
    <w:rsid w:val="000B336B"/>
    <w:rsid w:val="000B3717"/>
    <w:rsid w:val="000B48A4"/>
    <w:rsid w:val="000B505A"/>
    <w:rsid w:val="000B6761"/>
    <w:rsid w:val="000B747A"/>
    <w:rsid w:val="000B7E70"/>
    <w:rsid w:val="000C151C"/>
    <w:rsid w:val="000C1AF4"/>
    <w:rsid w:val="000C2328"/>
    <w:rsid w:val="000C2778"/>
    <w:rsid w:val="000C2CCD"/>
    <w:rsid w:val="000C57D1"/>
    <w:rsid w:val="000C5DA7"/>
    <w:rsid w:val="000C6840"/>
    <w:rsid w:val="000D0154"/>
    <w:rsid w:val="000D2688"/>
    <w:rsid w:val="000D2D6A"/>
    <w:rsid w:val="000D2DB3"/>
    <w:rsid w:val="000D317A"/>
    <w:rsid w:val="000D4428"/>
    <w:rsid w:val="000D5910"/>
    <w:rsid w:val="000D739F"/>
    <w:rsid w:val="000D7535"/>
    <w:rsid w:val="000D7AF9"/>
    <w:rsid w:val="000E27DD"/>
    <w:rsid w:val="000E2B92"/>
    <w:rsid w:val="000E2FA0"/>
    <w:rsid w:val="000E31F8"/>
    <w:rsid w:val="000E3509"/>
    <w:rsid w:val="000E547E"/>
    <w:rsid w:val="000F0080"/>
    <w:rsid w:val="000F1A1A"/>
    <w:rsid w:val="000F1A2E"/>
    <w:rsid w:val="000F5681"/>
    <w:rsid w:val="000F5E02"/>
    <w:rsid w:val="000F5F75"/>
    <w:rsid w:val="000F6834"/>
    <w:rsid w:val="000F765F"/>
    <w:rsid w:val="001030B0"/>
    <w:rsid w:val="00104FE8"/>
    <w:rsid w:val="00105CFF"/>
    <w:rsid w:val="00106C5B"/>
    <w:rsid w:val="00110E3D"/>
    <w:rsid w:val="00111CE8"/>
    <w:rsid w:val="001149CC"/>
    <w:rsid w:val="00114F09"/>
    <w:rsid w:val="001151EB"/>
    <w:rsid w:val="001153FB"/>
    <w:rsid w:val="00115A65"/>
    <w:rsid w:val="00120770"/>
    <w:rsid w:val="001208A4"/>
    <w:rsid w:val="00121BA0"/>
    <w:rsid w:val="00130C61"/>
    <w:rsid w:val="00131B88"/>
    <w:rsid w:val="001365C2"/>
    <w:rsid w:val="001369F9"/>
    <w:rsid w:val="00136C6A"/>
    <w:rsid w:val="001402A4"/>
    <w:rsid w:val="0014034C"/>
    <w:rsid w:val="001404EA"/>
    <w:rsid w:val="00140542"/>
    <w:rsid w:val="001405AA"/>
    <w:rsid w:val="00141945"/>
    <w:rsid w:val="0014279C"/>
    <w:rsid w:val="001437DB"/>
    <w:rsid w:val="00143D51"/>
    <w:rsid w:val="00144E6C"/>
    <w:rsid w:val="0015199D"/>
    <w:rsid w:val="00151FA5"/>
    <w:rsid w:val="00154070"/>
    <w:rsid w:val="001550EB"/>
    <w:rsid w:val="00160292"/>
    <w:rsid w:val="00160BA6"/>
    <w:rsid w:val="00161205"/>
    <w:rsid w:val="00161224"/>
    <w:rsid w:val="0016219C"/>
    <w:rsid w:val="00162A99"/>
    <w:rsid w:val="0016440B"/>
    <w:rsid w:val="001650DD"/>
    <w:rsid w:val="00165CA8"/>
    <w:rsid w:val="001669B8"/>
    <w:rsid w:val="00166F88"/>
    <w:rsid w:val="00170E4C"/>
    <w:rsid w:val="00172206"/>
    <w:rsid w:val="00172D28"/>
    <w:rsid w:val="00173B19"/>
    <w:rsid w:val="001745AC"/>
    <w:rsid w:val="001753DE"/>
    <w:rsid w:val="0017719B"/>
    <w:rsid w:val="00177F10"/>
    <w:rsid w:val="00177FA2"/>
    <w:rsid w:val="00181E29"/>
    <w:rsid w:val="00182897"/>
    <w:rsid w:val="001837A9"/>
    <w:rsid w:val="00184745"/>
    <w:rsid w:val="001849B0"/>
    <w:rsid w:val="00185122"/>
    <w:rsid w:val="001936C8"/>
    <w:rsid w:val="0019385D"/>
    <w:rsid w:val="00194DB7"/>
    <w:rsid w:val="001A024C"/>
    <w:rsid w:val="001A03E1"/>
    <w:rsid w:val="001A0D52"/>
    <w:rsid w:val="001A27D2"/>
    <w:rsid w:val="001A2A38"/>
    <w:rsid w:val="001A542A"/>
    <w:rsid w:val="001A729C"/>
    <w:rsid w:val="001A73AB"/>
    <w:rsid w:val="001B0679"/>
    <w:rsid w:val="001B0737"/>
    <w:rsid w:val="001B1A2A"/>
    <w:rsid w:val="001B45F8"/>
    <w:rsid w:val="001B4AD6"/>
    <w:rsid w:val="001B575E"/>
    <w:rsid w:val="001B6553"/>
    <w:rsid w:val="001B6B91"/>
    <w:rsid w:val="001C1CF2"/>
    <w:rsid w:val="001C4BC0"/>
    <w:rsid w:val="001C50C5"/>
    <w:rsid w:val="001C6114"/>
    <w:rsid w:val="001C7704"/>
    <w:rsid w:val="001D019F"/>
    <w:rsid w:val="001D154F"/>
    <w:rsid w:val="001D27E5"/>
    <w:rsid w:val="001D5470"/>
    <w:rsid w:val="001D586A"/>
    <w:rsid w:val="001E35B6"/>
    <w:rsid w:val="001E446C"/>
    <w:rsid w:val="001E62CA"/>
    <w:rsid w:val="001E68F0"/>
    <w:rsid w:val="001E769A"/>
    <w:rsid w:val="001E7AD6"/>
    <w:rsid w:val="001F0FFA"/>
    <w:rsid w:val="001F25AE"/>
    <w:rsid w:val="001F382A"/>
    <w:rsid w:val="001F4B25"/>
    <w:rsid w:val="001F4C95"/>
    <w:rsid w:val="001F4EEC"/>
    <w:rsid w:val="001F5DD5"/>
    <w:rsid w:val="001F64F9"/>
    <w:rsid w:val="001F6608"/>
    <w:rsid w:val="001F71A7"/>
    <w:rsid w:val="00201A58"/>
    <w:rsid w:val="00201BA5"/>
    <w:rsid w:val="00201EE7"/>
    <w:rsid w:val="0020280B"/>
    <w:rsid w:val="0020280E"/>
    <w:rsid w:val="00204262"/>
    <w:rsid w:val="002042ED"/>
    <w:rsid w:val="00204C6F"/>
    <w:rsid w:val="00206822"/>
    <w:rsid w:val="00212DC5"/>
    <w:rsid w:val="00214256"/>
    <w:rsid w:val="00214D0D"/>
    <w:rsid w:val="00214E9C"/>
    <w:rsid w:val="0021610C"/>
    <w:rsid w:val="0021610F"/>
    <w:rsid w:val="00217FF6"/>
    <w:rsid w:val="00220B5F"/>
    <w:rsid w:val="002210BA"/>
    <w:rsid w:val="002241AF"/>
    <w:rsid w:val="00224443"/>
    <w:rsid w:val="002246E3"/>
    <w:rsid w:val="00224806"/>
    <w:rsid w:val="00226D0D"/>
    <w:rsid w:val="0022787A"/>
    <w:rsid w:val="00227D70"/>
    <w:rsid w:val="00230F46"/>
    <w:rsid w:val="00232731"/>
    <w:rsid w:val="00232C31"/>
    <w:rsid w:val="00233C1F"/>
    <w:rsid w:val="00235010"/>
    <w:rsid w:val="0023734F"/>
    <w:rsid w:val="00240555"/>
    <w:rsid w:val="002425D4"/>
    <w:rsid w:val="00244575"/>
    <w:rsid w:val="00246D21"/>
    <w:rsid w:val="002527E1"/>
    <w:rsid w:val="002541A7"/>
    <w:rsid w:val="00254F82"/>
    <w:rsid w:val="0025713A"/>
    <w:rsid w:val="00257E0D"/>
    <w:rsid w:val="00261D36"/>
    <w:rsid w:val="00262657"/>
    <w:rsid w:val="00262EC5"/>
    <w:rsid w:val="00264749"/>
    <w:rsid w:val="00265AF5"/>
    <w:rsid w:val="00265B26"/>
    <w:rsid w:val="002668E5"/>
    <w:rsid w:val="00267CCD"/>
    <w:rsid w:val="002713CA"/>
    <w:rsid w:val="0027162A"/>
    <w:rsid w:val="0027500C"/>
    <w:rsid w:val="00275AE2"/>
    <w:rsid w:val="002764EA"/>
    <w:rsid w:val="00277D35"/>
    <w:rsid w:val="0028199C"/>
    <w:rsid w:val="00282757"/>
    <w:rsid w:val="002828EC"/>
    <w:rsid w:val="002831DC"/>
    <w:rsid w:val="00284BAA"/>
    <w:rsid w:val="002871AC"/>
    <w:rsid w:val="00287A18"/>
    <w:rsid w:val="00291564"/>
    <w:rsid w:val="0029198D"/>
    <w:rsid w:val="002921C4"/>
    <w:rsid w:val="0029263E"/>
    <w:rsid w:val="002926BF"/>
    <w:rsid w:val="002945C4"/>
    <w:rsid w:val="002950BD"/>
    <w:rsid w:val="0029563A"/>
    <w:rsid w:val="0029565C"/>
    <w:rsid w:val="00295771"/>
    <w:rsid w:val="00295A3A"/>
    <w:rsid w:val="00296C21"/>
    <w:rsid w:val="002979EE"/>
    <w:rsid w:val="002A1900"/>
    <w:rsid w:val="002A247B"/>
    <w:rsid w:val="002A2D86"/>
    <w:rsid w:val="002A35ED"/>
    <w:rsid w:val="002A5118"/>
    <w:rsid w:val="002A53CD"/>
    <w:rsid w:val="002A6063"/>
    <w:rsid w:val="002A6B93"/>
    <w:rsid w:val="002A79AC"/>
    <w:rsid w:val="002A7A13"/>
    <w:rsid w:val="002A7F8F"/>
    <w:rsid w:val="002B0F87"/>
    <w:rsid w:val="002B2F4A"/>
    <w:rsid w:val="002B36A3"/>
    <w:rsid w:val="002B3D63"/>
    <w:rsid w:val="002B3D64"/>
    <w:rsid w:val="002B4479"/>
    <w:rsid w:val="002B4CD0"/>
    <w:rsid w:val="002B5028"/>
    <w:rsid w:val="002B5A6A"/>
    <w:rsid w:val="002B5E38"/>
    <w:rsid w:val="002B7789"/>
    <w:rsid w:val="002C0BD7"/>
    <w:rsid w:val="002C12A3"/>
    <w:rsid w:val="002C144F"/>
    <w:rsid w:val="002C3389"/>
    <w:rsid w:val="002C4D27"/>
    <w:rsid w:val="002C53DC"/>
    <w:rsid w:val="002C616C"/>
    <w:rsid w:val="002D019A"/>
    <w:rsid w:val="002D1C95"/>
    <w:rsid w:val="002D2268"/>
    <w:rsid w:val="002D22C3"/>
    <w:rsid w:val="002D2BF1"/>
    <w:rsid w:val="002D3CED"/>
    <w:rsid w:val="002D566F"/>
    <w:rsid w:val="002D5E3E"/>
    <w:rsid w:val="002E00A9"/>
    <w:rsid w:val="002E1BF3"/>
    <w:rsid w:val="002E2082"/>
    <w:rsid w:val="002E244E"/>
    <w:rsid w:val="002E6252"/>
    <w:rsid w:val="002E7BB2"/>
    <w:rsid w:val="002F0EBF"/>
    <w:rsid w:val="002F0EF0"/>
    <w:rsid w:val="002F1906"/>
    <w:rsid w:val="002F1A36"/>
    <w:rsid w:val="002F1EA9"/>
    <w:rsid w:val="002F4C55"/>
    <w:rsid w:val="002F5CEF"/>
    <w:rsid w:val="002F6582"/>
    <w:rsid w:val="0030048B"/>
    <w:rsid w:val="00300EF1"/>
    <w:rsid w:val="00302304"/>
    <w:rsid w:val="0030499A"/>
    <w:rsid w:val="00305B86"/>
    <w:rsid w:val="00305F03"/>
    <w:rsid w:val="003066CE"/>
    <w:rsid w:val="00306C90"/>
    <w:rsid w:val="003112CB"/>
    <w:rsid w:val="00311F99"/>
    <w:rsid w:val="00312A74"/>
    <w:rsid w:val="00312CA5"/>
    <w:rsid w:val="003138C7"/>
    <w:rsid w:val="00314310"/>
    <w:rsid w:val="00314FB9"/>
    <w:rsid w:val="00321EBB"/>
    <w:rsid w:val="00322AFE"/>
    <w:rsid w:val="00323E02"/>
    <w:rsid w:val="003243EB"/>
    <w:rsid w:val="0032447F"/>
    <w:rsid w:val="00324903"/>
    <w:rsid w:val="00324A3B"/>
    <w:rsid w:val="00324B2F"/>
    <w:rsid w:val="0032502A"/>
    <w:rsid w:val="00325324"/>
    <w:rsid w:val="0032592E"/>
    <w:rsid w:val="00325E23"/>
    <w:rsid w:val="003303DD"/>
    <w:rsid w:val="003305CE"/>
    <w:rsid w:val="00330C13"/>
    <w:rsid w:val="00330F3B"/>
    <w:rsid w:val="00331B09"/>
    <w:rsid w:val="00331C59"/>
    <w:rsid w:val="003323BF"/>
    <w:rsid w:val="0033346A"/>
    <w:rsid w:val="0033488D"/>
    <w:rsid w:val="003368A4"/>
    <w:rsid w:val="00336AD6"/>
    <w:rsid w:val="003371EF"/>
    <w:rsid w:val="00337C34"/>
    <w:rsid w:val="00341353"/>
    <w:rsid w:val="00341DEC"/>
    <w:rsid w:val="00342791"/>
    <w:rsid w:val="00343AC1"/>
    <w:rsid w:val="0034466C"/>
    <w:rsid w:val="00344B64"/>
    <w:rsid w:val="00345F7C"/>
    <w:rsid w:val="0034696E"/>
    <w:rsid w:val="00346FB8"/>
    <w:rsid w:val="00347384"/>
    <w:rsid w:val="00347ADB"/>
    <w:rsid w:val="0035118A"/>
    <w:rsid w:val="00353306"/>
    <w:rsid w:val="00353A57"/>
    <w:rsid w:val="00353A66"/>
    <w:rsid w:val="00354D83"/>
    <w:rsid w:val="00356861"/>
    <w:rsid w:val="00357187"/>
    <w:rsid w:val="003577F0"/>
    <w:rsid w:val="00357F2F"/>
    <w:rsid w:val="00360A1B"/>
    <w:rsid w:val="00361848"/>
    <w:rsid w:val="00361FE2"/>
    <w:rsid w:val="0036201A"/>
    <w:rsid w:val="00362B28"/>
    <w:rsid w:val="003639A6"/>
    <w:rsid w:val="003652C1"/>
    <w:rsid w:val="003654CA"/>
    <w:rsid w:val="003665AA"/>
    <w:rsid w:val="00370B67"/>
    <w:rsid w:val="00371619"/>
    <w:rsid w:val="003725F7"/>
    <w:rsid w:val="003734C9"/>
    <w:rsid w:val="00373AC4"/>
    <w:rsid w:val="00375159"/>
    <w:rsid w:val="00376595"/>
    <w:rsid w:val="00376C1C"/>
    <w:rsid w:val="003803FB"/>
    <w:rsid w:val="003807F5"/>
    <w:rsid w:val="00380C37"/>
    <w:rsid w:val="003843A7"/>
    <w:rsid w:val="00384D87"/>
    <w:rsid w:val="00384DB4"/>
    <w:rsid w:val="003858A7"/>
    <w:rsid w:val="0039087A"/>
    <w:rsid w:val="0039116B"/>
    <w:rsid w:val="00391DAA"/>
    <w:rsid w:val="0039270E"/>
    <w:rsid w:val="0039340E"/>
    <w:rsid w:val="00395978"/>
    <w:rsid w:val="00396A34"/>
    <w:rsid w:val="00397AF9"/>
    <w:rsid w:val="003A0EB0"/>
    <w:rsid w:val="003A0F12"/>
    <w:rsid w:val="003A4455"/>
    <w:rsid w:val="003A6767"/>
    <w:rsid w:val="003A6F11"/>
    <w:rsid w:val="003A74B9"/>
    <w:rsid w:val="003B0AE9"/>
    <w:rsid w:val="003B1574"/>
    <w:rsid w:val="003B1AEB"/>
    <w:rsid w:val="003B3813"/>
    <w:rsid w:val="003B41FB"/>
    <w:rsid w:val="003B5868"/>
    <w:rsid w:val="003C2965"/>
    <w:rsid w:val="003C31C9"/>
    <w:rsid w:val="003C3C59"/>
    <w:rsid w:val="003C5AA8"/>
    <w:rsid w:val="003C5C58"/>
    <w:rsid w:val="003D067E"/>
    <w:rsid w:val="003D1986"/>
    <w:rsid w:val="003D308C"/>
    <w:rsid w:val="003D3C4F"/>
    <w:rsid w:val="003D50E8"/>
    <w:rsid w:val="003D6131"/>
    <w:rsid w:val="003D638E"/>
    <w:rsid w:val="003D7563"/>
    <w:rsid w:val="003D7D50"/>
    <w:rsid w:val="003E0D3F"/>
    <w:rsid w:val="003E2A9E"/>
    <w:rsid w:val="003E40CD"/>
    <w:rsid w:val="003E41ED"/>
    <w:rsid w:val="003E4FF7"/>
    <w:rsid w:val="003E6C89"/>
    <w:rsid w:val="003E71B5"/>
    <w:rsid w:val="003E7965"/>
    <w:rsid w:val="003F008B"/>
    <w:rsid w:val="003F0912"/>
    <w:rsid w:val="003F11AE"/>
    <w:rsid w:val="003F1523"/>
    <w:rsid w:val="003F25C6"/>
    <w:rsid w:val="003F2B89"/>
    <w:rsid w:val="003F306E"/>
    <w:rsid w:val="003F3973"/>
    <w:rsid w:val="003F479A"/>
    <w:rsid w:val="003F518F"/>
    <w:rsid w:val="003F7064"/>
    <w:rsid w:val="003F710A"/>
    <w:rsid w:val="0040387B"/>
    <w:rsid w:val="004043F2"/>
    <w:rsid w:val="00404A12"/>
    <w:rsid w:val="00404FB5"/>
    <w:rsid w:val="00405929"/>
    <w:rsid w:val="004062FE"/>
    <w:rsid w:val="00407D50"/>
    <w:rsid w:val="00410A20"/>
    <w:rsid w:val="00411105"/>
    <w:rsid w:val="00412E7C"/>
    <w:rsid w:val="00413568"/>
    <w:rsid w:val="00415206"/>
    <w:rsid w:val="00416FCF"/>
    <w:rsid w:val="00417DCF"/>
    <w:rsid w:val="00421CA6"/>
    <w:rsid w:val="004227AF"/>
    <w:rsid w:val="00423788"/>
    <w:rsid w:val="00424572"/>
    <w:rsid w:val="0042518E"/>
    <w:rsid w:val="00430966"/>
    <w:rsid w:val="00432079"/>
    <w:rsid w:val="00433AFF"/>
    <w:rsid w:val="004344AB"/>
    <w:rsid w:val="004349BA"/>
    <w:rsid w:val="004356B1"/>
    <w:rsid w:val="00437D43"/>
    <w:rsid w:val="004414E6"/>
    <w:rsid w:val="00443550"/>
    <w:rsid w:val="00443DF1"/>
    <w:rsid w:val="00445E88"/>
    <w:rsid w:val="00446946"/>
    <w:rsid w:val="004501E7"/>
    <w:rsid w:val="00451980"/>
    <w:rsid w:val="004543EF"/>
    <w:rsid w:val="00454C64"/>
    <w:rsid w:val="0045699E"/>
    <w:rsid w:val="00460B3F"/>
    <w:rsid w:val="004614D2"/>
    <w:rsid w:val="004663F2"/>
    <w:rsid w:val="00466DCC"/>
    <w:rsid w:val="004673DC"/>
    <w:rsid w:val="004677A2"/>
    <w:rsid w:val="00467AC7"/>
    <w:rsid w:val="00467FD8"/>
    <w:rsid w:val="004705D7"/>
    <w:rsid w:val="004706B4"/>
    <w:rsid w:val="00470727"/>
    <w:rsid w:val="00472F49"/>
    <w:rsid w:val="004739F3"/>
    <w:rsid w:val="00473C60"/>
    <w:rsid w:val="00476EA7"/>
    <w:rsid w:val="00481E8C"/>
    <w:rsid w:val="00483E70"/>
    <w:rsid w:val="00484311"/>
    <w:rsid w:val="0048578F"/>
    <w:rsid w:val="00486D04"/>
    <w:rsid w:val="0049078E"/>
    <w:rsid w:val="00492C44"/>
    <w:rsid w:val="00493891"/>
    <w:rsid w:val="00493B30"/>
    <w:rsid w:val="00494E1E"/>
    <w:rsid w:val="0049663A"/>
    <w:rsid w:val="00497754"/>
    <w:rsid w:val="004A13FD"/>
    <w:rsid w:val="004A4A66"/>
    <w:rsid w:val="004A4A9F"/>
    <w:rsid w:val="004A53FA"/>
    <w:rsid w:val="004A55E9"/>
    <w:rsid w:val="004A679B"/>
    <w:rsid w:val="004A7303"/>
    <w:rsid w:val="004A7362"/>
    <w:rsid w:val="004A7D55"/>
    <w:rsid w:val="004B00DD"/>
    <w:rsid w:val="004B205A"/>
    <w:rsid w:val="004B454E"/>
    <w:rsid w:val="004B6462"/>
    <w:rsid w:val="004B6940"/>
    <w:rsid w:val="004C06DE"/>
    <w:rsid w:val="004C35D9"/>
    <w:rsid w:val="004C4100"/>
    <w:rsid w:val="004C5EE3"/>
    <w:rsid w:val="004C69FF"/>
    <w:rsid w:val="004C6ABE"/>
    <w:rsid w:val="004D0D4B"/>
    <w:rsid w:val="004D186E"/>
    <w:rsid w:val="004D28BD"/>
    <w:rsid w:val="004D37F5"/>
    <w:rsid w:val="004D3EF4"/>
    <w:rsid w:val="004D4559"/>
    <w:rsid w:val="004D4676"/>
    <w:rsid w:val="004D5967"/>
    <w:rsid w:val="004D59A4"/>
    <w:rsid w:val="004D66FB"/>
    <w:rsid w:val="004D791F"/>
    <w:rsid w:val="004E0AF7"/>
    <w:rsid w:val="004E32A7"/>
    <w:rsid w:val="004E42C6"/>
    <w:rsid w:val="004E51AD"/>
    <w:rsid w:val="004E6DD5"/>
    <w:rsid w:val="004F0415"/>
    <w:rsid w:val="004F1F6A"/>
    <w:rsid w:val="004F58CC"/>
    <w:rsid w:val="004F5DA9"/>
    <w:rsid w:val="004F6763"/>
    <w:rsid w:val="00500AF2"/>
    <w:rsid w:val="00501A17"/>
    <w:rsid w:val="00501FC6"/>
    <w:rsid w:val="005022EE"/>
    <w:rsid w:val="00502D1C"/>
    <w:rsid w:val="00502D34"/>
    <w:rsid w:val="005052AB"/>
    <w:rsid w:val="005074A4"/>
    <w:rsid w:val="00507D7E"/>
    <w:rsid w:val="00511D0E"/>
    <w:rsid w:val="005133FC"/>
    <w:rsid w:val="00514F28"/>
    <w:rsid w:val="00515A7F"/>
    <w:rsid w:val="00516CBC"/>
    <w:rsid w:val="00517A20"/>
    <w:rsid w:val="005221F6"/>
    <w:rsid w:val="00523D52"/>
    <w:rsid w:val="00526F65"/>
    <w:rsid w:val="00530171"/>
    <w:rsid w:val="00531717"/>
    <w:rsid w:val="005339FC"/>
    <w:rsid w:val="00533F67"/>
    <w:rsid w:val="005363C2"/>
    <w:rsid w:val="00541716"/>
    <w:rsid w:val="005418F7"/>
    <w:rsid w:val="005423CE"/>
    <w:rsid w:val="00542477"/>
    <w:rsid w:val="00543800"/>
    <w:rsid w:val="00544367"/>
    <w:rsid w:val="005443C2"/>
    <w:rsid w:val="00546C70"/>
    <w:rsid w:val="00546FE1"/>
    <w:rsid w:val="00550369"/>
    <w:rsid w:val="0055073E"/>
    <w:rsid w:val="00553118"/>
    <w:rsid w:val="00553853"/>
    <w:rsid w:val="005551D5"/>
    <w:rsid w:val="0055598F"/>
    <w:rsid w:val="00556DB1"/>
    <w:rsid w:val="00557451"/>
    <w:rsid w:val="0056301C"/>
    <w:rsid w:val="00564135"/>
    <w:rsid w:val="00564807"/>
    <w:rsid w:val="00564BDD"/>
    <w:rsid w:val="00566211"/>
    <w:rsid w:val="005663CD"/>
    <w:rsid w:val="00566788"/>
    <w:rsid w:val="00567DB2"/>
    <w:rsid w:val="00572891"/>
    <w:rsid w:val="005737F8"/>
    <w:rsid w:val="00573A88"/>
    <w:rsid w:val="00574134"/>
    <w:rsid w:val="00574414"/>
    <w:rsid w:val="005763B6"/>
    <w:rsid w:val="00576657"/>
    <w:rsid w:val="00576853"/>
    <w:rsid w:val="00576968"/>
    <w:rsid w:val="00576D63"/>
    <w:rsid w:val="00577D62"/>
    <w:rsid w:val="005824F7"/>
    <w:rsid w:val="0058638B"/>
    <w:rsid w:val="005867C5"/>
    <w:rsid w:val="005914FD"/>
    <w:rsid w:val="0059223A"/>
    <w:rsid w:val="00592827"/>
    <w:rsid w:val="005943B9"/>
    <w:rsid w:val="00594F16"/>
    <w:rsid w:val="00596990"/>
    <w:rsid w:val="00596B0A"/>
    <w:rsid w:val="00597325"/>
    <w:rsid w:val="005A0DAA"/>
    <w:rsid w:val="005A18D9"/>
    <w:rsid w:val="005A26FA"/>
    <w:rsid w:val="005A3C00"/>
    <w:rsid w:val="005A5F12"/>
    <w:rsid w:val="005B062C"/>
    <w:rsid w:val="005B1B5A"/>
    <w:rsid w:val="005B2B96"/>
    <w:rsid w:val="005B4422"/>
    <w:rsid w:val="005B505F"/>
    <w:rsid w:val="005B7528"/>
    <w:rsid w:val="005C11D1"/>
    <w:rsid w:val="005C1BE8"/>
    <w:rsid w:val="005C1E7E"/>
    <w:rsid w:val="005C38CA"/>
    <w:rsid w:val="005C3FDB"/>
    <w:rsid w:val="005C64B7"/>
    <w:rsid w:val="005D1915"/>
    <w:rsid w:val="005D3F7C"/>
    <w:rsid w:val="005D4692"/>
    <w:rsid w:val="005D753B"/>
    <w:rsid w:val="005E009A"/>
    <w:rsid w:val="005E0F56"/>
    <w:rsid w:val="005E1790"/>
    <w:rsid w:val="005E1EFB"/>
    <w:rsid w:val="005E28ED"/>
    <w:rsid w:val="005E327C"/>
    <w:rsid w:val="005E37FE"/>
    <w:rsid w:val="005E3C4F"/>
    <w:rsid w:val="005E4DF2"/>
    <w:rsid w:val="005E5619"/>
    <w:rsid w:val="005E5ACF"/>
    <w:rsid w:val="005E66A2"/>
    <w:rsid w:val="005E66D0"/>
    <w:rsid w:val="005E6AFB"/>
    <w:rsid w:val="005E7F66"/>
    <w:rsid w:val="005F0524"/>
    <w:rsid w:val="005F0C07"/>
    <w:rsid w:val="005F22AC"/>
    <w:rsid w:val="005F46CB"/>
    <w:rsid w:val="005F4A93"/>
    <w:rsid w:val="005F674F"/>
    <w:rsid w:val="00600B2F"/>
    <w:rsid w:val="0060163C"/>
    <w:rsid w:val="006048DF"/>
    <w:rsid w:val="00611F08"/>
    <w:rsid w:val="00612491"/>
    <w:rsid w:val="00613275"/>
    <w:rsid w:val="0061595D"/>
    <w:rsid w:val="00615CE9"/>
    <w:rsid w:val="00622708"/>
    <w:rsid w:val="006230EC"/>
    <w:rsid w:val="00624B90"/>
    <w:rsid w:val="0062570C"/>
    <w:rsid w:val="00632451"/>
    <w:rsid w:val="00633001"/>
    <w:rsid w:val="00633D5A"/>
    <w:rsid w:val="00633F2F"/>
    <w:rsid w:val="006341BE"/>
    <w:rsid w:val="00634D65"/>
    <w:rsid w:val="006370A3"/>
    <w:rsid w:val="006405DD"/>
    <w:rsid w:val="00640FC2"/>
    <w:rsid w:val="00642A52"/>
    <w:rsid w:val="00643BDF"/>
    <w:rsid w:val="00644499"/>
    <w:rsid w:val="00646767"/>
    <w:rsid w:val="006467E3"/>
    <w:rsid w:val="0064794E"/>
    <w:rsid w:val="0065073D"/>
    <w:rsid w:val="006508AE"/>
    <w:rsid w:val="0065241A"/>
    <w:rsid w:val="00652FA0"/>
    <w:rsid w:val="00653DC3"/>
    <w:rsid w:val="00654B96"/>
    <w:rsid w:val="00655E13"/>
    <w:rsid w:val="00655EC0"/>
    <w:rsid w:val="006563B3"/>
    <w:rsid w:val="00656D98"/>
    <w:rsid w:val="00657E20"/>
    <w:rsid w:val="00661E99"/>
    <w:rsid w:val="00661F3F"/>
    <w:rsid w:val="00662717"/>
    <w:rsid w:val="00662C66"/>
    <w:rsid w:val="00666B67"/>
    <w:rsid w:val="00667BEE"/>
    <w:rsid w:val="0067016E"/>
    <w:rsid w:val="00671EFA"/>
    <w:rsid w:val="006818B5"/>
    <w:rsid w:val="006842BC"/>
    <w:rsid w:val="0068478E"/>
    <w:rsid w:val="00684C13"/>
    <w:rsid w:val="00684F42"/>
    <w:rsid w:val="006858F4"/>
    <w:rsid w:val="006869B9"/>
    <w:rsid w:val="00690839"/>
    <w:rsid w:val="00690A55"/>
    <w:rsid w:val="00692A67"/>
    <w:rsid w:val="00693A22"/>
    <w:rsid w:val="00695559"/>
    <w:rsid w:val="0069639E"/>
    <w:rsid w:val="006967DF"/>
    <w:rsid w:val="00697AD9"/>
    <w:rsid w:val="006A05AC"/>
    <w:rsid w:val="006A1E9D"/>
    <w:rsid w:val="006A2BCF"/>
    <w:rsid w:val="006A446A"/>
    <w:rsid w:val="006A634D"/>
    <w:rsid w:val="006A67FC"/>
    <w:rsid w:val="006A6CFE"/>
    <w:rsid w:val="006B1283"/>
    <w:rsid w:val="006B2E6D"/>
    <w:rsid w:val="006B35EC"/>
    <w:rsid w:val="006B435B"/>
    <w:rsid w:val="006B4F80"/>
    <w:rsid w:val="006B633A"/>
    <w:rsid w:val="006B7AFA"/>
    <w:rsid w:val="006C159B"/>
    <w:rsid w:val="006C515B"/>
    <w:rsid w:val="006C5183"/>
    <w:rsid w:val="006C56F5"/>
    <w:rsid w:val="006C5B6F"/>
    <w:rsid w:val="006C60F8"/>
    <w:rsid w:val="006C71AB"/>
    <w:rsid w:val="006D008B"/>
    <w:rsid w:val="006D0AA7"/>
    <w:rsid w:val="006D2E8A"/>
    <w:rsid w:val="006D5634"/>
    <w:rsid w:val="006D7B59"/>
    <w:rsid w:val="006E2E4C"/>
    <w:rsid w:val="006E2F1C"/>
    <w:rsid w:val="006E35CC"/>
    <w:rsid w:val="006E50E7"/>
    <w:rsid w:val="006E54A7"/>
    <w:rsid w:val="006E6015"/>
    <w:rsid w:val="006E6930"/>
    <w:rsid w:val="006E6E25"/>
    <w:rsid w:val="006F085C"/>
    <w:rsid w:val="006F2AFD"/>
    <w:rsid w:val="00700351"/>
    <w:rsid w:val="0070188F"/>
    <w:rsid w:val="00702D31"/>
    <w:rsid w:val="00703C64"/>
    <w:rsid w:val="0070418D"/>
    <w:rsid w:val="00704FDF"/>
    <w:rsid w:val="00705DD9"/>
    <w:rsid w:val="00706A36"/>
    <w:rsid w:val="00707E12"/>
    <w:rsid w:val="00710B05"/>
    <w:rsid w:val="00712C1F"/>
    <w:rsid w:val="00712CC4"/>
    <w:rsid w:val="007136BA"/>
    <w:rsid w:val="007142C0"/>
    <w:rsid w:val="0071544A"/>
    <w:rsid w:val="00717976"/>
    <w:rsid w:val="00721DCF"/>
    <w:rsid w:val="00722575"/>
    <w:rsid w:val="007234CA"/>
    <w:rsid w:val="00723F83"/>
    <w:rsid w:val="0072426F"/>
    <w:rsid w:val="00726587"/>
    <w:rsid w:val="007276C1"/>
    <w:rsid w:val="00727C76"/>
    <w:rsid w:val="00727EDE"/>
    <w:rsid w:val="00730BDB"/>
    <w:rsid w:val="00730C09"/>
    <w:rsid w:val="00730CCF"/>
    <w:rsid w:val="0073142A"/>
    <w:rsid w:val="007335F2"/>
    <w:rsid w:val="00733EF3"/>
    <w:rsid w:val="007340A0"/>
    <w:rsid w:val="007342F2"/>
    <w:rsid w:val="00734E7D"/>
    <w:rsid w:val="00735D2C"/>
    <w:rsid w:val="007404A4"/>
    <w:rsid w:val="00741034"/>
    <w:rsid w:val="0074336E"/>
    <w:rsid w:val="00744DEB"/>
    <w:rsid w:val="00747465"/>
    <w:rsid w:val="007504C6"/>
    <w:rsid w:val="007512B2"/>
    <w:rsid w:val="007539C1"/>
    <w:rsid w:val="00753D0D"/>
    <w:rsid w:val="007600F4"/>
    <w:rsid w:val="007605CD"/>
    <w:rsid w:val="00761CCA"/>
    <w:rsid w:val="00761EE6"/>
    <w:rsid w:val="00762400"/>
    <w:rsid w:val="0076285C"/>
    <w:rsid w:val="00763BEE"/>
    <w:rsid w:val="007641E4"/>
    <w:rsid w:val="007642CE"/>
    <w:rsid w:val="0076697B"/>
    <w:rsid w:val="00767837"/>
    <w:rsid w:val="00771CAD"/>
    <w:rsid w:val="0077210B"/>
    <w:rsid w:val="00772EFC"/>
    <w:rsid w:val="00773156"/>
    <w:rsid w:val="00773C95"/>
    <w:rsid w:val="00776305"/>
    <w:rsid w:val="00781814"/>
    <w:rsid w:val="00786459"/>
    <w:rsid w:val="0079003F"/>
    <w:rsid w:val="00794DF1"/>
    <w:rsid w:val="00795A7F"/>
    <w:rsid w:val="00796031"/>
    <w:rsid w:val="00796287"/>
    <w:rsid w:val="007962F8"/>
    <w:rsid w:val="00797579"/>
    <w:rsid w:val="00797ABD"/>
    <w:rsid w:val="007A01FD"/>
    <w:rsid w:val="007A05D7"/>
    <w:rsid w:val="007A0979"/>
    <w:rsid w:val="007A2217"/>
    <w:rsid w:val="007A3D90"/>
    <w:rsid w:val="007A3EF7"/>
    <w:rsid w:val="007A52B1"/>
    <w:rsid w:val="007A603E"/>
    <w:rsid w:val="007A7254"/>
    <w:rsid w:val="007A76AB"/>
    <w:rsid w:val="007B092D"/>
    <w:rsid w:val="007B1135"/>
    <w:rsid w:val="007B1962"/>
    <w:rsid w:val="007B3764"/>
    <w:rsid w:val="007B3F79"/>
    <w:rsid w:val="007B4884"/>
    <w:rsid w:val="007B492B"/>
    <w:rsid w:val="007B6F28"/>
    <w:rsid w:val="007B72F5"/>
    <w:rsid w:val="007C0AA3"/>
    <w:rsid w:val="007C24C6"/>
    <w:rsid w:val="007C4391"/>
    <w:rsid w:val="007C45A5"/>
    <w:rsid w:val="007C477A"/>
    <w:rsid w:val="007C4954"/>
    <w:rsid w:val="007C5EE2"/>
    <w:rsid w:val="007C621D"/>
    <w:rsid w:val="007C64F0"/>
    <w:rsid w:val="007D0E43"/>
    <w:rsid w:val="007D1AED"/>
    <w:rsid w:val="007D5387"/>
    <w:rsid w:val="007D54C5"/>
    <w:rsid w:val="007D5F4F"/>
    <w:rsid w:val="007D6187"/>
    <w:rsid w:val="007D6682"/>
    <w:rsid w:val="007E0327"/>
    <w:rsid w:val="007E0489"/>
    <w:rsid w:val="007E056A"/>
    <w:rsid w:val="007E2050"/>
    <w:rsid w:val="007E2E88"/>
    <w:rsid w:val="007E46AC"/>
    <w:rsid w:val="007E5B8A"/>
    <w:rsid w:val="007F0D74"/>
    <w:rsid w:val="007F1592"/>
    <w:rsid w:val="007F217A"/>
    <w:rsid w:val="007F2A22"/>
    <w:rsid w:val="007F3A77"/>
    <w:rsid w:val="007F46B1"/>
    <w:rsid w:val="007F55DE"/>
    <w:rsid w:val="007F5BB7"/>
    <w:rsid w:val="007F6D12"/>
    <w:rsid w:val="007F78E3"/>
    <w:rsid w:val="00805FE7"/>
    <w:rsid w:val="008067E5"/>
    <w:rsid w:val="00807684"/>
    <w:rsid w:val="00810BA5"/>
    <w:rsid w:val="00810BAB"/>
    <w:rsid w:val="00811596"/>
    <w:rsid w:val="0081579E"/>
    <w:rsid w:val="00817010"/>
    <w:rsid w:val="0082093F"/>
    <w:rsid w:val="00821651"/>
    <w:rsid w:val="008216B7"/>
    <w:rsid w:val="00821ABF"/>
    <w:rsid w:val="00821EF8"/>
    <w:rsid w:val="0082287C"/>
    <w:rsid w:val="008319BF"/>
    <w:rsid w:val="00833628"/>
    <w:rsid w:val="00835187"/>
    <w:rsid w:val="00837FFC"/>
    <w:rsid w:val="00840988"/>
    <w:rsid w:val="00841E62"/>
    <w:rsid w:val="008428DB"/>
    <w:rsid w:val="0084490F"/>
    <w:rsid w:val="00845C2A"/>
    <w:rsid w:val="00846D4F"/>
    <w:rsid w:val="008503C5"/>
    <w:rsid w:val="0085325E"/>
    <w:rsid w:val="00856A22"/>
    <w:rsid w:val="00856DBC"/>
    <w:rsid w:val="00860814"/>
    <w:rsid w:val="0086303F"/>
    <w:rsid w:val="008633C5"/>
    <w:rsid w:val="008636ED"/>
    <w:rsid w:val="00863700"/>
    <w:rsid w:val="00864B8A"/>
    <w:rsid w:val="00866185"/>
    <w:rsid w:val="0086728D"/>
    <w:rsid w:val="00867806"/>
    <w:rsid w:val="00867B74"/>
    <w:rsid w:val="008704AD"/>
    <w:rsid w:val="00871B5B"/>
    <w:rsid w:val="00872B08"/>
    <w:rsid w:val="00873A66"/>
    <w:rsid w:val="00873A92"/>
    <w:rsid w:val="00874F92"/>
    <w:rsid w:val="00874FC0"/>
    <w:rsid w:val="008765A2"/>
    <w:rsid w:val="0088093F"/>
    <w:rsid w:val="008809FE"/>
    <w:rsid w:val="008810D2"/>
    <w:rsid w:val="0088232D"/>
    <w:rsid w:val="00882AD9"/>
    <w:rsid w:val="00883A7F"/>
    <w:rsid w:val="00883DDC"/>
    <w:rsid w:val="008844DA"/>
    <w:rsid w:val="008848E7"/>
    <w:rsid w:val="0088603B"/>
    <w:rsid w:val="00887158"/>
    <w:rsid w:val="0089001C"/>
    <w:rsid w:val="00892B4D"/>
    <w:rsid w:val="00892E29"/>
    <w:rsid w:val="008950E9"/>
    <w:rsid w:val="00895516"/>
    <w:rsid w:val="008969B0"/>
    <w:rsid w:val="00896E8F"/>
    <w:rsid w:val="008A1B71"/>
    <w:rsid w:val="008A1C25"/>
    <w:rsid w:val="008A2E2D"/>
    <w:rsid w:val="008A3570"/>
    <w:rsid w:val="008A4D59"/>
    <w:rsid w:val="008A50E5"/>
    <w:rsid w:val="008A5CF6"/>
    <w:rsid w:val="008A6A12"/>
    <w:rsid w:val="008B248C"/>
    <w:rsid w:val="008B258E"/>
    <w:rsid w:val="008B2983"/>
    <w:rsid w:val="008B3575"/>
    <w:rsid w:val="008B5120"/>
    <w:rsid w:val="008B523D"/>
    <w:rsid w:val="008B5DAA"/>
    <w:rsid w:val="008B63AA"/>
    <w:rsid w:val="008B6672"/>
    <w:rsid w:val="008B6C42"/>
    <w:rsid w:val="008B6C77"/>
    <w:rsid w:val="008C1E81"/>
    <w:rsid w:val="008C1EDF"/>
    <w:rsid w:val="008C25F6"/>
    <w:rsid w:val="008C2CFB"/>
    <w:rsid w:val="008C31BA"/>
    <w:rsid w:val="008C462C"/>
    <w:rsid w:val="008C7F0D"/>
    <w:rsid w:val="008D07CE"/>
    <w:rsid w:val="008D14C4"/>
    <w:rsid w:val="008D1A21"/>
    <w:rsid w:val="008D3A38"/>
    <w:rsid w:val="008D4568"/>
    <w:rsid w:val="008D4C48"/>
    <w:rsid w:val="008D606F"/>
    <w:rsid w:val="008D6989"/>
    <w:rsid w:val="008D70CC"/>
    <w:rsid w:val="008E0D68"/>
    <w:rsid w:val="008E1A4E"/>
    <w:rsid w:val="008E23BB"/>
    <w:rsid w:val="008E36C0"/>
    <w:rsid w:val="008E3D56"/>
    <w:rsid w:val="008E3ECF"/>
    <w:rsid w:val="008E487B"/>
    <w:rsid w:val="008E58ED"/>
    <w:rsid w:val="008E737E"/>
    <w:rsid w:val="008E7E35"/>
    <w:rsid w:val="008F015E"/>
    <w:rsid w:val="008F07F7"/>
    <w:rsid w:val="008F0D46"/>
    <w:rsid w:val="008F1126"/>
    <w:rsid w:val="008F113C"/>
    <w:rsid w:val="008F1EC4"/>
    <w:rsid w:val="00900E69"/>
    <w:rsid w:val="00901579"/>
    <w:rsid w:val="009016EB"/>
    <w:rsid w:val="0090202B"/>
    <w:rsid w:val="00902BEF"/>
    <w:rsid w:val="0090459A"/>
    <w:rsid w:val="00905E6F"/>
    <w:rsid w:val="009065E9"/>
    <w:rsid w:val="00907FAD"/>
    <w:rsid w:val="00910659"/>
    <w:rsid w:val="00910EBD"/>
    <w:rsid w:val="00911C41"/>
    <w:rsid w:val="00912635"/>
    <w:rsid w:val="009126C5"/>
    <w:rsid w:val="009146D0"/>
    <w:rsid w:val="00914E82"/>
    <w:rsid w:val="00916119"/>
    <w:rsid w:val="0091664E"/>
    <w:rsid w:val="009170A3"/>
    <w:rsid w:val="009240B2"/>
    <w:rsid w:val="0092442A"/>
    <w:rsid w:val="009247A6"/>
    <w:rsid w:val="00924BC2"/>
    <w:rsid w:val="009254EE"/>
    <w:rsid w:val="00926EC3"/>
    <w:rsid w:val="00927899"/>
    <w:rsid w:val="00927F2A"/>
    <w:rsid w:val="009304FA"/>
    <w:rsid w:val="009312EC"/>
    <w:rsid w:val="00932247"/>
    <w:rsid w:val="00932E27"/>
    <w:rsid w:val="00933C3C"/>
    <w:rsid w:val="00935640"/>
    <w:rsid w:val="009368E7"/>
    <w:rsid w:val="0093779A"/>
    <w:rsid w:val="009404CF"/>
    <w:rsid w:val="009408E5"/>
    <w:rsid w:val="009420FF"/>
    <w:rsid w:val="00942C30"/>
    <w:rsid w:val="0094365D"/>
    <w:rsid w:val="0094467F"/>
    <w:rsid w:val="00945301"/>
    <w:rsid w:val="00945BD3"/>
    <w:rsid w:val="00946372"/>
    <w:rsid w:val="009502F1"/>
    <w:rsid w:val="009505E6"/>
    <w:rsid w:val="009517A7"/>
    <w:rsid w:val="00952C3A"/>
    <w:rsid w:val="00954367"/>
    <w:rsid w:val="00955A1D"/>
    <w:rsid w:val="00955F42"/>
    <w:rsid w:val="00956B4B"/>
    <w:rsid w:val="00960482"/>
    <w:rsid w:val="00960717"/>
    <w:rsid w:val="0096188F"/>
    <w:rsid w:val="00963AEE"/>
    <w:rsid w:val="00964937"/>
    <w:rsid w:val="00964B71"/>
    <w:rsid w:val="00965820"/>
    <w:rsid w:val="009702A6"/>
    <w:rsid w:val="00970CB2"/>
    <w:rsid w:val="00971229"/>
    <w:rsid w:val="00972D0E"/>
    <w:rsid w:val="009736A0"/>
    <w:rsid w:val="009736E0"/>
    <w:rsid w:val="0097413F"/>
    <w:rsid w:val="0097458D"/>
    <w:rsid w:val="00983DF0"/>
    <w:rsid w:val="0098408B"/>
    <w:rsid w:val="009841BD"/>
    <w:rsid w:val="00986465"/>
    <w:rsid w:val="00986D61"/>
    <w:rsid w:val="00992491"/>
    <w:rsid w:val="00992A64"/>
    <w:rsid w:val="009941B0"/>
    <w:rsid w:val="009A1827"/>
    <w:rsid w:val="009A23FA"/>
    <w:rsid w:val="009A3F4C"/>
    <w:rsid w:val="009A447B"/>
    <w:rsid w:val="009A5922"/>
    <w:rsid w:val="009A5A9A"/>
    <w:rsid w:val="009A7B10"/>
    <w:rsid w:val="009A7BBE"/>
    <w:rsid w:val="009B1C79"/>
    <w:rsid w:val="009B2BEF"/>
    <w:rsid w:val="009B496F"/>
    <w:rsid w:val="009B5153"/>
    <w:rsid w:val="009B5DE2"/>
    <w:rsid w:val="009B6228"/>
    <w:rsid w:val="009B6298"/>
    <w:rsid w:val="009B6759"/>
    <w:rsid w:val="009C0157"/>
    <w:rsid w:val="009C020A"/>
    <w:rsid w:val="009C0E6B"/>
    <w:rsid w:val="009C1678"/>
    <w:rsid w:val="009C1C42"/>
    <w:rsid w:val="009C46AA"/>
    <w:rsid w:val="009C5186"/>
    <w:rsid w:val="009C65C2"/>
    <w:rsid w:val="009C7F4A"/>
    <w:rsid w:val="009D1F4F"/>
    <w:rsid w:val="009D4C20"/>
    <w:rsid w:val="009D5BB7"/>
    <w:rsid w:val="009E135A"/>
    <w:rsid w:val="009E1698"/>
    <w:rsid w:val="009E1B3B"/>
    <w:rsid w:val="009E1FF8"/>
    <w:rsid w:val="009E37A1"/>
    <w:rsid w:val="009E741C"/>
    <w:rsid w:val="009F13B0"/>
    <w:rsid w:val="009F13F4"/>
    <w:rsid w:val="009F20D7"/>
    <w:rsid w:val="009F23CB"/>
    <w:rsid w:val="009F2503"/>
    <w:rsid w:val="009F6F8D"/>
    <w:rsid w:val="009F71ED"/>
    <w:rsid w:val="00A03906"/>
    <w:rsid w:val="00A03DC5"/>
    <w:rsid w:val="00A05C62"/>
    <w:rsid w:val="00A065D0"/>
    <w:rsid w:val="00A065EA"/>
    <w:rsid w:val="00A07820"/>
    <w:rsid w:val="00A10A93"/>
    <w:rsid w:val="00A11836"/>
    <w:rsid w:val="00A11A9D"/>
    <w:rsid w:val="00A11F8C"/>
    <w:rsid w:val="00A128CB"/>
    <w:rsid w:val="00A12A32"/>
    <w:rsid w:val="00A13523"/>
    <w:rsid w:val="00A14C81"/>
    <w:rsid w:val="00A17D1E"/>
    <w:rsid w:val="00A17DB7"/>
    <w:rsid w:val="00A22103"/>
    <w:rsid w:val="00A27298"/>
    <w:rsid w:val="00A30827"/>
    <w:rsid w:val="00A308E1"/>
    <w:rsid w:val="00A314A7"/>
    <w:rsid w:val="00A31971"/>
    <w:rsid w:val="00A3292A"/>
    <w:rsid w:val="00A32B08"/>
    <w:rsid w:val="00A3352C"/>
    <w:rsid w:val="00A339A6"/>
    <w:rsid w:val="00A33AEF"/>
    <w:rsid w:val="00A3583D"/>
    <w:rsid w:val="00A37023"/>
    <w:rsid w:val="00A43ED4"/>
    <w:rsid w:val="00A445AA"/>
    <w:rsid w:val="00A44F04"/>
    <w:rsid w:val="00A4604E"/>
    <w:rsid w:val="00A466DF"/>
    <w:rsid w:val="00A46F9E"/>
    <w:rsid w:val="00A47322"/>
    <w:rsid w:val="00A473B8"/>
    <w:rsid w:val="00A47685"/>
    <w:rsid w:val="00A51053"/>
    <w:rsid w:val="00A51FC6"/>
    <w:rsid w:val="00A530F0"/>
    <w:rsid w:val="00A545E8"/>
    <w:rsid w:val="00A54F33"/>
    <w:rsid w:val="00A55087"/>
    <w:rsid w:val="00A5598D"/>
    <w:rsid w:val="00A60F16"/>
    <w:rsid w:val="00A61D14"/>
    <w:rsid w:val="00A64470"/>
    <w:rsid w:val="00A64AA9"/>
    <w:rsid w:val="00A65373"/>
    <w:rsid w:val="00A65636"/>
    <w:rsid w:val="00A67985"/>
    <w:rsid w:val="00A700A7"/>
    <w:rsid w:val="00A70AAA"/>
    <w:rsid w:val="00A70B22"/>
    <w:rsid w:val="00A732BD"/>
    <w:rsid w:val="00A745EF"/>
    <w:rsid w:val="00A74EA0"/>
    <w:rsid w:val="00A75AE7"/>
    <w:rsid w:val="00A776C9"/>
    <w:rsid w:val="00A80B15"/>
    <w:rsid w:val="00A834E9"/>
    <w:rsid w:val="00A840BA"/>
    <w:rsid w:val="00A84E79"/>
    <w:rsid w:val="00A90A58"/>
    <w:rsid w:val="00A916E4"/>
    <w:rsid w:val="00A91AA9"/>
    <w:rsid w:val="00A92252"/>
    <w:rsid w:val="00A94B07"/>
    <w:rsid w:val="00A95F5D"/>
    <w:rsid w:val="00A962A4"/>
    <w:rsid w:val="00A97178"/>
    <w:rsid w:val="00A97501"/>
    <w:rsid w:val="00AA0ABD"/>
    <w:rsid w:val="00AA0E7A"/>
    <w:rsid w:val="00AA13B5"/>
    <w:rsid w:val="00AA1622"/>
    <w:rsid w:val="00AA1748"/>
    <w:rsid w:val="00AA1DEE"/>
    <w:rsid w:val="00AA27D0"/>
    <w:rsid w:val="00AA68E5"/>
    <w:rsid w:val="00AA73AD"/>
    <w:rsid w:val="00AB0C08"/>
    <w:rsid w:val="00AB1012"/>
    <w:rsid w:val="00AB1276"/>
    <w:rsid w:val="00AB287A"/>
    <w:rsid w:val="00AB35AE"/>
    <w:rsid w:val="00AB5FB7"/>
    <w:rsid w:val="00AC20B7"/>
    <w:rsid w:val="00AC2ABF"/>
    <w:rsid w:val="00AC4C17"/>
    <w:rsid w:val="00AC4FB7"/>
    <w:rsid w:val="00AC5147"/>
    <w:rsid w:val="00AC5451"/>
    <w:rsid w:val="00AC6C25"/>
    <w:rsid w:val="00AC74C0"/>
    <w:rsid w:val="00AC7EF1"/>
    <w:rsid w:val="00AD262B"/>
    <w:rsid w:val="00AE2C07"/>
    <w:rsid w:val="00AE3990"/>
    <w:rsid w:val="00AE464D"/>
    <w:rsid w:val="00AE4713"/>
    <w:rsid w:val="00AE4A5B"/>
    <w:rsid w:val="00AE4B75"/>
    <w:rsid w:val="00AE4C90"/>
    <w:rsid w:val="00AE5072"/>
    <w:rsid w:val="00AE56BE"/>
    <w:rsid w:val="00AE671D"/>
    <w:rsid w:val="00AF1BE4"/>
    <w:rsid w:val="00AF2579"/>
    <w:rsid w:val="00AF2887"/>
    <w:rsid w:val="00AF47E8"/>
    <w:rsid w:val="00AF4F6A"/>
    <w:rsid w:val="00AF58C7"/>
    <w:rsid w:val="00AF72A6"/>
    <w:rsid w:val="00AF76D9"/>
    <w:rsid w:val="00B02AC3"/>
    <w:rsid w:val="00B033C2"/>
    <w:rsid w:val="00B034B5"/>
    <w:rsid w:val="00B050BD"/>
    <w:rsid w:val="00B051AA"/>
    <w:rsid w:val="00B06CA4"/>
    <w:rsid w:val="00B079D9"/>
    <w:rsid w:val="00B11F03"/>
    <w:rsid w:val="00B1270B"/>
    <w:rsid w:val="00B13526"/>
    <w:rsid w:val="00B13D0B"/>
    <w:rsid w:val="00B14045"/>
    <w:rsid w:val="00B164C6"/>
    <w:rsid w:val="00B17FB7"/>
    <w:rsid w:val="00B202A7"/>
    <w:rsid w:val="00B206EE"/>
    <w:rsid w:val="00B20AC2"/>
    <w:rsid w:val="00B22B22"/>
    <w:rsid w:val="00B22C34"/>
    <w:rsid w:val="00B242D4"/>
    <w:rsid w:val="00B25E08"/>
    <w:rsid w:val="00B27F62"/>
    <w:rsid w:val="00B31128"/>
    <w:rsid w:val="00B312AD"/>
    <w:rsid w:val="00B32D40"/>
    <w:rsid w:val="00B35150"/>
    <w:rsid w:val="00B355C8"/>
    <w:rsid w:val="00B3728A"/>
    <w:rsid w:val="00B378FB"/>
    <w:rsid w:val="00B37DD2"/>
    <w:rsid w:val="00B40BE2"/>
    <w:rsid w:val="00B41ADD"/>
    <w:rsid w:val="00B4354C"/>
    <w:rsid w:val="00B44F92"/>
    <w:rsid w:val="00B45848"/>
    <w:rsid w:val="00B45A1E"/>
    <w:rsid w:val="00B47EE4"/>
    <w:rsid w:val="00B53142"/>
    <w:rsid w:val="00B5343C"/>
    <w:rsid w:val="00B5363C"/>
    <w:rsid w:val="00B536E8"/>
    <w:rsid w:val="00B53722"/>
    <w:rsid w:val="00B540F4"/>
    <w:rsid w:val="00B54981"/>
    <w:rsid w:val="00B5556A"/>
    <w:rsid w:val="00B5580E"/>
    <w:rsid w:val="00B55CBD"/>
    <w:rsid w:val="00B56518"/>
    <w:rsid w:val="00B569D9"/>
    <w:rsid w:val="00B60ADC"/>
    <w:rsid w:val="00B61B63"/>
    <w:rsid w:val="00B64177"/>
    <w:rsid w:val="00B653FD"/>
    <w:rsid w:val="00B66870"/>
    <w:rsid w:val="00B673DD"/>
    <w:rsid w:val="00B72436"/>
    <w:rsid w:val="00B72AD0"/>
    <w:rsid w:val="00B72FEB"/>
    <w:rsid w:val="00B75CA9"/>
    <w:rsid w:val="00B75EE1"/>
    <w:rsid w:val="00B7657E"/>
    <w:rsid w:val="00B76DE4"/>
    <w:rsid w:val="00B76E7D"/>
    <w:rsid w:val="00B776C0"/>
    <w:rsid w:val="00B77A22"/>
    <w:rsid w:val="00B80D72"/>
    <w:rsid w:val="00B81B84"/>
    <w:rsid w:val="00B82886"/>
    <w:rsid w:val="00B83683"/>
    <w:rsid w:val="00B83E42"/>
    <w:rsid w:val="00B8418D"/>
    <w:rsid w:val="00B8561B"/>
    <w:rsid w:val="00B874D8"/>
    <w:rsid w:val="00B936F5"/>
    <w:rsid w:val="00B93FA7"/>
    <w:rsid w:val="00B94289"/>
    <w:rsid w:val="00B94D6B"/>
    <w:rsid w:val="00B958F3"/>
    <w:rsid w:val="00B9680A"/>
    <w:rsid w:val="00B96EB6"/>
    <w:rsid w:val="00B97782"/>
    <w:rsid w:val="00BA07F3"/>
    <w:rsid w:val="00BA0CD7"/>
    <w:rsid w:val="00BA138D"/>
    <w:rsid w:val="00BA14CD"/>
    <w:rsid w:val="00BA22DA"/>
    <w:rsid w:val="00BA3C86"/>
    <w:rsid w:val="00BA3F4A"/>
    <w:rsid w:val="00BA4BC6"/>
    <w:rsid w:val="00BA4C6D"/>
    <w:rsid w:val="00BA5AA3"/>
    <w:rsid w:val="00BA5BB0"/>
    <w:rsid w:val="00BA6922"/>
    <w:rsid w:val="00BA694B"/>
    <w:rsid w:val="00BB0FCA"/>
    <w:rsid w:val="00BB229E"/>
    <w:rsid w:val="00BB6B0E"/>
    <w:rsid w:val="00BB6D14"/>
    <w:rsid w:val="00BC04FB"/>
    <w:rsid w:val="00BC1060"/>
    <w:rsid w:val="00BC251B"/>
    <w:rsid w:val="00BC4A9B"/>
    <w:rsid w:val="00BC4F7F"/>
    <w:rsid w:val="00BC7C78"/>
    <w:rsid w:val="00BD01FB"/>
    <w:rsid w:val="00BD0EB5"/>
    <w:rsid w:val="00BD1B48"/>
    <w:rsid w:val="00BD1F06"/>
    <w:rsid w:val="00BD2FDD"/>
    <w:rsid w:val="00BD37C0"/>
    <w:rsid w:val="00BD414D"/>
    <w:rsid w:val="00BD6007"/>
    <w:rsid w:val="00BD69D2"/>
    <w:rsid w:val="00BD75F1"/>
    <w:rsid w:val="00BE2B1E"/>
    <w:rsid w:val="00BE4789"/>
    <w:rsid w:val="00BE4CBB"/>
    <w:rsid w:val="00BE4EB5"/>
    <w:rsid w:val="00BE7827"/>
    <w:rsid w:val="00BF0B02"/>
    <w:rsid w:val="00BF1421"/>
    <w:rsid w:val="00BF2B3A"/>
    <w:rsid w:val="00BF3BA6"/>
    <w:rsid w:val="00BF4611"/>
    <w:rsid w:val="00BF6DC1"/>
    <w:rsid w:val="00C040EC"/>
    <w:rsid w:val="00C06BBE"/>
    <w:rsid w:val="00C076E5"/>
    <w:rsid w:val="00C106D2"/>
    <w:rsid w:val="00C119A5"/>
    <w:rsid w:val="00C11B20"/>
    <w:rsid w:val="00C12701"/>
    <w:rsid w:val="00C1316A"/>
    <w:rsid w:val="00C13514"/>
    <w:rsid w:val="00C14EE5"/>
    <w:rsid w:val="00C16E9D"/>
    <w:rsid w:val="00C17F7D"/>
    <w:rsid w:val="00C2000E"/>
    <w:rsid w:val="00C2317C"/>
    <w:rsid w:val="00C23BF0"/>
    <w:rsid w:val="00C24CE2"/>
    <w:rsid w:val="00C25C4D"/>
    <w:rsid w:val="00C26293"/>
    <w:rsid w:val="00C31ABC"/>
    <w:rsid w:val="00C31DD7"/>
    <w:rsid w:val="00C33AAF"/>
    <w:rsid w:val="00C33ABB"/>
    <w:rsid w:val="00C34462"/>
    <w:rsid w:val="00C367A1"/>
    <w:rsid w:val="00C415EB"/>
    <w:rsid w:val="00C41A83"/>
    <w:rsid w:val="00C41F61"/>
    <w:rsid w:val="00C42C09"/>
    <w:rsid w:val="00C42DB0"/>
    <w:rsid w:val="00C43A17"/>
    <w:rsid w:val="00C43D53"/>
    <w:rsid w:val="00C448AB"/>
    <w:rsid w:val="00C44A91"/>
    <w:rsid w:val="00C45E38"/>
    <w:rsid w:val="00C460E9"/>
    <w:rsid w:val="00C468F5"/>
    <w:rsid w:val="00C47CEA"/>
    <w:rsid w:val="00C51EB0"/>
    <w:rsid w:val="00C521F7"/>
    <w:rsid w:val="00C5691D"/>
    <w:rsid w:val="00C56E8F"/>
    <w:rsid w:val="00C63435"/>
    <w:rsid w:val="00C6379D"/>
    <w:rsid w:val="00C644CD"/>
    <w:rsid w:val="00C64890"/>
    <w:rsid w:val="00C65317"/>
    <w:rsid w:val="00C66B48"/>
    <w:rsid w:val="00C67DDD"/>
    <w:rsid w:val="00C706BC"/>
    <w:rsid w:val="00C7151D"/>
    <w:rsid w:val="00C7158F"/>
    <w:rsid w:val="00C7207B"/>
    <w:rsid w:val="00C73531"/>
    <w:rsid w:val="00C756C4"/>
    <w:rsid w:val="00C75813"/>
    <w:rsid w:val="00C7699A"/>
    <w:rsid w:val="00C769D4"/>
    <w:rsid w:val="00C7740D"/>
    <w:rsid w:val="00C77ECA"/>
    <w:rsid w:val="00C80B2E"/>
    <w:rsid w:val="00C8148A"/>
    <w:rsid w:val="00C821F2"/>
    <w:rsid w:val="00C82A9D"/>
    <w:rsid w:val="00C84AA0"/>
    <w:rsid w:val="00C87C48"/>
    <w:rsid w:val="00C90E28"/>
    <w:rsid w:val="00C91FA3"/>
    <w:rsid w:val="00C939A3"/>
    <w:rsid w:val="00C94284"/>
    <w:rsid w:val="00C95F8D"/>
    <w:rsid w:val="00C97973"/>
    <w:rsid w:val="00CA044D"/>
    <w:rsid w:val="00CA04DA"/>
    <w:rsid w:val="00CA06F4"/>
    <w:rsid w:val="00CA2DC8"/>
    <w:rsid w:val="00CA3599"/>
    <w:rsid w:val="00CA4710"/>
    <w:rsid w:val="00CA4AB7"/>
    <w:rsid w:val="00CA54AC"/>
    <w:rsid w:val="00CA5F06"/>
    <w:rsid w:val="00CA71E4"/>
    <w:rsid w:val="00CA7DD5"/>
    <w:rsid w:val="00CA7FCC"/>
    <w:rsid w:val="00CB336E"/>
    <w:rsid w:val="00CB402A"/>
    <w:rsid w:val="00CB5731"/>
    <w:rsid w:val="00CC0691"/>
    <w:rsid w:val="00CC18BB"/>
    <w:rsid w:val="00CC18D9"/>
    <w:rsid w:val="00CC280E"/>
    <w:rsid w:val="00CC7D9C"/>
    <w:rsid w:val="00CD00BF"/>
    <w:rsid w:val="00CD54EE"/>
    <w:rsid w:val="00CD5DCC"/>
    <w:rsid w:val="00CD6156"/>
    <w:rsid w:val="00CD6B77"/>
    <w:rsid w:val="00CD7AAB"/>
    <w:rsid w:val="00CE0436"/>
    <w:rsid w:val="00CE054C"/>
    <w:rsid w:val="00CE0A65"/>
    <w:rsid w:val="00CE0FF7"/>
    <w:rsid w:val="00CE3405"/>
    <w:rsid w:val="00CE59C9"/>
    <w:rsid w:val="00CE6212"/>
    <w:rsid w:val="00CE6909"/>
    <w:rsid w:val="00CE7688"/>
    <w:rsid w:val="00CF09CD"/>
    <w:rsid w:val="00CF10A2"/>
    <w:rsid w:val="00CF2797"/>
    <w:rsid w:val="00CF2D7A"/>
    <w:rsid w:val="00CF34E7"/>
    <w:rsid w:val="00CF513E"/>
    <w:rsid w:val="00CF7087"/>
    <w:rsid w:val="00D00147"/>
    <w:rsid w:val="00D00645"/>
    <w:rsid w:val="00D0230F"/>
    <w:rsid w:val="00D03F21"/>
    <w:rsid w:val="00D0658A"/>
    <w:rsid w:val="00D0704F"/>
    <w:rsid w:val="00D100C8"/>
    <w:rsid w:val="00D12CDB"/>
    <w:rsid w:val="00D13A1B"/>
    <w:rsid w:val="00D155E9"/>
    <w:rsid w:val="00D15B8B"/>
    <w:rsid w:val="00D15BDA"/>
    <w:rsid w:val="00D16C5A"/>
    <w:rsid w:val="00D2057E"/>
    <w:rsid w:val="00D205FC"/>
    <w:rsid w:val="00D21239"/>
    <w:rsid w:val="00D2363B"/>
    <w:rsid w:val="00D2461D"/>
    <w:rsid w:val="00D25F40"/>
    <w:rsid w:val="00D2611D"/>
    <w:rsid w:val="00D26121"/>
    <w:rsid w:val="00D31053"/>
    <w:rsid w:val="00D323D5"/>
    <w:rsid w:val="00D32BA6"/>
    <w:rsid w:val="00D352C5"/>
    <w:rsid w:val="00D37056"/>
    <w:rsid w:val="00D4409F"/>
    <w:rsid w:val="00D44215"/>
    <w:rsid w:val="00D44CF0"/>
    <w:rsid w:val="00D53754"/>
    <w:rsid w:val="00D53873"/>
    <w:rsid w:val="00D53F08"/>
    <w:rsid w:val="00D5406E"/>
    <w:rsid w:val="00D542E7"/>
    <w:rsid w:val="00D554C1"/>
    <w:rsid w:val="00D55551"/>
    <w:rsid w:val="00D55E44"/>
    <w:rsid w:val="00D56C7D"/>
    <w:rsid w:val="00D56F03"/>
    <w:rsid w:val="00D6009E"/>
    <w:rsid w:val="00D60F14"/>
    <w:rsid w:val="00D614EA"/>
    <w:rsid w:val="00D61CEA"/>
    <w:rsid w:val="00D63E35"/>
    <w:rsid w:val="00D64934"/>
    <w:rsid w:val="00D64C5F"/>
    <w:rsid w:val="00D65AAD"/>
    <w:rsid w:val="00D660FF"/>
    <w:rsid w:val="00D66237"/>
    <w:rsid w:val="00D70144"/>
    <w:rsid w:val="00D70EE3"/>
    <w:rsid w:val="00D70F2E"/>
    <w:rsid w:val="00D71028"/>
    <w:rsid w:val="00D74E8B"/>
    <w:rsid w:val="00D76423"/>
    <w:rsid w:val="00D7704C"/>
    <w:rsid w:val="00D77DFF"/>
    <w:rsid w:val="00D80753"/>
    <w:rsid w:val="00D813A8"/>
    <w:rsid w:val="00D82524"/>
    <w:rsid w:val="00D8274A"/>
    <w:rsid w:val="00D838E7"/>
    <w:rsid w:val="00D83A19"/>
    <w:rsid w:val="00D8693B"/>
    <w:rsid w:val="00D875E5"/>
    <w:rsid w:val="00D87DA7"/>
    <w:rsid w:val="00D87FC5"/>
    <w:rsid w:val="00D90B0F"/>
    <w:rsid w:val="00D90D24"/>
    <w:rsid w:val="00D90E43"/>
    <w:rsid w:val="00D90F1E"/>
    <w:rsid w:val="00D94732"/>
    <w:rsid w:val="00D94F33"/>
    <w:rsid w:val="00D9502C"/>
    <w:rsid w:val="00D951AF"/>
    <w:rsid w:val="00D956BE"/>
    <w:rsid w:val="00D95C62"/>
    <w:rsid w:val="00DA18CD"/>
    <w:rsid w:val="00DA2486"/>
    <w:rsid w:val="00DA49E0"/>
    <w:rsid w:val="00DB1667"/>
    <w:rsid w:val="00DB2CDF"/>
    <w:rsid w:val="00DB3B4E"/>
    <w:rsid w:val="00DB4486"/>
    <w:rsid w:val="00DB492A"/>
    <w:rsid w:val="00DB5F9C"/>
    <w:rsid w:val="00DB671F"/>
    <w:rsid w:val="00DB696B"/>
    <w:rsid w:val="00DC0930"/>
    <w:rsid w:val="00DC2424"/>
    <w:rsid w:val="00DC2F65"/>
    <w:rsid w:val="00DC30B5"/>
    <w:rsid w:val="00DC38EC"/>
    <w:rsid w:val="00DC3C1E"/>
    <w:rsid w:val="00DC6A1B"/>
    <w:rsid w:val="00DC7903"/>
    <w:rsid w:val="00DD0F47"/>
    <w:rsid w:val="00DD3D5C"/>
    <w:rsid w:val="00DD672A"/>
    <w:rsid w:val="00DD6D5E"/>
    <w:rsid w:val="00DE0068"/>
    <w:rsid w:val="00DE1DEC"/>
    <w:rsid w:val="00DE57A8"/>
    <w:rsid w:val="00DE592B"/>
    <w:rsid w:val="00DE69D2"/>
    <w:rsid w:val="00DE7B75"/>
    <w:rsid w:val="00DF0F22"/>
    <w:rsid w:val="00DF1423"/>
    <w:rsid w:val="00DF149D"/>
    <w:rsid w:val="00DF1A09"/>
    <w:rsid w:val="00DF1C8D"/>
    <w:rsid w:val="00DF352B"/>
    <w:rsid w:val="00DF612C"/>
    <w:rsid w:val="00DF6906"/>
    <w:rsid w:val="00E00D8A"/>
    <w:rsid w:val="00E0150E"/>
    <w:rsid w:val="00E0283B"/>
    <w:rsid w:val="00E03047"/>
    <w:rsid w:val="00E03C20"/>
    <w:rsid w:val="00E04739"/>
    <w:rsid w:val="00E0483F"/>
    <w:rsid w:val="00E05EB4"/>
    <w:rsid w:val="00E06A00"/>
    <w:rsid w:val="00E06AB3"/>
    <w:rsid w:val="00E07DAA"/>
    <w:rsid w:val="00E14415"/>
    <w:rsid w:val="00E14A1F"/>
    <w:rsid w:val="00E15D90"/>
    <w:rsid w:val="00E17B6E"/>
    <w:rsid w:val="00E17F30"/>
    <w:rsid w:val="00E2061A"/>
    <w:rsid w:val="00E20A2A"/>
    <w:rsid w:val="00E247C1"/>
    <w:rsid w:val="00E26231"/>
    <w:rsid w:val="00E27637"/>
    <w:rsid w:val="00E30CEB"/>
    <w:rsid w:val="00E31ACF"/>
    <w:rsid w:val="00E34E5C"/>
    <w:rsid w:val="00E3556D"/>
    <w:rsid w:val="00E35BC0"/>
    <w:rsid w:val="00E36687"/>
    <w:rsid w:val="00E40EB1"/>
    <w:rsid w:val="00E40FCE"/>
    <w:rsid w:val="00E41F37"/>
    <w:rsid w:val="00E42316"/>
    <w:rsid w:val="00E42CA3"/>
    <w:rsid w:val="00E4336B"/>
    <w:rsid w:val="00E4479C"/>
    <w:rsid w:val="00E509A8"/>
    <w:rsid w:val="00E50E5F"/>
    <w:rsid w:val="00E50F5E"/>
    <w:rsid w:val="00E51B5B"/>
    <w:rsid w:val="00E52FFE"/>
    <w:rsid w:val="00E534D4"/>
    <w:rsid w:val="00E55230"/>
    <w:rsid w:val="00E556F0"/>
    <w:rsid w:val="00E55C55"/>
    <w:rsid w:val="00E5652E"/>
    <w:rsid w:val="00E601C7"/>
    <w:rsid w:val="00E6233A"/>
    <w:rsid w:val="00E635DF"/>
    <w:rsid w:val="00E63C51"/>
    <w:rsid w:val="00E63E24"/>
    <w:rsid w:val="00E64625"/>
    <w:rsid w:val="00E64A53"/>
    <w:rsid w:val="00E65761"/>
    <w:rsid w:val="00E66651"/>
    <w:rsid w:val="00E66741"/>
    <w:rsid w:val="00E673F7"/>
    <w:rsid w:val="00E71F2F"/>
    <w:rsid w:val="00E74799"/>
    <w:rsid w:val="00E75B58"/>
    <w:rsid w:val="00E75F3D"/>
    <w:rsid w:val="00E80557"/>
    <w:rsid w:val="00E80B41"/>
    <w:rsid w:val="00E80C28"/>
    <w:rsid w:val="00E83913"/>
    <w:rsid w:val="00E85C07"/>
    <w:rsid w:val="00E87B3F"/>
    <w:rsid w:val="00E90CDD"/>
    <w:rsid w:val="00E91244"/>
    <w:rsid w:val="00E91726"/>
    <w:rsid w:val="00E91E80"/>
    <w:rsid w:val="00E97347"/>
    <w:rsid w:val="00EA2D0E"/>
    <w:rsid w:val="00EA42D1"/>
    <w:rsid w:val="00EA523F"/>
    <w:rsid w:val="00EA553F"/>
    <w:rsid w:val="00EA609C"/>
    <w:rsid w:val="00EA718A"/>
    <w:rsid w:val="00EB1EC0"/>
    <w:rsid w:val="00EB2379"/>
    <w:rsid w:val="00EB3681"/>
    <w:rsid w:val="00EB45B2"/>
    <w:rsid w:val="00EB5D02"/>
    <w:rsid w:val="00EB655E"/>
    <w:rsid w:val="00EB7261"/>
    <w:rsid w:val="00EC000F"/>
    <w:rsid w:val="00EC1269"/>
    <w:rsid w:val="00EC3B6F"/>
    <w:rsid w:val="00EC4469"/>
    <w:rsid w:val="00EC454E"/>
    <w:rsid w:val="00EC4B64"/>
    <w:rsid w:val="00EC612E"/>
    <w:rsid w:val="00EC706F"/>
    <w:rsid w:val="00EC72C7"/>
    <w:rsid w:val="00ED0DB9"/>
    <w:rsid w:val="00ED3086"/>
    <w:rsid w:val="00ED3D4B"/>
    <w:rsid w:val="00ED62C7"/>
    <w:rsid w:val="00EE16EE"/>
    <w:rsid w:val="00EE2056"/>
    <w:rsid w:val="00EE2516"/>
    <w:rsid w:val="00EE25AF"/>
    <w:rsid w:val="00EE3048"/>
    <w:rsid w:val="00EE3638"/>
    <w:rsid w:val="00EE4127"/>
    <w:rsid w:val="00EE430C"/>
    <w:rsid w:val="00EE663B"/>
    <w:rsid w:val="00EE676D"/>
    <w:rsid w:val="00EE6B93"/>
    <w:rsid w:val="00EF1229"/>
    <w:rsid w:val="00EF2022"/>
    <w:rsid w:val="00EF3ADC"/>
    <w:rsid w:val="00EF4EFB"/>
    <w:rsid w:val="00EF5721"/>
    <w:rsid w:val="00F00A66"/>
    <w:rsid w:val="00F01462"/>
    <w:rsid w:val="00F01527"/>
    <w:rsid w:val="00F06A62"/>
    <w:rsid w:val="00F07305"/>
    <w:rsid w:val="00F07843"/>
    <w:rsid w:val="00F11CBB"/>
    <w:rsid w:val="00F11F00"/>
    <w:rsid w:val="00F12539"/>
    <w:rsid w:val="00F14356"/>
    <w:rsid w:val="00F14400"/>
    <w:rsid w:val="00F153B2"/>
    <w:rsid w:val="00F15BD5"/>
    <w:rsid w:val="00F1788A"/>
    <w:rsid w:val="00F17FA7"/>
    <w:rsid w:val="00F20B6E"/>
    <w:rsid w:val="00F213B7"/>
    <w:rsid w:val="00F21460"/>
    <w:rsid w:val="00F22047"/>
    <w:rsid w:val="00F22CD8"/>
    <w:rsid w:val="00F22EB4"/>
    <w:rsid w:val="00F24F4C"/>
    <w:rsid w:val="00F25900"/>
    <w:rsid w:val="00F263AE"/>
    <w:rsid w:val="00F2655B"/>
    <w:rsid w:val="00F321E5"/>
    <w:rsid w:val="00F32FB0"/>
    <w:rsid w:val="00F338C4"/>
    <w:rsid w:val="00F33BB0"/>
    <w:rsid w:val="00F33D2D"/>
    <w:rsid w:val="00F358BA"/>
    <w:rsid w:val="00F35AF2"/>
    <w:rsid w:val="00F35D44"/>
    <w:rsid w:val="00F367BC"/>
    <w:rsid w:val="00F37A16"/>
    <w:rsid w:val="00F4020A"/>
    <w:rsid w:val="00F420A4"/>
    <w:rsid w:val="00F44C76"/>
    <w:rsid w:val="00F470D2"/>
    <w:rsid w:val="00F474C7"/>
    <w:rsid w:val="00F51F9A"/>
    <w:rsid w:val="00F525E0"/>
    <w:rsid w:val="00F525E4"/>
    <w:rsid w:val="00F527E6"/>
    <w:rsid w:val="00F52CB4"/>
    <w:rsid w:val="00F53427"/>
    <w:rsid w:val="00F549F5"/>
    <w:rsid w:val="00F54BB0"/>
    <w:rsid w:val="00F552A6"/>
    <w:rsid w:val="00F55C40"/>
    <w:rsid w:val="00F60655"/>
    <w:rsid w:val="00F60A5A"/>
    <w:rsid w:val="00F61507"/>
    <w:rsid w:val="00F61510"/>
    <w:rsid w:val="00F62316"/>
    <w:rsid w:val="00F64011"/>
    <w:rsid w:val="00F6457F"/>
    <w:rsid w:val="00F65099"/>
    <w:rsid w:val="00F67C13"/>
    <w:rsid w:val="00F728FA"/>
    <w:rsid w:val="00F75C36"/>
    <w:rsid w:val="00F75D04"/>
    <w:rsid w:val="00F7769C"/>
    <w:rsid w:val="00F818FD"/>
    <w:rsid w:val="00F81FAF"/>
    <w:rsid w:val="00F832FE"/>
    <w:rsid w:val="00F854A0"/>
    <w:rsid w:val="00F86147"/>
    <w:rsid w:val="00F86C01"/>
    <w:rsid w:val="00F86C8D"/>
    <w:rsid w:val="00F90659"/>
    <w:rsid w:val="00F90930"/>
    <w:rsid w:val="00F91CBC"/>
    <w:rsid w:val="00F921D7"/>
    <w:rsid w:val="00F92E07"/>
    <w:rsid w:val="00F954DA"/>
    <w:rsid w:val="00F95D5A"/>
    <w:rsid w:val="00F9616E"/>
    <w:rsid w:val="00F96266"/>
    <w:rsid w:val="00F9720A"/>
    <w:rsid w:val="00FA1583"/>
    <w:rsid w:val="00FA28E2"/>
    <w:rsid w:val="00FA2D6F"/>
    <w:rsid w:val="00FA2FB1"/>
    <w:rsid w:val="00FA38C9"/>
    <w:rsid w:val="00FA7D31"/>
    <w:rsid w:val="00FB0BA4"/>
    <w:rsid w:val="00FB0F5E"/>
    <w:rsid w:val="00FB0F86"/>
    <w:rsid w:val="00FB2031"/>
    <w:rsid w:val="00FB59C5"/>
    <w:rsid w:val="00FB5BCE"/>
    <w:rsid w:val="00FC22B5"/>
    <w:rsid w:val="00FC2671"/>
    <w:rsid w:val="00FC2952"/>
    <w:rsid w:val="00FC37A3"/>
    <w:rsid w:val="00FC3E37"/>
    <w:rsid w:val="00FC45B0"/>
    <w:rsid w:val="00FC555B"/>
    <w:rsid w:val="00FC7923"/>
    <w:rsid w:val="00FC7A1C"/>
    <w:rsid w:val="00FC7CDC"/>
    <w:rsid w:val="00FD13A1"/>
    <w:rsid w:val="00FD255C"/>
    <w:rsid w:val="00FD38E3"/>
    <w:rsid w:val="00FD390F"/>
    <w:rsid w:val="00FD4087"/>
    <w:rsid w:val="00FD46CD"/>
    <w:rsid w:val="00FD51E4"/>
    <w:rsid w:val="00FD57F4"/>
    <w:rsid w:val="00FD5C42"/>
    <w:rsid w:val="00FD60F1"/>
    <w:rsid w:val="00FD64A4"/>
    <w:rsid w:val="00FD7923"/>
    <w:rsid w:val="00FE189D"/>
    <w:rsid w:val="00FE1D2D"/>
    <w:rsid w:val="00FE39AE"/>
    <w:rsid w:val="00FE4606"/>
    <w:rsid w:val="00FE56D5"/>
    <w:rsid w:val="00FE626E"/>
    <w:rsid w:val="00FE7E2D"/>
    <w:rsid w:val="00FE7F3C"/>
    <w:rsid w:val="00FF051C"/>
    <w:rsid w:val="00FF069A"/>
    <w:rsid w:val="00FF0CD9"/>
    <w:rsid w:val="00FF10A2"/>
    <w:rsid w:val="00FF313D"/>
    <w:rsid w:val="00FF3979"/>
    <w:rsid w:val="00FF4031"/>
    <w:rsid w:val="00FF51EA"/>
    <w:rsid w:val="00FF5B9B"/>
    <w:rsid w:val="00FF74B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DD78C6"/>
  <w15:docId w15:val="{CCEED593-AF28-4B5D-ADDE-D84B56C00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0691"/>
    <w:pPr>
      <w:spacing w:before="120" w:after="120" w:line="240" w:lineRule="auto"/>
      <w:jc w:val="both"/>
    </w:pPr>
    <w:rPr>
      <w:rFonts w:ascii="Palatino Linotype" w:hAnsi="Palatino Linotype"/>
      <w:sz w:val="24"/>
      <w:lang w:val="en-US"/>
    </w:rPr>
  </w:style>
  <w:style w:type="paragraph" w:styleId="Heading1">
    <w:name w:val="heading 1"/>
    <w:basedOn w:val="Normal"/>
    <w:next w:val="Normal"/>
    <w:link w:val="Heading1Char"/>
    <w:uiPriority w:val="9"/>
    <w:qFormat/>
    <w:rsid w:val="00D55E44"/>
    <w:pPr>
      <w:keepNext/>
      <w:keepLines/>
      <w:numPr>
        <w:numId w:val="4"/>
      </w:numPr>
      <w:spacing w:before="1600" w:after="480"/>
      <w:jc w:val="left"/>
      <w:outlineLvl w:val="0"/>
    </w:pPr>
    <w:rPr>
      <w:rFonts w:eastAsiaTheme="majorEastAsia" w:cstheme="majorBidi"/>
      <w:color w:val="728FA5"/>
      <w:sz w:val="48"/>
      <w:szCs w:val="32"/>
    </w:rPr>
  </w:style>
  <w:style w:type="paragraph" w:styleId="Heading2">
    <w:name w:val="heading 2"/>
    <w:basedOn w:val="Normal"/>
    <w:next w:val="Normal"/>
    <w:link w:val="Heading2Char"/>
    <w:uiPriority w:val="9"/>
    <w:unhideWhenUsed/>
    <w:qFormat/>
    <w:rsid w:val="00324A3B"/>
    <w:pPr>
      <w:keepNext/>
      <w:keepLines/>
      <w:numPr>
        <w:ilvl w:val="1"/>
        <w:numId w:val="1"/>
      </w:numPr>
      <w:spacing w:before="360"/>
      <w:outlineLvl w:val="1"/>
    </w:pPr>
    <w:rPr>
      <w:rFonts w:eastAsiaTheme="majorEastAsia" w:cstheme="majorBidi"/>
      <w:color w:val="728FA5"/>
      <w:sz w:val="36"/>
      <w:szCs w:val="26"/>
    </w:rPr>
  </w:style>
  <w:style w:type="paragraph" w:styleId="Heading3">
    <w:name w:val="heading 3"/>
    <w:basedOn w:val="Normal"/>
    <w:next w:val="Normal"/>
    <w:link w:val="Heading3Char"/>
    <w:uiPriority w:val="9"/>
    <w:unhideWhenUsed/>
    <w:qFormat/>
    <w:rsid w:val="00324A3B"/>
    <w:pPr>
      <w:keepNext/>
      <w:keepLines/>
      <w:numPr>
        <w:ilvl w:val="2"/>
        <w:numId w:val="1"/>
      </w:numPr>
      <w:spacing w:before="360"/>
      <w:ind w:left="567" w:hanging="567"/>
      <w:outlineLvl w:val="2"/>
    </w:pPr>
    <w:rPr>
      <w:rFonts w:eastAsiaTheme="majorEastAsia" w:cstheme="majorBidi"/>
      <w:color w:val="728FA5"/>
      <w:sz w:val="28"/>
      <w:szCs w:val="24"/>
    </w:rPr>
  </w:style>
  <w:style w:type="paragraph" w:styleId="Heading4">
    <w:name w:val="heading 4"/>
    <w:basedOn w:val="Normal"/>
    <w:next w:val="Normal"/>
    <w:link w:val="Heading4Char"/>
    <w:uiPriority w:val="9"/>
    <w:unhideWhenUsed/>
    <w:qFormat/>
    <w:rsid w:val="009146D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146D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146D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9146D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9146D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146D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Page">
    <w:name w:val="Cover Page"/>
    <w:link w:val="CoverPageCarattere"/>
    <w:rsid w:val="0035118A"/>
    <w:pPr>
      <w:jc w:val="center"/>
    </w:pPr>
    <w:rPr>
      <w:rFonts w:cs="Gotham-Medium"/>
      <w:sz w:val="28"/>
      <w:szCs w:val="38"/>
    </w:rPr>
  </w:style>
  <w:style w:type="character" w:customStyle="1" w:styleId="CoverPageCarattere">
    <w:name w:val="Cover Page Carattere"/>
    <w:basedOn w:val="DefaultParagraphFont"/>
    <w:link w:val="CoverPage"/>
    <w:rsid w:val="0035118A"/>
    <w:rPr>
      <w:rFonts w:cs="Gotham-Medium"/>
      <w:sz w:val="28"/>
      <w:szCs w:val="38"/>
    </w:rPr>
  </w:style>
  <w:style w:type="paragraph" w:customStyle="1" w:styleId="ThesisTitle">
    <w:name w:val="Thesis Title"/>
    <w:link w:val="ThesisTitleCarattere"/>
    <w:rsid w:val="0035118A"/>
    <w:pPr>
      <w:jc w:val="center"/>
    </w:pPr>
    <w:rPr>
      <w:rFonts w:asciiTheme="majorHAnsi" w:hAnsiTheme="majorHAnsi" w:cs="Gotham-Medium"/>
      <w:b/>
      <w:sz w:val="52"/>
      <w:szCs w:val="38"/>
    </w:rPr>
  </w:style>
  <w:style w:type="character" w:customStyle="1" w:styleId="ThesisTitleCarattere">
    <w:name w:val="Thesis Title Carattere"/>
    <w:basedOn w:val="CoverPageCarattere"/>
    <w:link w:val="ThesisTitle"/>
    <w:rsid w:val="0035118A"/>
    <w:rPr>
      <w:rFonts w:asciiTheme="majorHAnsi" w:hAnsiTheme="majorHAnsi" w:cs="Gotham-Medium"/>
      <w:b/>
      <w:sz w:val="52"/>
      <w:szCs w:val="38"/>
    </w:rPr>
  </w:style>
  <w:style w:type="table" w:styleId="TableGrid">
    <w:name w:val="Table Grid"/>
    <w:basedOn w:val="TableNormal"/>
    <w:uiPriority w:val="39"/>
    <w:rsid w:val="003511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64B71"/>
    <w:pPr>
      <w:tabs>
        <w:tab w:val="center" w:pos="4819"/>
        <w:tab w:val="right" w:pos="9638"/>
      </w:tabs>
      <w:spacing w:after="0"/>
    </w:pPr>
  </w:style>
  <w:style w:type="character" w:customStyle="1" w:styleId="HeaderChar">
    <w:name w:val="Header Char"/>
    <w:basedOn w:val="DefaultParagraphFont"/>
    <w:link w:val="Header"/>
    <w:uiPriority w:val="99"/>
    <w:rsid w:val="00964B71"/>
  </w:style>
  <w:style w:type="paragraph" w:styleId="Footer">
    <w:name w:val="footer"/>
    <w:basedOn w:val="Normal"/>
    <w:link w:val="FooterChar"/>
    <w:uiPriority w:val="99"/>
    <w:unhideWhenUsed/>
    <w:rsid w:val="00964B71"/>
    <w:pPr>
      <w:tabs>
        <w:tab w:val="center" w:pos="4819"/>
        <w:tab w:val="right" w:pos="9638"/>
      </w:tabs>
      <w:spacing w:after="0"/>
    </w:pPr>
  </w:style>
  <w:style w:type="character" w:customStyle="1" w:styleId="FooterChar">
    <w:name w:val="Footer Char"/>
    <w:basedOn w:val="DefaultParagraphFont"/>
    <w:link w:val="Footer"/>
    <w:uiPriority w:val="99"/>
    <w:rsid w:val="00964B71"/>
  </w:style>
  <w:style w:type="paragraph" w:customStyle="1" w:styleId="SectionTitle">
    <w:name w:val="Section Title"/>
    <w:link w:val="SectionTitleCarattere"/>
    <w:rsid w:val="00964B71"/>
    <w:pPr>
      <w:spacing w:after="120" w:line="360" w:lineRule="auto"/>
    </w:pPr>
    <w:rPr>
      <w:rFonts w:asciiTheme="majorHAnsi" w:hAnsiTheme="majorHAnsi" w:cs="Gotham-Medium"/>
      <w:b/>
      <w:sz w:val="36"/>
      <w:szCs w:val="38"/>
      <w:lang w:val="en-US"/>
    </w:rPr>
  </w:style>
  <w:style w:type="paragraph" w:customStyle="1" w:styleId="Body">
    <w:name w:val="Body"/>
    <w:basedOn w:val="SectionTitle"/>
    <w:link w:val="BodyCarattere"/>
    <w:rsid w:val="00964B71"/>
    <w:rPr>
      <w:b w:val="0"/>
      <w:sz w:val="24"/>
    </w:rPr>
  </w:style>
  <w:style w:type="character" w:customStyle="1" w:styleId="SectionTitleCarattere">
    <w:name w:val="Section Title Carattere"/>
    <w:basedOn w:val="DefaultParagraphFont"/>
    <w:link w:val="SectionTitle"/>
    <w:rsid w:val="00964B71"/>
    <w:rPr>
      <w:rFonts w:asciiTheme="majorHAnsi" w:hAnsiTheme="majorHAnsi" w:cs="Gotham-Medium"/>
      <w:b/>
      <w:sz w:val="36"/>
      <w:szCs w:val="38"/>
      <w:lang w:val="en-US"/>
    </w:rPr>
  </w:style>
  <w:style w:type="character" w:customStyle="1" w:styleId="BodyCarattere">
    <w:name w:val="Body Carattere"/>
    <w:basedOn w:val="SectionTitleCarattere"/>
    <w:link w:val="Body"/>
    <w:rsid w:val="00964B71"/>
    <w:rPr>
      <w:rFonts w:asciiTheme="majorHAnsi" w:hAnsiTheme="majorHAnsi" w:cs="Gotham-Medium"/>
      <w:b w:val="0"/>
      <w:sz w:val="24"/>
      <w:szCs w:val="38"/>
      <w:lang w:val="en-US"/>
    </w:rPr>
  </w:style>
  <w:style w:type="paragraph" w:customStyle="1" w:styleId="Subsection">
    <w:name w:val="Subsection"/>
    <w:basedOn w:val="SectionTitle"/>
    <w:link w:val="SubsectionCarattere"/>
    <w:rsid w:val="00017FCA"/>
    <w:rPr>
      <w:sz w:val="24"/>
    </w:rPr>
  </w:style>
  <w:style w:type="character" w:customStyle="1" w:styleId="SubsectionCarattere">
    <w:name w:val="Subsection Carattere"/>
    <w:basedOn w:val="SectionTitleCarattere"/>
    <w:link w:val="Subsection"/>
    <w:rsid w:val="00017FCA"/>
    <w:rPr>
      <w:rFonts w:asciiTheme="majorHAnsi" w:hAnsiTheme="majorHAnsi" w:cs="Gotham-Medium"/>
      <w:b/>
      <w:sz w:val="24"/>
      <w:szCs w:val="38"/>
      <w:lang w:val="en-US"/>
    </w:rPr>
  </w:style>
  <w:style w:type="character" w:customStyle="1" w:styleId="Heading1Char">
    <w:name w:val="Heading 1 Char"/>
    <w:basedOn w:val="DefaultParagraphFont"/>
    <w:link w:val="Heading1"/>
    <w:uiPriority w:val="9"/>
    <w:rsid w:val="00D55E44"/>
    <w:rPr>
      <w:rFonts w:ascii="Palatino Linotype" w:eastAsiaTheme="majorEastAsia" w:hAnsi="Palatino Linotype" w:cstheme="majorBidi"/>
      <w:color w:val="728FA5"/>
      <w:sz w:val="48"/>
      <w:szCs w:val="32"/>
      <w:lang w:val="en-US"/>
    </w:rPr>
  </w:style>
  <w:style w:type="character" w:customStyle="1" w:styleId="Heading2Char">
    <w:name w:val="Heading 2 Char"/>
    <w:basedOn w:val="DefaultParagraphFont"/>
    <w:link w:val="Heading2"/>
    <w:uiPriority w:val="9"/>
    <w:rsid w:val="00324A3B"/>
    <w:rPr>
      <w:rFonts w:ascii="Palatino Linotype" w:eastAsiaTheme="majorEastAsia" w:hAnsi="Palatino Linotype" w:cstheme="majorBidi"/>
      <w:color w:val="728FA5"/>
      <w:sz w:val="36"/>
      <w:szCs w:val="26"/>
      <w:lang w:val="en-US"/>
    </w:rPr>
  </w:style>
  <w:style w:type="paragraph" w:styleId="Title">
    <w:name w:val="Title"/>
    <w:basedOn w:val="Normal"/>
    <w:next w:val="Normal"/>
    <w:link w:val="TitleChar"/>
    <w:uiPriority w:val="10"/>
    <w:qFormat/>
    <w:rsid w:val="009146D0"/>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46D0"/>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324A3B"/>
    <w:rPr>
      <w:rFonts w:ascii="Palatino Linotype" w:eastAsiaTheme="majorEastAsia" w:hAnsi="Palatino Linotype" w:cstheme="majorBidi"/>
      <w:color w:val="728FA5"/>
      <w:sz w:val="28"/>
      <w:szCs w:val="24"/>
      <w:lang w:val="en-US"/>
    </w:rPr>
  </w:style>
  <w:style w:type="character" w:customStyle="1" w:styleId="Heading4Char">
    <w:name w:val="Heading 4 Char"/>
    <w:basedOn w:val="DefaultParagraphFont"/>
    <w:link w:val="Heading4"/>
    <w:uiPriority w:val="9"/>
    <w:rsid w:val="009146D0"/>
    <w:rPr>
      <w:rFonts w:asciiTheme="majorHAnsi" w:eastAsiaTheme="majorEastAsia" w:hAnsiTheme="majorHAnsi" w:cstheme="majorBidi"/>
      <w:i/>
      <w:iCs/>
      <w:color w:val="2F5496" w:themeColor="accent1" w:themeShade="BF"/>
      <w:sz w:val="24"/>
      <w:lang w:val="en-US"/>
    </w:rPr>
  </w:style>
  <w:style w:type="character" w:customStyle="1" w:styleId="Heading5Char">
    <w:name w:val="Heading 5 Char"/>
    <w:basedOn w:val="DefaultParagraphFont"/>
    <w:link w:val="Heading5"/>
    <w:uiPriority w:val="9"/>
    <w:rsid w:val="009146D0"/>
    <w:rPr>
      <w:rFonts w:asciiTheme="majorHAnsi" w:eastAsiaTheme="majorEastAsia" w:hAnsiTheme="majorHAnsi" w:cstheme="majorBidi"/>
      <w:color w:val="2F5496" w:themeColor="accent1" w:themeShade="BF"/>
      <w:sz w:val="24"/>
      <w:lang w:val="en-US"/>
    </w:rPr>
  </w:style>
  <w:style w:type="character" w:customStyle="1" w:styleId="Heading6Char">
    <w:name w:val="Heading 6 Char"/>
    <w:basedOn w:val="DefaultParagraphFont"/>
    <w:link w:val="Heading6"/>
    <w:uiPriority w:val="9"/>
    <w:rsid w:val="009146D0"/>
    <w:rPr>
      <w:rFonts w:asciiTheme="majorHAnsi" w:eastAsiaTheme="majorEastAsia" w:hAnsiTheme="majorHAnsi" w:cstheme="majorBidi"/>
      <w:color w:val="1F3763" w:themeColor="accent1" w:themeShade="7F"/>
      <w:sz w:val="24"/>
      <w:lang w:val="en-US"/>
    </w:rPr>
  </w:style>
  <w:style w:type="character" w:customStyle="1" w:styleId="Heading7Char">
    <w:name w:val="Heading 7 Char"/>
    <w:basedOn w:val="DefaultParagraphFont"/>
    <w:link w:val="Heading7"/>
    <w:uiPriority w:val="9"/>
    <w:rsid w:val="009146D0"/>
    <w:rPr>
      <w:rFonts w:asciiTheme="majorHAnsi" w:eastAsiaTheme="majorEastAsia" w:hAnsiTheme="majorHAnsi" w:cstheme="majorBidi"/>
      <w:i/>
      <w:iCs/>
      <w:color w:val="1F3763" w:themeColor="accent1" w:themeShade="7F"/>
      <w:sz w:val="24"/>
      <w:lang w:val="en-US"/>
    </w:rPr>
  </w:style>
  <w:style w:type="character" w:customStyle="1" w:styleId="Heading8Char">
    <w:name w:val="Heading 8 Char"/>
    <w:basedOn w:val="DefaultParagraphFont"/>
    <w:link w:val="Heading8"/>
    <w:uiPriority w:val="9"/>
    <w:rsid w:val="009146D0"/>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rsid w:val="009146D0"/>
    <w:rPr>
      <w:rFonts w:asciiTheme="majorHAnsi" w:eastAsiaTheme="majorEastAsia" w:hAnsiTheme="majorHAnsi" w:cstheme="majorBidi"/>
      <w:i/>
      <w:iCs/>
      <w:color w:val="272727" w:themeColor="text1" w:themeTint="D8"/>
      <w:sz w:val="21"/>
      <w:szCs w:val="21"/>
      <w:lang w:val="en-US"/>
    </w:rPr>
  </w:style>
  <w:style w:type="paragraph" w:styleId="Caption">
    <w:name w:val="caption"/>
    <w:basedOn w:val="Normal"/>
    <w:next w:val="Normal"/>
    <w:uiPriority w:val="35"/>
    <w:unhideWhenUsed/>
    <w:qFormat/>
    <w:rsid w:val="00BF3BA6"/>
    <w:pPr>
      <w:spacing w:after="360"/>
      <w:jc w:val="center"/>
    </w:pPr>
    <w:rPr>
      <w:iCs/>
      <w:szCs w:val="18"/>
    </w:rPr>
  </w:style>
  <w:style w:type="paragraph" w:styleId="ListParagraph">
    <w:name w:val="List Paragraph"/>
    <w:basedOn w:val="Normal"/>
    <w:uiPriority w:val="34"/>
    <w:qFormat/>
    <w:rsid w:val="00A07820"/>
    <w:pPr>
      <w:ind w:left="720"/>
      <w:contextualSpacing/>
    </w:pPr>
    <w:rPr>
      <w:lang w:val="it-IT"/>
    </w:rPr>
  </w:style>
  <w:style w:type="paragraph" w:styleId="TOCHeading">
    <w:name w:val="TOC Heading"/>
    <w:basedOn w:val="Heading1"/>
    <w:next w:val="Normal"/>
    <w:uiPriority w:val="39"/>
    <w:unhideWhenUsed/>
    <w:qFormat/>
    <w:rsid w:val="00A916E4"/>
    <w:pPr>
      <w:outlineLvl w:val="9"/>
    </w:pPr>
    <w:rPr>
      <w:color w:val="2F5496" w:themeColor="accent1" w:themeShade="BF"/>
      <w:lang w:val="it-IT" w:eastAsia="it-IT"/>
    </w:rPr>
  </w:style>
  <w:style w:type="paragraph" w:styleId="TOC1">
    <w:name w:val="toc 1"/>
    <w:basedOn w:val="Normal"/>
    <w:next w:val="Normal"/>
    <w:autoRedefine/>
    <w:uiPriority w:val="39"/>
    <w:unhideWhenUsed/>
    <w:rsid w:val="00EE16EE"/>
    <w:pPr>
      <w:tabs>
        <w:tab w:val="left" w:pos="440"/>
        <w:tab w:val="right" w:leader="dot" w:pos="9060"/>
      </w:tabs>
    </w:pPr>
    <w:rPr>
      <w:b/>
    </w:rPr>
  </w:style>
  <w:style w:type="paragraph" w:styleId="TOC2">
    <w:name w:val="toc 2"/>
    <w:basedOn w:val="Normal"/>
    <w:next w:val="Normal"/>
    <w:autoRedefine/>
    <w:uiPriority w:val="39"/>
    <w:unhideWhenUsed/>
    <w:rsid w:val="005E28ED"/>
    <w:pPr>
      <w:tabs>
        <w:tab w:val="left" w:pos="880"/>
        <w:tab w:val="right" w:leader="dot" w:pos="9060"/>
      </w:tabs>
      <w:spacing w:after="100"/>
      <w:ind w:left="227"/>
    </w:pPr>
  </w:style>
  <w:style w:type="paragraph" w:styleId="TOC3">
    <w:name w:val="toc 3"/>
    <w:basedOn w:val="Normal"/>
    <w:next w:val="Normal"/>
    <w:autoRedefine/>
    <w:uiPriority w:val="39"/>
    <w:unhideWhenUsed/>
    <w:rsid w:val="00A916E4"/>
    <w:pPr>
      <w:spacing w:after="100"/>
      <w:ind w:left="440"/>
    </w:pPr>
  </w:style>
  <w:style w:type="character" w:styleId="Hyperlink">
    <w:name w:val="Hyperlink"/>
    <w:basedOn w:val="DefaultParagraphFont"/>
    <w:uiPriority w:val="99"/>
    <w:unhideWhenUsed/>
    <w:rsid w:val="00A916E4"/>
    <w:rPr>
      <w:color w:val="0563C1" w:themeColor="hyperlink"/>
      <w:u w:val="single"/>
    </w:rPr>
  </w:style>
  <w:style w:type="paragraph" w:styleId="TableofFigures">
    <w:name w:val="table of figures"/>
    <w:basedOn w:val="Normal"/>
    <w:next w:val="Normal"/>
    <w:uiPriority w:val="99"/>
    <w:unhideWhenUsed/>
    <w:rsid w:val="00A916E4"/>
    <w:pPr>
      <w:spacing w:after="0"/>
    </w:pPr>
  </w:style>
  <w:style w:type="character" w:styleId="PlaceholderText">
    <w:name w:val="Placeholder Text"/>
    <w:basedOn w:val="DefaultParagraphFont"/>
    <w:uiPriority w:val="99"/>
    <w:rsid w:val="00E55230"/>
    <w:rPr>
      <w:color w:val="808080"/>
    </w:rPr>
  </w:style>
  <w:style w:type="numbering" w:customStyle="1" w:styleId="Stile1">
    <w:name w:val="Stile1"/>
    <w:uiPriority w:val="99"/>
    <w:rsid w:val="005C1E7E"/>
    <w:pPr>
      <w:numPr>
        <w:numId w:val="2"/>
      </w:numPr>
    </w:pPr>
  </w:style>
  <w:style w:type="numbering" w:customStyle="1" w:styleId="Style1">
    <w:name w:val="Style1"/>
    <w:uiPriority w:val="99"/>
    <w:rsid w:val="00013D66"/>
    <w:pPr>
      <w:numPr>
        <w:numId w:val="3"/>
      </w:numPr>
    </w:pPr>
  </w:style>
  <w:style w:type="paragraph" w:styleId="NoSpacing">
    <w:name w:val="No Spacing"/>
    <w:uiPriority w:val="1"/>
    <w:qFormat/>
    <w:rsid w:val="00643BDF"/>
    <w:pPr>
      <w:spacing w:after="0" w:line="240" w:lineRule="auto"/>
      <w:jc w:val="both"/>
    </w:pPr>
    <w:rPr>
      <w:rFonts w:ascii="Palatino Linotype" w:hAnsi="Palatino Linotype"/>
      <w:lang w:val="en-US"/>
    </w:rPr>
  </w:style>
  <w:style w:type="character" w:styleId="UnresolvedMention">
    <w:name w:val="Unresolved Mention"/>
    <w:basedOn w:val="DefaultParagraphFont"/>
    <w:uiPriority w:val="99"/>
    <w:semiHidden/>
    <w:unhideWhenUsed/>
    <w:rsid w:val="00AC74C0"/>
    <w:rPr>
      <w:color w:val="605E5C"/>
      <w:shd w:val="clear" w:color="auto" w:fill="E1DFDD"/>
    </w:rPr>
  </w:style>
  <w:style w:type="numbering" w:customStyle="1" w:styleId="Style2">
    <w:name w:val="Style2"/>
    <w:uiPriority w:val="99"/>
    <w:rsid w:val="00C56E8F"/>
    <w:pPr>
      <w:numPr>
        <w:numId w:val="5"/>
      </w:numPr>
    </w:pPr>
  </w:style>
  <w:style w:type="paragraph" w:styleId="Bibliography">
    <w:name w:val="Bibliography"/>
    <w:basedOn w:val="Normal"/>
    <w:next w:val="Normal"/>
    <w:uiPriority w:val="37"/>
    <w:unhideWhenUsed/>
    <w:rsid w:val="00924BC2"/>
  </w:style>
  <w:style w:type="paragraph" w:styleId="FootnoteText">
    <w:name w:val="footnote text"/>
    <w:basedOn w:val="Normal"/>
    <w:link w:val="FootnoteTextChar"/>
    <w:uiPriority w:val="99"/>
    <w:unhideWhenUsed/>
    <w:rsid w:val="00CF10A2"/>
    <w:pPr>
      <w:spacing w:before="0" w:after="0"/>
    </w:pPr>
    <w:rPr>
      <w:sz w:val="20"/>
      <w:szCs w:val="20"/>
    </w:rPr>
  </w:style>
  <w:style w:type="character" w:customStyle="1" w:styleId="FootnoteTextChar">
    <w:name w:val="Footnote Text Char"/>
    <w:basedOn w:val="DefaultParagraphFont"/>
    <w:link w:val="FootnoteText"/>
    <w:uiPriority w:val="99"/>
    <w:qFormat/>
    <w:rsid w:val="00CF10A2"/>
    <w:rPr>
      <w:rFonts w:ascii="Palatino Linotype" w:hAnsi="Palatino Linotype"/>
      <w:sz w:val="20"/>
      <w:szCs w:val="20"/>
      <w:lang w:val="en-US"/>
    </w:rPr>
  </w:style>
  <w:style w:type="character" w:styleId="FootnoteReference">
    <w:name w:val="footnote reference"/>
    <w:basedOn w:val="DefaultParagraphFont"/>
    <w:uiPriority w:val="99"/>
    <w:semiHidden/>
    <w:unhideWhenUsed/>
    <w:rsid w:val="00CF10A2"/>
    <w:rPr>
      <w:vertAlign w:val="superscript"/>
    </w:rPr>
  </w:style>
  <w:style w:type="character" w:styleId="CommentReference">
    <w:name w:val="annotation reference"/>
    <w:basedOn w:val="DefaultParagraphFont"/>
    <w:uiPriority w:val="99"/>
    <w:semiHidden/>
    <w:unhideWhenUsed/>
    <w:rsid w:val="001A03E1"/>
    <w:rPr>
      <w:sz w:val="16"/>
      <w:szCs w:val="16"/>
    </w:rPr>
  </w:style>
  <w:style w:type="paragraph" w:styleId="CommentText">
    <w:name w:val="annotation text"/>
    <w:basedOn w:val="Normal"/>
    <w:link w:val="CommentTextChar"/>
    <w:uiPriority w:val="99"/>
    <w:unhideWhenUsed/>
    <w:rsid w:val="001A03E1"/>
    <w:rPr>
      <w:sz w:val="20"/>
      <w:szCs w:val="20"/>
    </w:rPr>
  </w:style>
  <w:style w:type="character" w:customStyle="1" w:styleId="CommentTextChar">
    <w:name w:val="Comment Text Char"/>
    <w:basedOn w:val="DefaultParagraphFont"/>
    <w:link w:val="CommentText"/>
    <w:uiPriority w:val="99"/>
    <w:rsid w:val="001A03E1"/>
    <w:rPr>
      <w:rFonts w:ascii="Palatino Linotype" w:hAnsi="Palatino Linotype"/>
      <w:sz w:val="20"/>
      <w:szCs w:val="20"/>
      <w:lang w:val="en-US"/>
    </w:rPr>
  </w:style>
  <w:style w:type="paragraph" w:styleId="CommentSubject">
    <w:name w:val="annotation subject"/>
    <w:basedOn w:val="CommentText"/>
    <w:next w:val="CommentText"/>
    <w:link w:val="CommentSubjectChar"/>
    <w:uiPriority w:val="99"/>
    <w:semiHidden/>
    <w:unhideWhenUsed/>
    <w:rsid w:val="001A03E1"/>
    <w:rPr>
      <w:b/>
      <w:bCs/>
    </w:rPr>
  </w:style>
  <w:style w:type="character" w:customStyle="1" w:styleId="CommentSubjectChar">
    <w:name w:val="Comment Subject Char"/>
    <w:basedOn w:val="CommentTextChar"/>
    <w:link w:val="CommentSubject"/>
    <w:uiPriority w:val="99"/>
    <w:semiHidden/>
    <w:rsid w:val="001A03E1"/>
    <w:rPr>
      <w:rFonts w:ascii="Palatino Linotype" w:hAnsi="Palatino Linotype"/>
      <w:b/>
      <w:bCs/>
      <w:sz w:val="20"/>
      <w:szCs w:val="20"/>
      <w:lang w:val="en-US"/>
    </w:rPr>
  </w:style>
  <w:style w:type="paragraph" w:styleId="NormalWeb">
    <w:name w:val="Normal (Web)"/>
    <w:basedOn w:val="Normal"/>
    <w:uiPriority w:val="99"/>
    <w:unhideWhenUsed/>
    <w:rsid w:val="00C41F61"/>
    <w:pPr>
      <w:spacing w:before="100" w:beforeAutospacing="1" w:after="100" w:afterAutospacing="1"/>
      <w:jc w:val="left"/>
    </w:pPr>
    <w:rPr>
      <w:rFonts w:ascii="Times New Roman" w:eastAsia="Times New Roman" w:hAnsi="Times New Roman" w:cs="Times New Roman"/>
      <w:szCs w:val="24"/>
    </w:rPr>
  </w:style>
  <w:style w:type="character" w:styleId="Emphasis">
    <w:name w:val="Emphasis"/>
    <w:basedOn w:val="DefaultParagraphFont"/>
    <w:uiPriority w:val="20"/>
    <w:qFormat/>
    <w:rsid w:val="00C41F61"/>
    <w:rPr>
      <w:i/>
      <w:iCs/>
    </w:rPr>
  </w:style>
  <w:style w:type="table" w:styleId="PlainTable5">
    <w:name w:val="Plain Table 5"/>
    <w:basedOn w:val="TableNormal"/>
    <w:uiPriority w:val="45"/>
    <w:rsid w:val="00E6665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pl-token">
    <w:name w:val="pl-token"/>
    <w:basedOn w:val="DefaultParagraphFont"/>
    <w:rsid w:val="00DA18CD"/>
  </w:style>
  <w:style w:type="character" w:customStyle="1" w:styleId="pl-k">
    <w:name w:val="pl-k"/>
    <w:basedOn w:val="DefaultParagraphFont"/>
    <w:rsid w:val="00DA18CD"/>
  </w:style>
  <w:style w:type="character" w:customStyle="1" w:styleId="FootnoteCharacters">
    <w:name w:val="Footnote Characters"/>
    <w:basedOn w:val="DefaultParagraphFont"/>
    <w:uiPriority w:val="99"/>
    <w:semiHidden/>
    <w:unhideWhenUsed/>
    <w:qFormat/>
    <w:rsid w:val="00F07843"/>
    <w:rPr>
      <w:vertAlign w:val="superscript"/>
    </w:rPr>
  </w:style>
  <w:style w:type="character" w:customStyle="1" w:styleId="FootnoteAnchor">
    <w:name w:val="Footnote Anchor"/>
    <w:rsid w:val="00F0784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1985">
      <w:bodyDiv w:val="1"/>
      <w:marLeft w:val="0"/>
      <w:marRight w:val="0"/>
      <w:marTop w:val="0"/>
      <w:marBottom w:val="0"/>
      <w:divBdr>
        <w:top w:val="none" w:sz="0" w:space="0" w:color="auto"/>
        <w:left w:val="none" w:sz="0" w:space="0" w:color="auto"/>
        <w:bottom w:val="none" w:sz="0" w:space="0" w:color="auto"/>
        <w:right w:val="none" w:sz="0" w:space="0" w:color="auto"/>
      </w:divBdr>
    </w:div>
    <w:div w:id="35324956">
      <w:bodyDiv w:val="1"/>
      <w:marLeft w:val="0"/>
      <w:marRight w:val="0"/>
      <w:marTop w:val="0"/>
      <w:marBottom w:val="0"/>
      <w:divBdr>
        <w:top w:val="none" w:sz="0" w:space="0" w:color="auto"/>
        <w:left w:val="none" w:sz="0" w:space="0" w:color="auto"/>
        <w:bottom w:val="none" w:sz="0" w:space="0" w:color="auto"/>
        <w:right w:val="none" w:sz="0" w:space="0" w:color="auto"/>
      </w:divBdr>
    </w:div>
    <w:div w:id="38668839">
      <w:bodyDiv w:val="1"/>
      <w:marLeft w:val="0"/>
      <w:marRight w:val="0"/>
      <w:marTop w:val="0"/>
      <w:marBottom w:val="0"/>
      <w:divBdr>
        <w:top w:val="none" w:sz="0" w:space="0" w:color="auto"/>
        <w:left w:val="none" w:sz="0" w:space="0" w:color="auto"/>
        <w:bottom w:val="none" w:sz="0" w:space="0" w:color="auto"/>
        <w:right w:val="none" w:sz="0" w:space="0" w:color="auto"/>
      </w:divBdr>
    </w:div>
    <w:div w:id="41254454">
      <w:bodyDiv w:val="1"/>
      <w:marLeft w:val="0"/>
      <w:marRight w:val="0"/>
      <w:marTop w:val="0"/>
      <w:marBottom w:val="0"/>
      <w:divBdr>
        <w:top w:val="none" w:sz="0" w:space="0" w:color="auto"/>
        <w:left w:val="none" w:sz="0" w:space="0" w:color="auto"/>
        <w:bottom w:val="none" w:sz="0" w:space="0" w:color="auto"/>
        <w:right w:val="none" w:sz="0" w:space="0" w:color="auto"/>
      </w:divBdr>
    </w:div>
    <w:div w:id="48695059">
      <w:bodyDiv w:val="1"/>
      <w:marLeft w:val="0"/>
      <w:marRight w:val="0"/>
      <w:marTop w:val="0"/>
      <w:marBottom w:val="0"/>
      <w:divBdr>
        <w:top w:val="none" w:sz="0" w:space="0" w:color="auto"/>
        <w:left w:val="none" w:sz="0" w:space="0" w:color="auto"/>
        <w:bottom w:val="none" w:sz="0" w:space="0" w:color="auto"/>
        <w:right w:val="none" w:sz="0" w:space="0" w:color="auto"/>
      </w:divBdr>
    </w:div>
    <w:div w:id="58940159">
      <w:bodyDiv w:val="1"/>
      <w:marLeft w:val="0"/>
      <w:marRight w:val="0"/>
      <w:marTop w:val="0"/>
      <w:marBottom w:val="0"/>
      <w:divBdr>
        <w:top w:val="none" w:sz="0" w:space="0" w:color="auto"/>
        <w:left w:val="none" w:sz="0" w:space="0" w:color="auto"/>
        <w:bottom w:val="none" w:sz="0" w:space="0" w:color="auto"/>
        <w:right w:val="none" w:sz="0" w:space="0" w:color="auto"/>
      </w:divBdr>
    </w:div>
    <w:div w:id="66466737">
      <w:bodyDiv w:val="1"/>
      <w:marLeft w:val="0"/>
      <w:marRight w:val="0"/>
      <w:marTop w:val="0"/>
      <w:marBottom w:val="0"/>
      <w:divBdr>
        <w:top w:val="none" w:sz="0" w:space="0" w:color="auto"/>
        <w:left w:val="none" w:sz="0" w:space="0" w:color="auto"/>
        <w:bottom w:val="none" w:sz="0" w:space="0" w:color="auto"/>
        <w:right w:val="none" w:sz="0" w:space="0" w:color="auto"/>
      </w:divBdr>
    </w:div>
    <w:div w:id="87775500">
      <w:bodyDiv w:val="1"/>
      <w:marLeft w:val="0"/>
      <w:marRight w:val="0"/>
      <w:marTop w:val="0"/>
      <w:marBottom w:val="0"/>
      <w:divBdr>
        <w:top w:val="none" w:sz="0" w:space="0" w:color="auto"/>
        <w:left w:val="none" w:sz="0" w:space="0" w:color="auto"/>
        <w:bottom w:val="none" w:sz="0" w:space="0" w:color="auto"/>
        <w:right w:val="none" w:sz="0" w:space="0" w:color="auto"/>
      </w:divBdr>
    </w:div>
    <w:div w:id="95253521">
      <w:bodyDiv w:val="1"/>
      <w:marLeft w:val="0"/>
      <w:marRight w:val="0"/>
      <w:marTop w:val="0"/>
      <w:marBottom w:val="0"/>
      <w:divBdr>
        <w:top w:val="none" w:sz="0" w:space="0" w:color="auto"/>
        <w:left w:val="none" w:sz="0" w:space="0" w:color="auto"/>
        <w:bottom w:val="none" w:sz="0" w:space="0" w:color="auto"/>
        <w:right w:val="none" w:sz="0" w:space="0" w:color="auto"/>
      </w:divBdr>
    </w:div>
    <w:div w:id="99254139">
      <w:bodyDiv w:val="1"/>
      <w:marLeft w:val="0"/>
      <w:marRight w:val="0"/>
      <w:marTop w:val="0"/>
      <w:marBottom w:val="0"/>
      <w:divBdr>
        <w:top w:val="none" w:sz="0" w:space="0" w:color="auto"/>
        <w:left w:val="none" w:sz="0" w:space="0" w:color="auto"/>
        <w:bottom w:val="none" w:sz="0" w:space="0" w:color="auto"/>
        <w:right w:val="none" w:sz="0" w:space="0" w:color="auto"/>
      </w:divBdr>
    </w:div>
    <w:div w:id="102265502">
      <w:bodyDiv w:val="1"/>
      <w:marLeft w:val="0"/>
      <w:marRight w:val="0"/>
      <w:marTop w:val="0"/>
      <w:marBottom w:val="0"/>
      <w:divBdr>
        <w:top w:val="none" w:sz="0" w:space="0" w:color="auto"/>
        <w:left w:val="none" w:sz="0" w:space="0" w:color="auto"/>
        <w:bottom w:val="none" w:sz="0" w:space="0" w:color="auto"/>
        <w:right w:val="none" w:sz="0" w:space="0" w:color="auto"/>
      </w:divBdr>
    </w:div>
    <w:div w:id="108473296">
      <w:bodyDiv w:val="1"/>
      <w:marLeft w:val="0"/>
      <w:marRight w:val="0"/>
      <w:marTop w:val="0"/>
      <w:marBottom w:val="0"/>
      <w:divBdr>
        <w:top w:val="none" w:sz="0" w:space="0" w:color="auto"/>
        <w:left w:val="none" w:sz="0" w:space="0" w:color="auto"/>
        <w:bottom w:val="none" w:sz="0" w:space="0" w:color="auto"/>
        <w:right w:val="none" w:sz="0" w:space="0" w:color="auto"/>
      </w:divBdr>
    </w:div>
    <w:div w:id="113445391">
      <w:bodyDiv w:val="1"/>
      <w:marLeft w:val="0"/>
      <w:marRight w:val="0"/>
      <w:marTop w:val="0"/>
      <w:marBottom w:val="0"/>
      <w:divBdr>
        <w:top w:val="none" w:sz="0" w:space="0" w:color="auto"/>
        <w:left w:val="none" w:sz="0" w:space="0" w:color="auto"/>
        <w:bottom w:val="none" w:sz="0" w:space="0" w:color="auto"/>
        <w:right w:val="none" w:sz="0" w:space="0" w:color="auto"/>
      </w:divBdr>
    </w:div>
    <w:div w:id="114645975">
      <w:bodyDiv w:val="1"/>
      <w:marLeft w:val="0"/>
      <w:marRight w:val="0"/>
      <w:marTop w:val="0"/>
      <w:marBottom w:val="0"/>
      <w:divBdr>
        <w:top w:val="none" w:sz="0" w:space="0" w:color="auto"/>
        <w:left w:val="none" w:sz="0" w:space="0" w:color="auto"/>
        <w:bottom w:val="none" w:sz="0" w:space="0" w:color="auto"/>
        <w:right w:val="none" w:sz="0" w:space="0" w:color="auto"/>
      </w:divBdr>
    </w:div>
    <w:div w:id="121457798">
      <w:bodyDiv w:val="1"/>
      <w:marLeft w:val="0"/>
      <w:marRight w:val="0"/>
      <w:marTop w:val="0"/>
      <w:marBottom w:val="0"/>
      <w:divBdr>
        <w:top w:val="none" w:sz="0" w:space="0" w:color="auto"/>
        <w:left w:val="none" w:sz="0" w:space="0" w:color="auto"/>
        <w:bottom w:val="none" w:sz="0" w:space="0" w:color="auto"/>
        <w:right w:val="none" w:sz="0" w:space="0" w:color="auto"/>
      </w:divBdr>
    </w:div>
    <w:div w:id="124276784">
      <w:bodyDiv w:val="1"/>
      <w:marLeft w:val="0"/>
      <w:marRight w:val="0"/>
      <w:marTop w:val="0"/>
      <w:marBottom w:val="0"/>
      <w:divBdr>
        <w:top w:val="none" w:sz="0" w:space="0" w:color="auto"/>
        <w:left w:val="none" w:sz="0" w:space="0" w:color="auto"/>
        <w:bottom w:val="none" w:sz="0" w:space="0" w:color="auto"/>
        <w:right w:val="none" w:sz="0" w:space="0" w:color="auto"/>
      </w:divBdr>
    </w:div>
    <w:div w:id="124660316">
      <w:bodyDiv w:val="1"/>
      <w:marLeft w:val="0"/>
      <w:marRight w:val="0"/>
      <w:marTop w:val="0"/>
      <w:marBottom w:val="0"/>
      <w:divBdr>
        <w:top w:val="none" w:sz="0" w:space="0" w:color="auto"/>
        <w:left w:val="none" w:sz="0" w:space="0" w:color="auto"/>
        <w:bottom w:val="none" w:sz="0" w:space="0" w:color="auto"/>
        <w:right w:val="none" w:sz="0" w:space="0" w:color="auto"/>
      </w:divBdr>
    </w:div>
    <w:div w:id="125390056">
      <w:bodyDiv w:val="1"/>
      <w:marLeft w:val="0"/>
      <w:marRight w:val="0"/>
      <w:marTop w:val="0"/>
      <w:marBottom w:val="0"/>
      <w:divBdr>
        <w:top w:val="none" w:sz="0" w:space="0" w:color="auto"/>
        <w:left w:val="none" w:sz="0" w:space="0" w:color="auto"/>
        <w:bottom w:val="none" w:sz="0" w:space="0" w:color="auto"/>
        <w:right w:val="none" w:sz="0" w:space="0" w:color="auto"/>
      </w:divBdr>
    </w:div>
    <w:div w:id="141165325">
      <w:bodyDiv w:val="1"/>
      <w:marLeft w:val="0"/>
      <w:marRight w:val="0"/>
      <w:marTop w:val="0"/>
      <w:marBottom w:val="0"/>
      <w:divBdr>
        <w:top w:val="none" w:sz="0" w:space="0" w:color="auto"/>
        <w:left w:val="none" w:sz="0" w:space="0" w:color="auto"/>
        <w:bottom w:val="none" w:sz="0" w:space="0" w:color="auto"/>
        <w:right w:val="none" w:sz="0" w:space="0" w:color="auto"/>
      </w:divBdr>
    </w:div>
    <w:div w:id="180170191">
      <w:bodyDiv w:val="1"/>
      <w:marLeft w:val="0"/>
      <w:marRight w:val="0"/>
      <w:marTop w:val="0"/>
      <w:marBottom w:val="0"/>
      <w:divBdr>
        <w:top w:val="none" w:sz="0" w:space="0" w:color="auto"/>
        <w:left w:val="none" w:sz="0" w:space="0" w:color="auto"/>
        <w:bottom w:val="none" w:sz="0" w:space="0" w:color="auto"/>
        <w:right w:val="none" w:sz="0" w:space="0" w:color="auto"/>
      </w:divBdr>
    </w:div>
    <w:div w:id="180507544">
      <w:bodyDiv w:val="1"/>
      <w:marLeft w:val="0"/>
      <w:marRight w:val="0"/>
      <w:marTop w:val="0"/>
      <w:marBottom w:val="0"/>
      <w:divBdr>
        <w:top w:val="none" w:sz="0" w:space="0" w:color="auto"/>
        <w:left w:val="none" w:sz="0" w:space="0" w:color="auto"/>
        <w:bottom w:val="none" w:sz="0" w:space="0" w:color="auto"/>
        <w:right w:val="none" w:sz="0" w:space="0" w:color="auto"/>
      </w:divBdr>
    </w:div>
    <w:div w:id="182942256">
      <w:bodyDiv w:val="1"/>
      <w:marLeft w:val="0"/>
      <w:marRight w:val="0"/>
      <w:marTop w:val="0"/>
      <w:marBottom w:val="0"/>
      <w:divBdr>
        <w:top w:val="none" w:sz="0" w:space="0" w:color="auto"/>
        <w:left w:val="none" w:sz="0" w:space="0" w:color="auto"/>
        <w:bottom w:val="none" w:sz="0" w:space="0" w:color="auto"/>
        <w:right w:val="none" w:sz="0" w:space="0" w:color="auto"/>
      </w:divBdr>
    </w:div>
    <w:div w:id="190846452">
      <w:bodyDiv w:val="1"/>
      <w:marLeft w:val="0"/>
      <w:marRight w:val="0"/>
      <w:marTop w:val="0"/>
      <w:marBottom w:val="0"/>
      <w:divBdr>
        <w:top w:val="none" w:sz="0" w:space="0" w:color="auto"/>
        <w:left w:val="none" w:sz="0" w:space="0" w:color="auto"/>
        <w:bottom w:val="none" w:sz="0" w:space="0" w:color="auto"/>
        <w:right w:val="none" w:sz="0" w:space="0" w:color="auto"/>
      </w:divBdr>
    </w:div>
    <w:div w:id="191695520">
      <w:bodyDiv w:val="1"/>
      <w:marLeft w:val="0"/>
      <w:marRight w:val="0"/>
      <w:marTop w:val="0"/>
      <w:marBottom w:val="0"/>
      <w:divBdr>
        <w:top w:val="none" w:sz="0" w:space="0" w:color="auto"/>
        <w:left w:val="none" w:sz="0" w:space="0" w:color="auto"/>
        <w:bottom w:val="none" w:sz="0" w:space="0" w:color="auto"/>
        <w:right w:val="none" w:sz="0" w:space="0" w:color="auto"/>
      </w:divBdr>
    </w:div>
    <w:div w:id="204949964">
      <w:bodyDiv w:val="1"/>
      <w:marLeft w:val="0"/>
      <w:marRight w:val="0"/>
      <w:marTop w:val="0"/>
      <w:marBottom w:val="0"/>
      <w:divBdr>
        <w:top w:val="none" w:sz="0" w:space="0" w:color="auto"/>
        <w:left w:val="none" w:sz="0" w:space="0" w:color="auto"/>
        <w:bottom w:val="none" w:sz="0" w:space="0" w:color="auto"/>
        <w:right w:val="none" w:sz="0" w:space="0" w:color="auto"/>
      </w:divBdr>
    </w:div>
    <w:div w:id="208807392">
      <w:bodyDiv w:val="1"/>
      <w:marLeft w:val="0"/>
      <w:marRight w:val="0"/>
      <w:marTop w:val="0"/>
      <w:marBottom w:val="0"/>
      <w:divBdr>
        <w:top w:val="none" w:sz="0" w:space="0" w:color="auto"/>
        <w:left w:val="none" w:sz="0" w:space="0" w:color="auto"/>
        <w:bottom w:val="none" w:sz="0" w:space="0" w:color="auto"/>
        <w:right w:val="none" w:sz="0" w:space="0" w:color="auto"/>
      </w:divBdr>
    </w:div>
    <w:div w:id="230123383">
      <w:bodyDiv w:val="1"/>
      <w:marLeft w:val="0"/>
      <w:marRight w:val="0"/>
      <w:marTop w:val="0"/>
      <w:marBottom w:val="0"/>
      <w:divBdr>
        <w:top w:val="none" w:sz="0" w:space="0" w:color="auto"/>
        <w:left w:val="none" w:sz="0" w:space="0" w:color="auto"/>
        <w:bottom w:val="none" w:sz="0" w:space="0" w:color="auto"/>
        <w:right w:val="none" w:sz="0" w:space="0" w:color="auto"/>
      </w:divBdr>
    </w:div>
    <w:div w:id="252396275">
      <w:bodyDiv w:val="1"/>
      <w:marLeft w:val="0"/>
      <w:marRight w:val="0"/>
      <w:marTop w:val="0"/>
      <w:marBottom w:val="0"/>
      <w:divBdr>
        <w:top w:val="none" w:sz="0" w:space="0" w:color="auto"/>
        <w:left w:val="none" w:sz="0" w:space="0" w:color="auto"/>
        <w:bottom w:val="none" w:sz="0" w:space="0" w:color="auto"/>
        <w:right w:val="none" w:sz="0" w:space="0" w:color="auto"/>
      </w:divBdr>
    </w:div>
    <w:div w:id="258955182">
      <w:bodyDiv w:val="1"/>
      <w:marLeft w:val="0"/>
      <w:marRight w:val="0"/>
      <w:marTop w:val="0"/>
      <w:marBottom w:val="0"/>
      <w:divBdr>
        <w:top w:val="none" w:sz="0" w:space="0" w:color="auto"/>
        <w:left w:val="none" w:sz="0" w:space="0" w:color="auto"/>
        <w:bottom w:val="none" w:sz="0" w:space="0" w:color="auto"/>
        <w:right w:val="none" w:sz="0" w:space="0" w:color="auto"/>
      </w:divBdr>
    </w:div>
    <w:div w:id="260332795">
      <w:bodyDiv w:val="1"/>
      <w:marLeft w:val="0"/>
      <w:marRight w:val="0"/>
      <w:marTop w:val="0"/>
      <w:marBottom w:val="0"/>
      <w:divBdr>
        <w:top w:val="none" w:sz="0" w:space="0" w:color="auto"/>
        <w:left w:val="none" w:sz="0" w:space="0" w:color="auto"/>
        <w:bottom w:val="none" w:sz="0" w:space="0" w:color="auto"/>
        <w:right w:val="none" w:sz="0" w:space="0" w:color="auto"/>
      </w:divBdr>
    </w:div>
    <w:div w:id="260532986">
      <w:bodyDiv w:val="1"/>
      <w:marLeft w:val="0"/>
      <w:marRight w:val="0"/>
      <w:marTop w:val="0"/>
      <w:marBottom w:val="0"/>
      <w:divBdr>
        <w:top w:val="none" w:sz="0" w:space="0" w:color="auto"/>
        <w:left w:val="none" w:sz="0" w:space="0" w:color="auto"/>
        <w:bottom w:val="none" w:sz="0" w:space="0" w:color="auto"/>
        <w:right w:val="none" w:sz="0" w:space="0" w:color="auto"/>
      </w:divBdr>
    </w:div>
    <w:div w:id="269894857">
      <w:bodyDiv w:val="1"/>
      <w:marLeft w:val="0"/>
      <w:marRight w:val="0"/>
      <w:marTop w:val="0"/>
      <w:marBottom w:val="0"/>
      <w:divBdr>
        <w:top w:val="none" w:sz="0" w:space="0" w:color="auto"/>
        <w:left w:val="none" w:sz="0" w:space="0" w:color="auto"/>
        <w:bottom w:val="none" w:sz="0" w:space="0" w:color="auto"/>
        <w:right w:val="none" w:sz="0" w:space="0" w:color="auto"/>
      </w:divBdr>
    </w:div>
    <w:div w:id="271060977">
      <w:bodyDiv w:val="1"/>
      <w:marLeft w:val="0"/>
      <w:marRight w:val="0"/>
      <w:marTop w:val="0"/>
      <w:marBottom w:val="0"/>
      <w:divBdr>
        <w:top w:val="none" w:sz="0" w:space="0" w:color="auto"/>
        <w:left w:val="none" w:sz="0" w:space="0" w:color="auto"/>
        <w:bottom w:val="none" w:sz="0" w:space="0" w:color="auto"/>
        <w:right w:val="none" w:sz="0" w:space="0" w:color="auto"/>
      </w:divBdr>
    </w:div>
    <w:div w:id="272442043">
      <w:bodyDiv w:val="1"/>
      <w:marLeft w:val="0"/>
      <w:marRight w:val="0"/>
      <w:marTop w:val="0"/>
      <w:marBottom w:val="0"/>
      <w:divBdr>
        <w:top w:val="none" w:sz="0" w:space="0" w:color="auto"/>
        <w:left w:val="none" w:sz="0" w:space="0" w:color="auto"/>
        <w:bottom w:val="none" w:sz="0" w:space="0" w:color="auto"/>
        <w:right w:val="none" w:sz="0" w:space="0" w:color="auto"/>
      </w:divBdr>
    </w:div>
    <w:div w:id="307365695">
      <w:bodyDiv w:val="1"/>
      <w:marLeft w:val="0"/>
      <w:marRight w:val="0"/>
      <w:marTop w:val="0"/>
      <w:marBottom w:val="0"/>
      <w:divBdr>
        <w:top w:val="none" w:sz="0" w:space="0" w:color="auto"/>
        <w:left w:val="none" w:sz="0" w:space="0" w:color="auto"/>
        <w:bottom w:val="none" w:sz="0" w:space="0" w:color="auto"/>
        <w:right w:val="none" w:sz="0" w:space="0" w:color="auto"/>
      </w:divBdr>
    </w:div>
    <w:div w:id="308553754">
      <w:bodyDiv w:val="1"/>
      <w:marLeft w:val="0"/>
      <w:marRight w:val="0"/>
      <w:marTop w:val="0"/>
      <w:marBottom w:val="0"/>
      <w:divBdr>
        <w:top w:val="none" w:sz="0" w:space="0" w:color="auto"/>
        <w:left w:val="none" w:sz="0" w:space="0" w:color="auto"/>
        <w:bottom w:val="none" w:sz="0" w:space="0" w:color="auto"/>
        <w:right w:val="none" w:sz="0" w:space="0" w:color="auto"/>
      </w:divBdr>
      <w:divsChild>
        <w:div w:id="1384449505">
          <w:marLeft w:val="0"/>
          <w:marRight w:val="0"/>
          <w:marTop w:val="0"/>
          <w:marBottom w:val="0"/>
          <w:divBdr>
            <w:top w:val="none" w:sz="0" w:space="0" w:color="auto"/>
            <w:left w:val="none" w:sz="0" w:space="0" w:color="auto"/>
            <w:bottom w:val="none" w:sz="0" w:space="0" w:color="auto"/>
            <w:right w:val="none" w:sz="0" w:space="0" w:color="auto"/>
          </w:divBdr>
          <w:divsChild>
            <w:div w:id="80682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873098">
      <w:bodyDiv w:val="1"/>
      <w:marLeft w:val="0"/>
      <w:marRight w:val="0"/>
      <w:marTop w:val="0"/>
      <w:marBottom w:val="0"/>
      <w:divBdr>
        <w:top w:val="none" w:sz="0" w:space="0" w:color="auto"/>
        <w:left w:val="none" w:sz="0" w:space="0" w:color="auto"/>
        <w:bottom w:val="none" w:sz="0" w:space="0" w:color="auto"/>
        <w:right w:val="none" w:sz="0" w:space="0" w:color="auto"/>
      </w:divBdr>
      <w:divsChild>
        <w:div w:id="1408110874">
          <w:marLeft w:val="720"/>
          <w:marRight w:val="0"/>
          <w:marTop w:val="240"/>
          <w:marBottom w:val="0"/>
          <w:divBdr>
            <w:top w:val="none" w:sz="0" w:space="0" w:color="auto"/>
            <w:left w:val="none" w:sz="0" w:space="0" w:color="auto"/>
            <w:bottom w:val="none" w:sz="0" w:space="0" w:color="auto"/>
            <w:right w:val="none" w:sz="0" w:space="0" w:color="auto"/>
          </w:divBdr>
        </w:div>
        <w:div w:id="234440197">
          <w:marLeft w:val="720"/>
          <w:marRight w:val="0"/>
          <w:marTop w:val="0"/>
          <w:marBottom w:val="0"/>
          <w:divBdr>
            <w:top w:val="none" w:sz="0" w:space="0" w:color="auto"/>
            <w:left w:val="none" w:sz="0" w:space="0" w:color="auto"/>
            <w:bottom w:val="none" w:sz="0" w:space="0" w:color="auto"/>
            <w:right w:val="none" w:sz="0" w:space="0" w:color="auto"/>
          </w:divBdr>
        </w:div>
        <w:div w:id="1956673490">
          <w:marLeft w:val="720"/>
          <w:marRight w:val="0"/>
          <w:marTop w:val="0"/>
          <w:marBottom w:val="0"/>
          <w:divBdr>
            <w:top w:val="none" w:sz="0" w:space="0" w:color="auto"/>
            <w:left w:val="none" w:sz="0" w:space="0" w:color="auto"/>
            <w:bottom w:val="none" w:sz="0" w:space="0" w:color="auto"/>
            <w:right w:val="none" w:sz="0" w:space="0" w:color="auto"/>
          </w:divBdr>
        </w:div>
        <w:div w:id="706376752">
          <w:marLeft w:val="720"/>
          <w:marRight w:val="0"/>
          <w:marTop w:val="0"/>
          <w:marBottom w:val="0"/>
          <w:divBdr>
            <w:top w:val="none" w:sz="0" w:space="0" w:color="auto"/>
            <w:left w:val="none" w:sz="0" w:space="0" w:color="auto"/>
            <w:bottom w:val="none" w:sz="0" w:space="0" w:color="auto"/>
            <w:right w:val="none" w:sz="0" w:space="0" w:color="auto"/>
          </w:divBdr>
        </w:div>
      </w:divsChild>
    </w:div>
    <w:div w:id="352002213">
      <w:bodyDiv w:val="1"/>
      <w:marLeft w:val="0"/>
      <w:marRight w:val="0"/>
      <w:marTop w:val="0"/>
      <w:marBottom w:val="0"/>
      <w:divBdr>
        <w:top w:val="none" w:sz="0" w:space="0" w:color="auto"/>
        <w:left w:val="none" w:sz="0" w:space="0" w:color="auto"/>
        <w:bottom w:val="none" w:sz="0" w:space="0" w:color="auto"/>
        <w:right w:val="none" w:sz="0" w:space="0" w:color="auto"/>
      </w:divBdr>
    </w:div>
    <w:div w:id="355498422">
      <w:bodyDiv w:val="1"/>
      <w:marLeft w:val="0"/>
      <w:marRight w:val="0"/>
      <w:marTop w:val="0"/>
      <w:marBottom w:val="0"/>
      <w:divBdr>
        <w:top w:val="none" w:sz="0" w:space="0" w:color="auto"/>
        <w:left w:val="none" w:sz="0" w:space="0" w:color="auto"/>
        <w:bottom w:val="none" w:sz="0" w:space="0" w:color="auto"/>
        <w:right w:val="none" w:sz="0" w:space="0" w:color="auto"/>
      </w:divBdr>
    </w:div>
    <w:div w:id="356395397">
      <w:bodyDiv w:val="1"/>
      <w:marLeft w:val="0"/>
      <w:marRight w:val="0"/>
      <w:marTop w:val="0"/>
      <w:marBottom w:val="0"/>
      <w:divBdr>
        <w:top w:val="none" w:sz="0" w:space="0" w:color="auto"/>
        <w:left w:val="none" w:sz="0" w:space="0" w:color="auto"/>
        <w:bottom w:val="none" w:sz="0" w:space="0" w:color="auto"/>
        <w:right w:val="none" w:sz="0" w:space="0" w:color="auto"/>
      </w:divBdr>
    </w:div>
    <w:div w:id="359281501">
      <w:bodyDiv w:val="1"/>
      <w:marLeft w:val="0"/>
      <w:marRight w:val="0"/>
      <w:marTop w:val="0"/>
      <w:marBottom w:val="0"/>
      <w:divBdr>
        <w:top w:val="none" w:sz="0" w:space="0" w:color="auto"/>
        <w:left w:val="none" w:sz="0" w:space="0" w:color="auto"/>
        <w:bottom w:val="none" w:sz="0" w:space="0" w:color="auto"/>
        <w:right w:val="none" w:sz="0" w:space="0" w:color="auto"/>
      </w:divBdr>
    </w:div>
    <w:div w:id="360518826">
      <w:bodyDiv w:val="1"/>
      <w:marLeft w:val="0"/>
      <w:marRight w:val="0"/>
      <w:marTop w:val="0"/>
      <w:marBottom w:val="0"/>
      <w:divBdr>
        <w:top w:val="none" w:sz="0" w:space="0" w:color="auto"/>
        <w:left w:val="none" w:sz="0" w:space="0" w:color="auto"/>
        <w:bottom w:val="none" w:sz="0" w:space="0" w:color="auto"/>
        <w:right w:val="none" w:sz="0" w:space="0" w:color="auto"/>
      </w:divBdr>
    </w:div>
    <w:div w:id="360714730">
      <w:bodyDiv w:val="1"/>
      <w:marLeft w:val="0"/>
      <w:marRight w:val="0"/>
      <w:marTop w:val="0"/>
      <w:marBottom w:val="0"/>
      <w:divBdr>
        <w:top w:val="none" w:sz="0" w:space="0" w:color="auto"/>
        <w:left w:val="none" w:sz="0" w:space="0" w:color="auto"/>
        <w:bottom w:val="none" w:sz="0" w:space="0" w:color="auto"/>
        <w:right w:val="none" w:sz="0" w:space="0" w:color="auto"/>
      </w:divBdr>
    </w:div>
    <w:div w:id="367343742">
      <w:bodyDiv w:val="1"/>
      <w:marLeft w:val="0"/>
      <w:marRight w:val="0"/>
      <w:marTop w:val="0"/>
      <w:marBottom w:val="0"/>
      <w:divBdr>
        <w:top w:val="none" w:sz="0" w:space="0" w:color="auto"/>
        <w:left w:val="none" w:sz="0" w:space="0" w:color="auto"/>
        <w:bottom w:val="none" w:sz="0" w:space="0" w:color="auto"/>
        <w:right w:val="none" w:sz="0" w:space="0" w:color="auto"/>
      </w:divBdr>
      <w:divsChild>
        <w:div w:id="944844647">
          <w:marLeft w:val="0"/>
          <w:marRight w:val="0"/>
          <w:marTop w:val="150"/>
          <w:marBottom w:val="0"/>
          <w:divBdr>
            <w:top w:val="none" w:sz="0" w:space="0" w:color="auto"/>
            <w:left w:val="none" w:sz="0" w:space="0" w:color="auto"/>
            <w:bottom w:val="none" w:sz="0" w:space="0" w:color="auto"/>
            <w:right w:val="none" w:sz="0" w:space="0" w:color="auto"/>
          </w:divBdr>
        </w:div>
      </w:divsChild>
    </w:div>
    <w:div w:id="390424548">
      <w:bodyDiv w:val="1"/>
      <w:marLeft w:val="0"/>
      <w:marRight w:val="0"/>
      <w:marTop w:val="0"/>
      <w:marBottom w:val="0"/>
      <w:divBdr>
        <w:top w:val="none" w:sz="0" w:space="0" w:color="auto"/>
        <w:left w:val="none" w:sz="0" w:space="0" w:color="auto"/>
        <w:bottom w:val="none" w:sz="0" w:space="0" w:color="auto"/>
        <w:right w:val="none" w:sz="0" w:space="0" w:color="auto"/>
      </w:divBdr>
    </w:div>
    <w:div w:id="421217587">
      <w:bodyDiv w:val="1"/>
      <w:marLeft w:val="0"/>
      <w:marRight w:val="0"/>
      <w:marTop w:val="0"/>
      <w:marBottom w:val="0"/>
      <w:divBdr>
        <w:top w:val="none" w:sz="0" w:space="0" w:color="auto"/>
        <w:left w:val="none" w:sz="0" w:space="0" w:color="auto"/>
        <w:bottom w:val="none" w:sz="0" w:space="0" w:color="auto"/>
        <w:right w:val="none" w:sz="0" w:space="0" w:color="auto"/>
      </w:divBdr>
      <w:divsChild>
        <w:div w:id="613950891">
          <w:marLeft w:val="0"/>
          <w:marRight w:val="0"/>
          <w:marTop w:val="0"/>
          <w:marBottom w:val="0"/>
          <w:divBdr>
            <w:top w:val="none" w:sz="0" w:space="0" w:color="auto"/>
            <w:left w:val="none" w:sz="0" w:space="0" w:color="auto"/>
            <w:bottom w:val="none" w:sz="0" w:space="0" w:color="auto"/>
            <w:right w:val="none" w:sz="0" w:space="0" w:color="auto"/>
          </w:divBdr>
          <w:divsChild>
            <w:div w:id="1343047125">
              <w:marLeft w:val="0"/>
              <w:marRight w:val="0"/>
              <w:marTop w:val="0"/>
              <w:marBottom w:val="0"/>
              <w:divBdr>
                <w:top w:val="none" w:sz="0" w:space="0" w:color="auto"/>
                <w:left w:val="none" w:sz="0" w:space="0" w:color="auto"/>
                <w:bottom w:val="none" w:sz="0" w:space="0" w:color="auto"/>
                <w:right w:val="none" w:sz="0" w:space="0" w:color="auto"/>
              </w:divBdr>
            </w:div>
            <w:div w:id="372508879">
              <w:marLeft w:val="0"/>
              <w:marRight w:val="0"/>
              <w:marTop w:val="0"/>
              <w:marBottom w:val="0"/>
              <w:divBdr>
                <w:top w:val="none" w:sz="0" w:space="0" w:color="auto"/>
                <w:left w:val="none" w:sz="0" w:space="0" w:color="auto"/>
                <w:bottom w:val="none" w:sz="0" w:space="0" w:color="auto"/>
                <w:right w:val="none" w:sz="0" w:space="0" w:color="auto"/>
              </w:divBdr>
            </w:div>
            <w:div w:id="1910462500">
              <w:marLeft w:val="0"/>
              <w:marRight w:val="0"/>
              <w:marTop w:val="0"/>
              <w:marBottom w:val="0"/>
              <w:divBdr>
                <w:top w:val="none" w:sz="0" w:space="0" w:color="auto"/>
                <w:left w:val="none" w:sz="0" w:space="0" w:color="auto"/>
                <w:bottom w:val="none" w:sz="0" w:space="0" w:color="auto"/>
                <w:right w:val="none" w:sz="0" w:space="0" w:color="auto"/>
              </w:divBdr>
            </w:div>
            <w:div w:id="2003921954">
              <w:marLeft w:val="0"/>
              <w:marRight w:val="0"/>
              <w:marTop w:val="0"/>
              <w:marBottom w:val="0"/>
              <w:divBdr>
                <w:top w:val="none" w:sz="0" w:space="0" w:color="auto"/>
                <w:left w:val="none" w:sz="0" w:space="0" w:color="auto"/>
                <w:bottom w:val="none" w:sz="0" w:space="0" w:color="auto"/>
                <w:right w:val="none" w:sz="0" w:space="0" w:color="auto"/>
              </w:divBdr>
            </w:div>
            <w:div w:id="128213015">
              <w:marLeft w:val="0"/>
              <w:marRight w:val="0"/>
              <w:marTop w:val="0"/>
              <w:marBottom w:val="0"/>
              <w:divBdr>
                <w:top w:val="none" w:sz="0" w:space="0" w:color="auto"/>
                <w:left w:val="none" w:sz="0" w:space="0" w:color="auto"/>
                <w:bottom w:val="none" w:sz="0" w:space="0" w:color="auto"/>
                <w:right w:val="none" w:sz="0" w:space="0" w:color="auto"/>
              </w:divBdr>
            </w:div>
            <w:div w:id="62487772">
              <w:marLeft w:val="0"/>
              <w:marRight w:val="0"/>
              <w:marTop w:val="0"/>
              <w:marBottom w:val="0"/>
              <w:divBdr>
                <w:top w:val="none" w:sz="0" w:space="0" w:color="auto"/>
                <w:left w:val="none" w:sz="0" w:space="0" w:color="auto"/>
                <w:bottom w:val="none" w:sz="0" w:space="0" w:color="auto"/>
                <w:right w:val="none" w:sz="0" w:space="0" w:color="auto"/>
              </w:divBdr>
            </w:div>
            <w:div w:id="1056776576">
              <w:marLeft w:val="0"/>
              <w:marRight w:val="0"/>
              <w:marTop w:val="0"/>
              <w:marBottom w:val="0"/>
              <w:divBdr>
                <w:top w:val="none" w:sz="0" w:space="0" w:color="auto"/>
                <w:left w:val="none" w:sz="0" w:space="0" w:color="auto"/>
                <w:bottom w:val="none" w:sz="0" w:space="0" w:color="auto"/>
                <w:right w:val="none" w:sz="0" w:space="0" w:color="auto"/>
              </w:divBdr>
            </w:div>
            <w:div w:id="1001003826">
              <w:marLeft w:val="0"/>
              <w:marRight w:val="0"/>
              <w:marTop w:val="0"/>
              <w:marBottom w:val="0"/>
              <w:divBdr>
                <w:top w:val="none" w:sz="0" w:space="0" w:color="auto"/>
                <w:left w:val="none" w:sz="0" w:space="0" w:color="auto"/>
                <w:bottom w:val="none" w:sz="0" w:space="0" w:color="auto"/>
                <w:right w:val="none" w:sz="0" w:space="0" w:color="auto"/>
              </w:divBdr>
            </w:div>
            <w:div w:id="1770659551">
              <w:marLeft w:val="0"/>
              <w:marRight w:val="0"/>
              <w:marTop w:val="0"/>
              <w:marBottom w:val="0"/>
              <w:divBdr>
                <w:top w:val="none" w:sz="0" w:space="0" w:color="auto"/>
                <w:left w:val="none" w:sz="0" w:space="0" w:color="auto"/>
                <w:bottom w:val="none" w:sz="0" w:space="0" w:color="auto"/>
                <w:right w:val="none" w:sz="0" w:space="0" w:color="auto"/>
              </w:divBdr>
            </w:div>
            <w:div w:id="1931965262">
              <w:marLeft w:val="0"/>
              <w:marRight w:val="0"/>
              <w:marTop w:val="0"/>
              <w:marBottom w:val="0"/>
              <w:divBdr>
                <w:top w:val="none" w:sz="0" w:space="0" w:color="auto"/>
                <w:left w:val="none" w:sz="0" w:space="0" w:color="auto"/>
                <w:bottom w:val="none" w:sz="0" w:space="0" w:color="auto"/>
                <w:right w:val="none" w:sz="0" w:space="0" w:color="auto"/>
              </w:divBdr>
            </w:div>
            <w:div w:id="300770957">
              <w:marLeft w:val="0"/>
              <w:marRight w:val="0"/>
              <w:marTop w:val="0"/>
              <w:marBottom w:val="0"/>
              <w:divBdr>
                <w:top w:val="none" w:sz="0" w:space="0" w:color="auto"/>
                <w:left w:val="none" w:sz="0" w:space="0" w:color="auto"/>
                <w:bottom w:val="none" w:sz="0" w:space="0" w:color="auto"/>
                <w:right w:val="none" w:sz="0" w:space="0" w:color="auto"/>
              </w:divBdr>
            </w:div>
            <w:div w:id="1466653804">
              <w:marLeft w:val="0"/>
              <w:marRight w:val="0"/>
              <w:marTop w:val="0"/>
              <w:marBottom w:val="0"/>
              <w:divBdr>
                <w:top w:val="none" w:sz="0" w:space="0" w:color="auto"/>
                <w:left w:val="none" w:sz="0" w:space="0" w:color="auto"/>
                <w:bottom w:val="none" w:sz="0" w:space="0" w:color="auto"/>
                <w:right w:val="none" w:sz="0" w:space="0" w:color="auto"/>
              </w:divBdr>
            </w:div>
            <w:div w:id="13524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6024">
      <w:bodyDiv w:val="1"/>
      <w:marLeft w:val="0"/>
      <w:marRight w:val="0"/>
      <w:marTop w:val="0"/>
      <w:marBottom w:val="0"/>
      <w:divBdr>
        <w:top w:val="none" w:sz="0" w:space="0" w:color="auto"/>
        <w:left w:val="none" w:sz="0" w:space="0" w:color="auto"/>
        <w:bottom w:val="none" w:sz="0" w:space="0" w:color="auto"/>
        <w:right w:val="none" w:sz="0" w:space="0" w:color="auto"/>
      </w:divBdr>
    </w:div>
    <w:div w:id="449974152">
      <w:bodyDiv w:val="1"/>
      <w:marLeft w:val="0"/>
      <w:marRight w:val="0"/>
      <w:marTop w:val="0"/>
      <w:marBottom w:val="0"/>
      <w:divBdr>
        <w:top w:val="none" w:sz="0" w:space="0" w:color="auto"/>
        <w:left w:val="none" w:sz="0" w:space="0" w:color="auto"/>
        <w:bottom w:val="none" w:sz="0" w:space="0" w:color="auto"/>
        <w:right w:val="none" w:sz="0" w:space="0" w:color="auto"/>
      </w:divBdr>
    </w:div>
    <w:div w:id="453596897">
      <w:bodyDiv w:val="1"/>
      <w:marLeft w:val="0"/>
      <w:marRight w:val="0"/>
      <w:marTop w:val="0"/>
      <w:marBottom w:val="0"/>
      <w:divBdr>
        <w:top w:val="none" w:sz="0" w:space="0" w:color="auto"/>
        <w:left w:val="none" w:sz="0" w:space="0" w:color="auto"/>
        <w:bottom w:val="none" w:sz="0" w:space="0" w:color="auto"/>
        <w:right w:val="none" w:sz="0" w:space="0" w:color="auto"/>
      </w:divBdr>
    </w:div>
    <w:div w:id="456803179">
      <w:bodyDiv w:val="1"/>
      <w:marLeft w:val="0"/>
      <w:marRight w:val="0"/>
      <w:marTop w:val="0"/>
      <w:marBottom w:val="0"/>
      <w:divBdr>
        <w:top w:val="none" w:sz="0" w:space="0" w:color="auto"/>
        <w:left w:val="none" w:sz="0" w:space="0" w:color="auto"/>
        <w:bottom w:val="none" w:sz="0" w:space="0" w:color="auto"/>
        <w:right w:val="none" w:sz="0" w:space="0" w:color="auto"/>
      </w:divBdr>
    </w:div>
    <w:div w:id="457721078">
      <w:bodyDiv w:val="1"/>
      <w:marLeft w:val="0"/>
      <w:marRight w:val="0"/>
      <w:marTop w:val="0"/>
      <w:marBottom w:val="0"/>
      <w:divBdr>
        <w:top w:val="none" w:sz="0" w:space="0" w:color="auto"/>
        <w:left w:val="none" w:sz="0" w:space="0" w:color="auto"/>
        <w:bottom w:val="none" w:sz="0" w:space="0" w:color="auto"/>
        <w:right w:val="none" w:sz="0" w:space="0" w:color="auto"/>
      </w:divBdr>
    </w:div>
    <w:div w:id="460853534">
      <w:bodyDiv w:val="1"/>
      <w:marLeft w:val="0"/>
      <w:marRight w:val="0"/>
      <w:marTop w:val="0"/>
      <w:marBottom w:val="0"/>
      <w:divBdr>
        <w:top w:val="none" w:sz="0" w:space="0" w:color="auto"/>
        <w:left w:val="none" w:sz="0" w:space="0" w:color="auto"/>
        <w:bottom w:val="none" w:sz="0" w:space="0" w:color="auto"/>
        <w:right w:val="none" w:sz="0" w:space="0" w:color="auto"/>
      </w:divBdr>
    </w:div>
    <w:div w:id="466551610">
      <w:bodyDiv w:val="1"/>
      <w:marLeft w:val="0"/>
      <w:marRight w:val="0"/>
      <w:marTop w:val="0"/>
      <w:marBottom w:val="0"/>
      <w:divBdr>
        <w:top w:val="none" w:sz="0" w:space="0" w:color="auto"/>
        <w:left w:val="none" w:sz="0" w:space="0" w:color="auto"/>
        <w:bottom w:val="none" w:sz="0" w:space="0" w:color="auto"/>
        <w:right w:val="none" w:sz="0" w:space="0" w:color="auto"/>
      </w:divBdr>
    </w:div>
    <w:div w:id="478691921">
      <w:bodyDiv w:val="1"/>
      <w:marLeft w:val="0"/>
      <w:marRight w:val="0"/>
      <w:marTop w:val="0"/>
      <w:marBottom w:val="0"/>
      <w:divBdr>
        <w:top w:val="none" w:sz="0" w:space="0" w:color="auto"/>
        <w:left w:val="none" w:sz="0" w:space="0" w:color="auto"/>
        <w:bottom w:val="none" w:sz="0" w:space="0" w:color="auto"/>
        <w:right w:val="none" w:sz="0" w:space="0" w:color="auto"/>
      </w:divBdr>
    </w:div>
    <w:div w:id="486629554">
      <w:bodyDiv w:val="1"/>
      <w:marLeft w:val="0"/>
      <w:marRight w:val="0"/>
      <w:marTop w:val="0"/>
      <w:marBottom w:val="0"/>
      <w:divBdr>
        <w:top w:val="none" w:sz="0" w:space="0" w:color="auto"/>
        <w:left w:val="none" w:sz="0" w:space="0" w:color="auto"/>
        <w:bottom w:val="none" w:sz="0" w:space="0" w:color="auto"/>
        <w:right w:val="none" w:sz="0" w:space="0" w:color="auto"/>
      </w:divBdr>
    </w:div>
    <w:div w:id="497238136">
      <w:bodyDiv w:val="1"/>
      <w:marLeft w:val="0"/>
      <w:marRight w:val="0"/>
      <w:marTop w:val="0"/>
      <w:marBottom w:val="0"/>
      <w:divBdr>
        <w:top w:val="none" w:sz="0" w:space="0" w:color="auto"/>
        <w:left w:val="none" w:sz="0" w:space="0" w:color="auto"/>
        <w:bottom w:val="none" w:sz="0" w:space="0" w:color="auto"/>
        <w:right w:val="none" w:sz="0" w:space="0" w:color="auto"/>
      </w:divBdr>
    </w:div>
    <w:div w:id="497306902">
      <w:bodyDiv w:val="1"/>
      <w:marLeft w:val="0"/>
      <w:marRight w:val="0"/>
      <w:marTop w:val="0"/>
      <w:marBottom w:val="0"/>
      <w:divBdr>
        <w:top w:val="none" w:sz="0" w:space="0" w:color="auto"/>
        <w:left w:val="none" w:sz="0" w:space="0" w:color="auto"/>
        <w:bottom w:val="none" w:sz="0" w:space="0" w:color="auto"/>
        <w:right w:val="none" w:sz="0" w:space="0" w:color="auto"/>
      </w:divBdr>
    </w:div>
    <w:div w:id="499273773">
      <w:bodyDiv w:val="1"/>
      <w:marLeft w:val="0"/>
      <w:marRight w:val="0"/>
      <w:marTop w:val="0"/>
      <w:marBottom w:val="0"/>
      <w:divBdr>
        <w:top w:val="none" w:sz="0" w:space="0" w:color="auto"/>
        <w:left w:val="none" w:sz="0" w:space="0" w:color="auto"/>
        <w:bottom w:val="none" w:sz="0" w:space="0" w:color="auto"/>
        <w:right w:val="none" w:sz="0" w:space="0" w:color="auto"/>
      </w:divBdr>
    </w:div>
    <w:div w:id="511913255">
      <w:bodyDiv w:val="1"/>
      <w:marLeft w:val="0"/>
      <w:marRight w:val="0"/>
      <w:marTop w:val="0"/>
      <w:marBottom w:val="0"/>
      <w:divBdr>
        <w:top w:val="none" w:sz="0" w:space="0" w:color="auto"/>
        <w:left w:val="none" w:sz="0" w:space="0" w:color="auto"/>
        <w:bottom w:val="none" w:sz="0" w:space="0" w:color="auto"/>
        <w:right w:val="none" w:sz="0" w:space="0" w:color="auto"/>
      </w:divBdr>
    </w:div>
    <w:div w:id="514730061">
      <w:bodyDiv w:val="1"/>
      <w:marLeft w:val="0"/>
      <w:marRight w:val="0"/>
      <w:marTop w:val="0"/>
      <w:marBottom w:val="0"/>
      <w:divBdr>
        <w:top w:val="none" w:sz="0" w:space="0" w:color="auto"/>
        <w:left w:val="none" w:sz="0" w:space="0" w:color="auto"/>
        <w:bottom w:val="none" w:sz="0" w:space="0" w:color="auto"/>
        <w:right w:val="none" w:sz="0" w:space="0" w:color="auto"/>
      </w:divBdr>
    </w:div>
    <w:div w:id="518587570">
      <w:bodyDiv w:val="1"/>
      <w:marLeft w:val="0"/>
      <w:marRight w:val="0"/>
      <w:marTop w:val="0"/>
      <w:marBottom w:val="0"/>
      <w:divBdr>
        <w:top w:val="none" w:sz="0" w:space="0" w:color="auto"/>
        <w:left w:val="none" w:sz="0" w:space="0" w:color="auto"/>
        <w:bottom w:val="none" w:sz="0" w:space="0" w:color="auto"/>
        <w:right w:val="none" w:sz="0" w:space="0" w:color="auto"/>
      </w:divBdr>
    </w:div>
    <w:div w:id="523517146">
      <w:bodyDiv w:val="1"/>
      <w:marLeft w:val="0"/>
      <w:marRight w:val="0"/>
      <w:marTop w:val="0"/>
      <w:marBottom w:val="0"/>
      <w:divBdr>
        <w:top w:val="none" w:sz="0" w:space="0" w:color="auto"/>
        <w:left w:val="none" w:sz="0" w:space="0" w:color="auto"/>
        <w:bottom w:val="none" w:sz="0" w:space="0" w:color="auto"/>
        <w:right w:val="none" w:sz="0" w:space="0" w:color="auto"/>
      </w:divBdr>
    </w:div>
    <w:div w:id="525994395">
      <w:bodyDiv w:val="1"/>
      <w:marLeft w:val="0"/>
      <w:marRight w:val="0"/>
      <w:marTop w:val="0"/>
      <w:marBottom w:val="0"/>
      <w:divBdr>
        <w:top w:val="none" w:sz="0" w:space="0" w:color="auto"/>
        <w:left w:val="none" w:sz="0" w:space="0" w:color="auto"/>
        <w:bottom w:val="none" w:sz="0" w:space="0" w:color="auto"/>
        <w:right w:val="none" w:sz="0" w:space="0" w:color="auto"/>
      </w:divBdr>
    </w:div>
    <w:div w:id="529686508">
      <w:bodyDiv w:val="1"/>
      <w:marLeft w:val="0"/>
      <w:marRight w:val="0"/>
      <w:marTop w:val="0"/>
      <w:marBottom w:val="0"/>
      <w:divBdr>
        <w:top w:val="none" w:sz="0" w:space="0" w:color="auto"/>
        <w:left w:val="none" w:sz="0" w:space="0" w:color="auto"/>
        <w:bottom w:val="none" w:sz="0" w:space="0" w:color="auto"/>
        <w:right w:val="none" w:sz="0" w:space="0" w:color="auto"/>
      </w:divBdr>
    </w:div>
    <w:div w:id="542063196">
      <w:bodyDiv w:val="1"/>
      <w:marLeft w:val="0"/>
      <w:marRight w:val="0"/>
      <w:marTop w:val="0"/>
      <w:marBottom w:val="0"/>
      <w:divBdr>
        <w:top w:val="none" w:sz="0" w:space="0" w:color="auto"/>
        <w:left w:val="none" w:sz="0" w:space="0" w:color="auto"/>
        <w:bottom w:val="none" w:sz="0" w:space="0" w:color="auto"/>
        <w:right w:val="none" w:sz="0" w:space="0" w:color="auto"/>
      </w:divBdr>
    </w:div>
    <w:div w:id="566037912">
      <w:bodyDiv w:val="1"/>
      <w:marLeft w:val="0"/>
      <w:marRight w:val="0"/>
      <w:marTop w:val="0"/>
      <w:marBottom w:val="0"/>
      <w:divBdr>
        <w:top w:val="none" w:sz="0" w:space="0" w:color="auto"/>
        <w:left w:val="none" w:sz="0" w:space="0" w:color="auto"/>
        <w:bottom w:val="none" w:sz="0" w:space="0" w:color="auto"/>
        <w:right w:val="none" w:sz="0" w:space="0" w:color="auto"/>
      </w:divBdr>
    </w:div>
    <w:div w:id="570235671">
      <w:bodyDiv w:val="1"/>
      <w:marLeft w:val="0"/>
      <w:marRight w:val="0"/>
      <w:marTop w:val="0"/>
      <w:marBottom w:val="0"/>
      <w:divBdr>
        <w:top w:val="none" w:sz="0" w:space="0" w:color="auto"/>
        <w:left w:val="none" w:sz="0" w:space="0" w:color="auto"/>
        <w:bottom w:val="none" w:sz="0" w:space="0" w:color="auto"/>
        <w:right w:val="none" w:sz="0" w:space="0" w:color="auto"/>
      </w:divBdr>
    </w:div>
    <w:div w:id="599724302">
      <w:bodyDiv w:val="1"/>
      <w:marLeft w:val="0"/>
      <w:marRight w:val="0"/>
      <w:marTop w:val="0"/>
      <w:marBottom w:val="0"/>
      <w:divBdr>
        <w:top w:val="none" w:sz="0" w:space="0" w:color="auto"/>
        <w:left w:val="none" w:sz="0" w:space="0" w:color="auto"/>
        <w:bottom w:val="none" w:sz="0" w:space="0" w:color="auto"/>
        <w:right w:val="none" w:sz="0" w:space="0" w:color="auto"/>
      </w:divBdr>
      <w:divsChild>
        <w:div w:id="1530530070">
          <w:marLeft w:val="-225"/>
          <w:marRight w:val="-225"/>
          <w:marTop w:val="0"/>
          <w:marBottom w:val="0"/>
          <w:divBdr>
            <w:top w:val="none" w:sz="0" w:space="0" w:color="auto"/>
            <w:left w:val="none" w:sz="0" w:space="0" w:color="auto"/>
            <w:bottom w:val="none" w:sz="0" w:space="0" w:color="auto"/>
            <w:right w:val="none" w:sz="0" w:space="0" w:color="auto"/>
          </w:divBdr>
          <w:divsChild>
            <w:div w:id="104012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36370">
      <w:bodyDiv w:val="1"/>
      <w:marLeft w:val="0"/>
      <w:marRight w:val="0"/>
      <w:marTop w:val="0"/>
      <w:marBottom w:val="0"/>
      <w:divBdr>
        <w:top w:val="none" w:sz="0" w:space="0" w:color="auto"/>
        <w:left w:val="none" w:sz="0" w:space="0" w:color="auto"/>
        <w:bottom w:val="none" w:sz="0" w:space="0" w:color="auto"/>
        <w:right w:val="none" w:sz="0" w:space="0" w:color="auto"/>
      </w:divBdr>
    </w:div>
    <w:div w:id="610434662">
      <w:bodyDiv w:val="1"/>
      <w:marLeft w:val="0"/>
      <w:marRight w:val="0"/>
      <w:marTop w:val="0"/>
      <w:marBottom w:val="0"/>
      <w:divBdr>
        <w:top w:val="none" w:sz="0" w:space="0" w:color="auto"/>
        <w:left w:val="none" w:sz="0" w:space="0" w:color="auto"/>
        <w:bottom w:val="none" w:sz="0" w:space="0" w:color="auto"/>
        <w:right w:val="none" w:sz="0" w:space="0" w:color="auto"/>
      </w:divBdr>
    </w:div>
    <w:div w:id="621152662">
      <w:bodyDiv w:val="1"/>
      <w:marLeft w:val="0"/>
      <w:marRight w:val="0"/>
      <w:marTop w:val="0"/>
      <w:marBottom w:val="0"/>
      <w:divBdr>
        <w:top w:val="none" w:sz="0" w:space="0" w:color="auto"/>
        <w:left w:val="none" w:sz="0" w:space="0" w:color="auto"/>
        <w:bottom w:val="none" w:sz="0" w:space="0" w:color="auto"/>
        <w:right w:val="none" w:sz="0" w:space="0" w:color="auto"/>
      </w:divBdr>
    </w:div>
    <w:div w:id="634215929">
      <w:bodyDiv w:val="1"/>
      <w:marLeft w:val="0"/>
      <w:marRight w:val="0"/>
      <w:marTop w:val="0"/>
      <w:marBottom w:val="0"/>
      <w:divBdr>
        <w:top w:val="none" w:sz="0" w:space="0" w:color="auto"/>
        <w:left w:val="none" w:sz="0" w:space="0" w:color="auto"/>
        <w:bottom w:val="none" w:sz="0" w:space="0" w:color="auto"/>
        <w:right w:val="none" w:sz="0" w:space="0" w:color="auto"/>
      </w:divBdr>
    </w:div>
    <w:div w:id="639772693">
      <w:bodyDiv w:val="1"/>
      <w:marLeft w:val="0"/>
      <w:marRight w:val="0"/>
      <w:marTop w:val="0"/>
      <w:marBottom w:val="0"/>
      <w:divBdr>
        <w:top w:val="none" w:sz="0" w:space="0" w:color="auto"/>
        <w:left w:val="none" w:sz="0" w:space="0" w:color="auto"/>
        <w:bottom w:val="none" w:sz="0" w:space="0" w:color="auto"/>
        <w:right w:val="none" w:sz="0" w:space="0" w:color="auto"/>
      </w:divBdr>
    </w:div>
    <w:div w:id="641665297">
      <w:bodyDiv w:val="1"/>
      <w:marLeft w:val="0"/>
      <w:marRight w:val="0"/>
      <w:marTop w:val="0"/>
      <w:marBottom w:val="0"/>
      <w:divBdr>
        <w:top w:val="none" w:sz="0" w:space="0" w:color="auto"/>
        <w:left w:val="none" w:sz="0" w:space="0" w:color="auto"/>
        <w:bottom w:val="none" w:sz="0" w:space="0" w:color="auto"/>
        <w:right w:val="none" w:sz="0" w:space="0" w:color="auto"/>
      </w:divBdr>
    </w:div>
    <w:div w:id="646865386">
      <w:bodyDiv w:val="1"/>
      <w:marLeft w:val="0"/>
      <w:marRight w:val="0"/>
      <w:marTop w:val="0"/>
      <w:marBottom w:val="0"/>
      <w:divBdr>
        <w:top w:val="none" w:sz="0" w:space="0" w:color="auto"/>
        <w:left w:val="none" w:sz="0" w:space="0" w:color="auto"/>
        <w:bottom w:val="none" w:sz="0" w:space="0" w:color="auto"/>
        <w:right w:val="none" w:sz="0" w:space="0" w:color="auto"/>
      </w:divBdr>
    </w:div>
    <w:div w:id="661003655">
      <w:bodyDiv w:val="1"/>
      <w:marLeft w:val="0"/>
      <w:marRight w:val="0"/>
      <w:marTop w:val="0"/>
      <w:marBottom w:val="0"/>
      <w:divBdr>
        <w:top w:val="none" w:sz="0" w:space="0" w:color="auto"/>
        <w:left w:val="none" w:sz="0" w:space="0" w:color="auto"/>
        <w:bottom w:val="none" w:sz="0" w:space="0" w:color="auto"/>
        <w:right w:val="none" w:sz="0" w:space="0" w:color="auto"/>
      </w:divBdr>
    </w:div>
    <w:div w:id="668099743">
      <w:bodyDiv w:val="1"/>
      <w:marLeft w:val="0"/>
      <w:marRight w:val="0"/>
      <w:marTop w:val="0"/>
      <w:marBottom w:val="0"/>
      <w:divBdr>
        <w:top w:val="none" w:sz="0" w:space="0" w:color="auto"/>
        <w:left w:val="none" w:sz="0" w:space="0" w:color="auto"/>
        <w:bottom w:val="none" w:sz="0" w:space="0" w:color="auto"/>
        <w:right w:val="none" w:sz="0" w:space="0" w:color="auto"/>
      </w:divBdr>
    </w:div>
    <w:div w:id="670302696">
      <w:bodyDiv w:val="1"/>
      <w:marLeft w:val="0"/>
      <w:marRight w:val="0"/>
      <w:marTop w:val="0"/>
      <w:marBottom w:val="0"/>
      <w:divBdr>
        <w:top w:val="none" w:sz="0" w:space="0" w:color="auto"/>
        <w:left w:val="none" w:sz="0" w:space="0" w:color="auto"/>
        <w:bottom w:val="none" w:sz="0" w:space="0" w:color="auto"/>
        <w:right w:val="none" w:sz="0" w:space="0" w:color="auto"/>
      </w:divBdr>
    </w:div>
    <w:div w:id="671645582">
      <w:bodyDiv w:val="1"/>
      <w:marLeft w:val="0"/>
      <w:marRight w:val="0"/>
      <w:marTop w:val="0"/>
      <w:marBottom w:val="0"/>
      <w:divBdr>
        <w:top w:val="none" w:sz="0" w:space="0" w:color="auto"/>
        <w:left w:val="none" w:sz="0" w:space="0" w:color="auto"/>
        <w:bottom w:val="none" w:sz="0" w:space="0" w:color="auto"/>
        <w:right w:val="none" w:sz="0" w:space="0" w:color="auto"/>
      </w:divBdr>
    </w:div>
    <w:div w:id="683944871">
      <w:bodyDiv w:val="1"/>
      <w:marLeft w:val="0"/>
      <w:marRight w:val="0"/>
      <w:marTop w:val="0"/>
      <w:marBottom w:val="0"/>
      <w:divBdr>
        <w:top w:val="none" w:sz="0" w:space="0" w:color="auto"/>
        <w:left w:val="none" w:sz="0" w:space="0" w:color="auto"/>
        <w:bottom w:val="none" w:sz="0" w:space="0" w:color="auto"/>
        <w:right w:val="none" w:sz="0" w:space="0" w:color="auto"/>
      </w:divBdr>
    </w:div>
    <w:div w:id="685405090">
      <w:bodyDiv w:val="1"/>
      <w:marLeft w:val="0"/>
      <w:marRight w:val="0"/>
      <w:marTop w:val="0"/>
      <w:marBottom w:val="0"/>
      <w:divBdr>
        <w:top w:val="none" w:sz="0" w:space="0" w:color="auto"/>
        <w:left w:val="none" w:sz="0" w:space="0" w:color="auto"/>
        <w:bottom w:val="none" w:sz="0" w:space="0" w:color="auto"/>
        <w:right w:val="none" w:sz="0" w:space="0" w:color="auto"/>
      </w:divBdr>
    </w:div>
    <w:div w:id="689142566">
      <w:bodyDiv w:val="1"/>
      <w:marLeft w:val="0"/>
      <w:marRight w:val="0"/>
      <w:marTop w:val="0"/>
      <w:marBottom w:val="0"/>
      <w:divBdr>
        <w:top w:val="none" w:sz="0" w:space="0" w:color="auto"/>
        <w:left w:val="none" w:sz="0" w:space="0" w:color="auto"/>
        <w:bottom w:val="none" w:sz="0" w:space="0" w:color="auto"/>
        <w:right w:val="none" w:sz="0" w:space="0" w:color="auto"/>
      </w:divBdr>
    </w:div>
    <w:div w:id="696735244">
      <w:bodyDiv w:val="1"/>
      <w:marLeft w:val="0"/>
      <w:marRight w:val="0"/>
      <w:marTop w:val="0"/>
      <w:marBottom w:val="0"/>
      <w:divBdr>
        <w:top w:val="none" w:sz="0" w:space="0" w:color="auto"/>
        <w:left w:val="none" w:sz="0" w:space="0" w:color="auto"/>
        <w:bottom w:val="none" w:sz="0" w:space="0" w:color="auto"/>
        <w:right w:val="none" w:sz="0" w:space="0" w:color="auto"/>
      </w:divBdr>
    </w:div>
    <w:div w:id="698242898">
      <w:bodyDiv w:val="1"/>
      <w:marLeft w:val="0"/>
      <w:marRight w:val="0"/>
      <w:marTop w:val="0"/>
      <w:marBottom w:val="0"/>
      <w:divBdr>
        <w:top w:val="none" w:sz="0" w:space="0" w:color="auto"/>
        <w:left w:val="none" w:sz="0" w:space="0" w:color="auto"/>
        <w:bottom w:val="none" w:sz="0" w:space="0" w:color="auto"/>
        <w:right w:val="none" w:sz="0" w:space="0" w:color="auto"/>
      </w:divBdr>
    </w:div>
    <w:div w:id="710426336">
      <w:bodyDiv w:val="1"/>
      <w:marLeft w:val="0"/>
      <w:marRight w:val="0"/>
      <w:marTop w:val="0"/>
      <w:marBottom w:val="0"/>
      <w:divBdr>
        <w:top w:val="none" w:sz="0" w:space="0" w:color="auto"/>
        <w:left w:val="none" w:sz="0" w:space="0" w:color="auto"/>
        <w:bottom w:val="none" w:sz="0" w:space="0" w:color="auto"/>
        <w:right w:val="none" w:sz="0" w:space="0" w:color="auto"/>
      </w:divBdr>
    </w:div>
    <w:div w:id="711803734">
      <w:bodyDiv w:val="1"/>
      <w:marLeft w:val="0"/>
      <w:marRight w:val="0"/>
      <w:marTop w:val="0"/>
      <w:marBottom w:val="0"/>
      <w:divBdr>
        <w:top w:val="none" w:sz="0" w:space="0" w:color="auto"/>
        <w:left w:val="none" w:sz="0" w:space="0" w:color="auto"/>
        <w:bottom w:val="none" w:sz="0" w:space="0" w:color="auto"/>
        <w:right w:val="none" w:sz="0" w:space="0" w:color="auto"/>
      </w:divBdr>
    </w:div>
    <w:div w:id="712731840">
      <w:bodyDiv w:val="1"/>
      <w:marLeft w:val="0"/>
      <w:marRight w:val="0"/>
      <w:marTop w:val="0"/>
      <w:marBottom w:val="0"/>
      <w:divBdr>
        <w:top w:val="none" w:sz="0" w:space="0" w:color="auto"/>
        <w:left w:val="none" w:sz="0" w:space="0" w:color="auto"/>
        <w:bottom w:val="none" w:sz="0" w:space="0" w:color="auto"/>
        <w:right w:val="none" w:sz="0" w:space="0" w:color="auto"/>
      </w:divBdr>
    </w:div>
    <w:div w:id="717095852">
      <w:bodyDiv w:val="1"/>
      <w:marLeft w:val="0"/>
      <w:marRight w:val="0"/>
      <w:marTop w:val="0"/>
      <w:marBottom w:val="0"/>
      <w:divBdr>
        <w:top w:val="none" w:sz="0" w:space="0" w:color="auto"/>
        <w:left w:val="none" w:sz="0" w:space="0" w:color="auto"/>
        <w:bottom w:val="none" w:sz="0" w:space="0" w:color="auto"/>
        <w:right w:val="none" w:sz="0" w:space="0" w:color="auto"/>
      </w:divBdr>
    </w:div>
    <w:div w:id="717629028">
      <w:bodyDiv w:val="1"/>
      <w:marLeft w:val="0"/>
      <w:marRight w:val="0"/>
      <w:marTop w:val="0"/>
      <w:marBottom w:val="0"/>
      <w:divBdr>
        <w:top w:val="none" w:sz="0" w:space="0" w:color="auto"/>
        <w:left w:val="none" w:sz="0" w:space="0" w:color="auto"/>
        <w:bottom w:val="none" w:sz="0" w:space="0" w:color="auto"/>
        <w:right w:val="none" w:sz="0" w:space="0" w:color="auto"/>
      </w:divBdr>
    </w:div>
    <w:div w:id="718667901">
      <w:bodyDiv w:val="1"/>
      <w:marLeft w:val="0"/>
      <w:marRight w:val="0"/>
      <w:marTop w:val="0"/>
      <w:marBottom w:val="0"/>
      <w:divBdr>
        <w:top w:val="none" w:sz="0" w:space="0" w:color="auto"/>
        <w:left w:val="none" w:sz="0" w:space="0" w:color="auto"/>
        <w:bottom w:val="none" w:sz="0" w:space="0" w:color="auto"/>
        <w:right w:val="none" w:sz="0" w:space="0" w:color="auto"/>
      </w:divBdr>
    </w:div>
    <w:div w:id="734821656">
      <w:bodyDiv w:val="1"/>
      <w:marLeft w:val="0"/>
      <w:marRight w:val="0"/>
      <w:marTop w:val="0"/>
      <w:marBottom w:val="0"/>
      <w:divBdr>
        <w:top w:val="none" w:sz="0" w:space="0" w:color="auto"/>
        <w:left w:val="none" w:sz="0" w:space="0" w:color="auto"/>
        <w:bottom w:val="none" w:sz="0" w:space="0" w:color="auto"/>
        <w:right w:val="none" w:sz="0" w:space="0" w:color="auto"/>
      </w:divBdr>
    </w:div>
    <w:div w:id="735664515">
      <w:bodyDiv w:val="1"/>
      <w:marLeft w:val="0"/>
      <w:marRight w:val="0"/>
      <w:marTop w:val="0"/>
      <w:marBottom w:val="0"/>
      <w:divBdr>
        <w:top w:val="none" w:sz="0" w:space="0" w:color="auto"/>
        <w:left w:val="none" w:sz="0" w:space="0" w:color="auto"/>
        <w:bottom w:val="none" w:sz="0" w:space="0" w:color="auto"/>
        <w:right w:val="none" w:sz="0" w:space="0" w:color="auto"/>
      </w:divBdr>
    </w:div>
    <w:div w:id="743449845">
      <w:bodyDiv w:val="1"/>
      <w:marLeft w:val="0"/>
      <w:marRight w:val="0"/>
      <w:marTop w:val="0"/>
      <w:marBottom w:val="0"/>
      <w:divBdr>
        <w:top w:val="none" w:sz="0" w:space="0" w:color="auto"/>
        <w:left w:val="none" w:sz="0" w:space="0" w:color="auto"/>
        <w:bottom w:val="none" w:sz="0" w:space="0" w:color="auto"/>
        <w:right w:val="none" w:sz="0" w:space="0" w:color="auto"/>
      </w:divBdr>
    </w:div>
    <w:div w:id="754548477">
      <w:bodyDiv w:val="1"/>
      <w:marLeft w:val="0"/>
      <w:marRight w:val="0"/>
      <w:marTop w:val="0"/>
      <w:marBottom w:val="0"/>
      <w:divBdr>
        <w:top w:val="none" w:sz="0" w:space="0" w:color="auto"/>
        <w:left w:val="none" w:sz="0" w:space="0" w:color="auto"/>
        <w:bottom w:val="none" w:sz="0" w:space="0" w:color="auto"/>
        <w:right w:val="none" w:sz="0" w:space="0" w:color="auto"/>
      </w:divBdr>
    </w:div>
    <w:div w:id="766006355">
      <w:bodyDiv w:val="1"/>
      <w:marLeft w:val="0"/>
      <w:marRight w:val="0"/>
      <w:marTop w:val="0"/>
      <w:marBottom w:val="0"/>
      <w:divBdr>
        <w:top w:val="none" w:sz="0" w:space="0" w:color="auto"/>
        <w:left w:val="none" w:sz="0" w:space="0" w:color="auto"/>
        <w:bottom w:val="none" w:sz="0" w:space="0" w:color="auto"/>
        <w:right w:val="none" w:sz="0" w:space="0" w:color="auto"/>
      </w:divBdr>
    </w:div>
    <w:div w:id="766074142">
      <w:bodyDiv w:val="1"/>
      <w:marLeft w:val="0"/>
      <w:marRight w:val="0"/>
      <w:marTop w:val="0"/>
      <w:marBottom w:val="0"/>
      <w:divBdr>
        <w:top w:val="none" w:sz="0" w:space="0" w:color="auto"/>
        <w:left w:val="none" w:sz="0" w:space="0" w:color="auto"/>
        <w:bottom w:val="none" w:sz="0" w:space="0" w:color="auto"/>
        <w:right w:val="none" w:sz="0" w:space="0" w:color="auto"/>
      </w:divBdr>
    </w:div>
    <w:div w:id="772164886">
      <w:bodyDiv w:val="1"/>
      <w:marLeft w:val="0"/>
      <w:marRight w:val="0"/>
      <w:marTop w:val="0"/>
      <w:marBottom w:val="0"/>
      <w:divBdr>
        <w:top w:val="none" w:sz="0" w:space="0" w:color="auto"/>
        <w:left w:val="none" w:sz="0" w:space="0" w:color="auto"/>
        <w:bottom w:val="none" w:sz="0" w:space="0" w:color="auto"/>
        <w:right w:val="none" w:sz="0" w:space="0" w:color="auto"/>
      </w:divBdr>
    </w:div>
    <w:div w:id="784884016">
      <w:bodyDiv w:val="1"/>
      <w:marLeft w:val="0"/>
      <w:marRight w:val="0"/>
      <w:marTop w:val="0"/>
      <w:marBottom w:val="0"/>
      <w:divBdr>
        <w:top w:val="none" w:sz="0" w:space="0" w:color="auto"/>
        <w:left w:val="none" w:sz="0" w:space="0" w:color="auto"/>
        <w:bottom w:val="none" w:sz="0" w:space="0" w:color="auto"/>
        <w:right w:val="none" w:sz="0" w:space="0" w:color="auto"/>
      </w:divBdr>
    </w:div>
    <w:div w:id="789981713">
      <w:bodyDiv w:val="1"/>
      <w:marLeft w:val="0"/>
      <w:marRight w:val="0"/>
      <w:marTop w:val="0"/>
      <w:marBottom w:val="0"/>
      <w:divBdr>
        <w:top w:val="none" w:sz="0" w:space="0" w:color="auto"/>
        <w:left w:val="none" w:sz="0" w:space="0" w:color="auto"/>
        <w:bottom w:val="none" w:sz="0" w:space="0" w:color="auto"/>
        <w:right w:val="none" w:sz="0" w:space="0" w:color="auto"/>
      </w:divBdr>
    </w:div>
    <w:div w:id="804929392">
      <w:bodyDiv w:val="1"/>
      <w:marLeft w:val="0"/>
      <w:marRight w:val="0"/>
      <w:marTop w:val="0"/>
      <w:marBottom w:val="0"/>
      <w:divBdr>
        <w:top w:val="none" w:sz="0" w:space="0" w:color="auto"/>
        <w:left w:val="none" w:sz="0" w:space="0" w:color="auto"/>
        <w:bottom w:val="none" w:sz="0" w:space="0" w:color="auto"/>
        <w:right w:val="none" w:sz="0" w:space="0" w:color="auto"/>
      </w:divBdr>
    </w:div>
    <w:div w:id="811364562">
      <w:bodyDiv w:val="1"/>
      <w:marLeft w:val="0"/>
      <w:marRight w:val="0"/>
      <w:marTop w:val="0"/>
      <w:marBottom w:val="0"/>
      <w:divBdr>
        <w:top w:val="none" w:sz="0" w:space="0" w:color="auto"/>
        <w:left w:val="none" w:sz="0" w:space="0" w:color="auto"/>
        <w:bottom w:val="none" w:sz="0" w:space="0" w:color="auto"/>
        <w:right w:val="none" w:sz="0" w:space="0" w:color="auto"/>
      </w:divBdr>
    </w:div>
    <w:div w:id="820847730">
      <w:bodyDiv w:val="1"/>
      <w:marLeft w:val="0"/>
      <w:marRight w:val="0"/>
      <w:marTop w:val="0"/>
      <w:marBottom w:val="0"/>
      <w:divBdr>
        <w:top w:val="none" w:sz="0" w:space="0" w:color="auto"/>
        <w:left w:val="none" w:sz="0" w:space="0" w:color="auto"/>
        <w:bottom w:val="none" w:sz="0" w:space="0" w:color="auto"/>
        <w:right w:val="none" w:sz="0" w:space="0" w:color="auto"/>
      </w:divBdr>
    </w:div>
    <w:div w:id="826288161">
      <w:bodyDiv w:val="1"/>
      <w:marLeft w:val="0"/>
      <w:marRight w:val="0"/>
      <w:marTop w:val="0"/>
      <w:marBottom w:val="0"/>
      <w:divBdr>
        <w:top w:val="none" w:sz="0" w:space="0" w:color="auto"/>
        <w:left w:val="none" w:sz="0" w:space="0" w:color="auto"/>
        <w:bottom w:val="none" w:sz="0" w:space="0" w:color="auto"/>
        <w:right w:val="none" w:sz="0" w:space="0" w:color="auto"/>
      </w:divBdr>
    </w:div>
    <w:div w:id="831143131">
      <w:bodyDiv w:val="1"/>
      <w:marLeft w:val="0"/>
      <w:marRight w:val="0"/>
      <w:marTop w:val="0"/>
      <w:marBottom w:val="0"/>
      <w:divBdr>
        <w:top w:val="none" w:sz="0" w:space="0" w:color="auto"/>
        <w:left w:val="none" w:sz="0" w:space="0" w:color="auto"/>
        <w:bottom w:val="none" w:sz="0" w:space="0" w:color="auto"/>
        <w:right w:val="none" w:sz="0" w:space="0" w:color="auto"/>
      </w:divBdr>
    </w:div>
    <w:div w:id="836847397">
      <w:bodyDiv w:val="1"/>
      <w:marLeft w:val="0"/>
      <w:marRight w:val="0"/>
      <w:marTop w:val="0"/>
      <w:marBottom w:val="0"/>
      <w:divBdr>
        <w:top w:val="none" w:sz="0" w:space="0" w:color="auto"/>
        <w:left w:val="none" w:sz="0" w:space="0" w:color="auto"/>
        <w:bottom w:val="none" w:sz="0" w:space="0" w:color="auto"/>
        <w:right w:val="none" w:sz="0" w:space="0" w:color="auto"/>
      </w:divBdr>
    </w:div>
    <w:div w:id="839737973">
      <w:bodyDiv w:val="1"/>
      <w:marLeft w:val="0"/>
      <w:marRight w:val="0"/>
      <w:marTop w:val="0"/>
      <w:marBottom w:val="0"/>
      <w:divBdr>
        <w:top w:val="none" w:sz="0" w:space="0" w:color="auto"/>
        <w:left w:val="none" w:sz="0" w:space="0" w:color="auto"/>
        <w:bottom w:val="none" w:sz="0" w:space="0" w:color="auto"/>
        <w:right w:val="none" w:sz="0" w:space="0" w:color="auto"/>
      </w:divBdr>
    </w:div>
    <w:div w:id="840773392">
      <w:bodyDiv w:val="1"/>
      <w:marLeft w:val="0"/>
      <w:marRight w:val="0"/>
      <w:marTop w:val="0"/>
      <w:marBottom w:val="0"/>
      <w:divBdr>
        <w:top w:val="none" w:sz="0" w:space="0" w:color="auto"/>
        <w:left w:val="none" w:sz="0" w:space="0" w:color="auto"/>
        <w:bottom w:val="none" w:sz="0" w:space="0" w:color="auto"/>
        <w:right w:val="none" w:sz="0" w:space="0" w:color="auto"/>
      </w:divBdr>
    </w:div>
    <w:div w:id="846553707">
      <w:bodyDiv w:val="1"/>
      <w:marLeft w:val="0"/>
      <w:marRight w:val="0"/>
      <w:marTop w:val="0"/>
      <w:marBottom w:val="0"/>
      <w:divBdr>
        <w:top w:val="none" w:sz="0" w:space="0" w:color="auto"/>
        <w:left w:val="none" w:sz="0" w:space="0" w:color="auto"/>
        <w:bottom w:val="none" w:sz="0" w:space="0" w:color="auto"/>
        <w:right w:val="none" w:sz="0" w:space="0" w:color="auto"/>
      </w:divBdr>
    </w:div>
    <w:div w:id="849875885">
      <w:bodyDiv w:val="1"/>
      <w:marLeft w:val="0"/>
      <w:marRight w:val="0"/>
      <w:marTop w:val="0"/>
      <w:marBottom w:val="0"/>
      <w:divBdr>
        <w:top w:val="none" w:sz="0" w:space="0" w:color="auto"/>
        <w:left w:val="none" w:sz="0" w:space="0" w:color="auto"/>
        <w:bottom w:val="none" w:sz="0" w:space="0" w:color="auto"/>
        <w:right w:val="none" w:sz="0" w:space="0" w:color="auto"/>
      </w:divBdr>
    </w:div>
    <w:div w:id="855390394">
      <w:bodyDiv w:val="1"/>
      <w:marLeft w:val="0"/>
      <w:marRight w:val="0"/>
      <w:marTop w:val="0"/>
      <w:marBottom w:val="0"/>
      <w:divBdr>
        <w:top w:val="none" w:sz="0" w:space="0" w:color="auto"/>
        <w:left w:val="none" w:sz="0" w:space="0" w:color="auto"/>
        <w:bottom w:val="none" w:sz="0" w:space="0" w:color="auto"/>
        <w:right w:val="none" w:sz="0" w:space="0" w:color="auto"/>
      </w:divBdr>
    </w:div>
    <w:div w:id="873616136">
      <w:bodyDiv w:val="1"/>
      <w:marLeft w:val="0"/>
      <w:marRight w:val="0"/>
      <w:marTop w:val="0"/>
      <w:marBottom w:val="0"/>
      <w:divBdr>
        <w:top w:val="none" w:sz="0" w:space="0" w:color="auto"/>
        <w:left w:val="none" w:sz="0" w:space="0" w:color="auto"/>
        <w:bottom w:val="none" w:sz="0" w:space="0" w:color="auto"/>
        <w:right w:val="none" w:sz="0" w:space="0" w:color="auto"/>
      </w:divBdr>
      <w:divsChild>
        <w:div w:id="1714958641">
          <w:marLeft w:val="0"/>
          <w:marRight w:val="0"/>
          <w:marTop w:val="0"/>
          <w:marBottom w:val="0"/>
          <w:divBdr>
            <w:top w:val="none" w:sz="0" w:space="0" w:color="auto"/>
            <w:left w:val="none" w:sz="0" w:space="0" w:color="auto"/>
            <w:bottom w:val="none" w:sz="0" w:space="0" w:color="auto"/>
            <w:right w:val="none" w:sz="0" w:space="0" w:color="auto"/>
          </w:divBdr>
          <w:divsChild>
            <w:div w:id="1106851255">
              <w:marLeft w:val="0"/>
              <w:marRight w:val="0"/>
              <w:marTop w:val="0"/>
              <w:marBottom w:val="0"/>
              <w:divBdr>
                <w:top w:val="none" w:sz="0" w:space="0" w:color="auto"/>
                <w:left w:val="none" w:sz="0" w:space="0" w:color="auto"/>
                <w:bottom w:val="none" w:sz="0" w:space="0" w:color="auto"/>
                <w:right w:val="none" w:sz="0" w:space="0" w:color="auto"/>
              </w:divBdr>
            </w:div>
            <w:div w:id="915940790">
              <w:marLeft w:val="0"/>
              <w:marRight w:val="0"/>
              <w:marTop w:val="0"/>
              <w:marBottom w:val="0"/>
              <w:divBdr>
                <w:top w:val="none" w:sz="0" w:space="0" w:color="auto"/>
                <w:left w:val="none" w:sz="0" w:space="0" w:color="auto"/>
                <w:bottom w:val="none" w:sz="0" w:space="0" w:color="auto"/>
                <w:right w:val="none" w:sz="0" w:space="0" w:color="auto"/>
              </w:divBdr>
            </w:div>
            <w:div w:id="1265117554">
              <w:marLeft w:val="0"/>
              <w:marRight w:val="0"/>
              <w:marTop w:val="0"/>
              <w:marBottom w:val="0"/>
              <w:divBdr>
                <w:top w:val="none" w:sz="0" w:space="0" w:color="auto"/>
                <w:left w:val="none" w:sz="0" w:space="0" w:color="auto"/>
                <w:bottom w:val="none" w:sz="0" w:space="0" w:color="auto"/>
                <w:right w:val="none" w:sz="0" w:space="0" w:color="auto"/>
              </w:divBdr>
            </w:div>
            <w:div w:id="98646824">
              <w:marLeft w:val="0"/>
              <w:marRight w:val="0"/>
              <w:marTop w:val="0"/>
              <w:marBottom w:val="0"/>
              <w:divBdr>
                <w:top w:val="none" w:sz="0" w:space="0" w:color="auto"/>
                <w:left w:val="none" w:sz="0" w:space="0" w:color="auto"/>
                <w:bottom w:val="none" w:sz="0" w:space="0" w:color="auto"/>
                <w:right w:val="none" w:sz="0" w:space="0" w:color="auto"/>
              </w:divBdr>
            </w:div>
            <w:div w:id="84693021">
              <w:marLeft w:val="0"/>
              <w:marRight w:val="0"/>
              <w:marTop w:val="0"/>
              <w:marBottom w:val="0"/>
              <w:divBdr>
                <w:top w:val="none" w:sz="0" w:space="0" w:color="auto"/>
                <w:left w:val="none" w:sz="0" w:space="0" w:color="auto"/>
                <w:bottom w:val="none" w:sz="0" w:space="0" w:color="auto"/>
                <w:right w:val="none" w:sz="0" w:space="0" w:color="auto"/>
              </w:divBdr>
            </w:div>
            <w:div w:id="26150697">
              <w:marLeft w:val="0"/>
              <w:marRight w:val="0"/>
              <w:marTop w:val="0"/>
              <w:marBottom w:val="0"/>
              <w:divBdr>
                <w:top w:val="none" w:sz="0" w:space="0" w:color="auto"/>
                <w:left w:val="none" w:sz="0" w:space="0" w:color="auto"/>
                <w:bottom w:val="none" w:sz="0" w:space="0" w:color="auto"/>
                <w:right w:val="none" w:sz="0" w:space="0" w:color="auto"/>
              </w:divBdr>
            </w:div>
            <w:div w:id="1281492546">
              <w:marLeft w:val="0"/>
              <w:marRight w:val="0"/>
              <w:marTop w:val="0"/>
              <w:marBottom w:val="0"/>
              <w:divBdr>
                <w:top w:val="none" w:sz="0" w:space="0" w:color="auto"/>
                <w:left w:val="none" w:sz="0" w:space="0" w:color="auto"/>
                <w:bottom w:val="none" w:sz="0" w:space="0" w:color="auto"/>
                <w:right w:val="none" w:sz="0" w:space="0" w:color="auto"/>
              </w:divBdr>
            </w:div>
            <w:div w:id="719747763">
              <w:marLeft w:val="0"/>
              <w:marRight w:val="0"/>
              <w:marTop w:val="0"/>
              <w:marBottom w:val="0"/>
              <w:divBdr>
                <w:top w:val="none" w:sz="0" w:space="0" w:color="auto"/>
                <w:left w:val="none" w:sz="0" w:space="0" w:color="auto"/>
                <w:bottom w:val="none" w:sz="0" w:space="0" w:color="auto"/>
                <w:right w:val="none" w:sz="0" w:space="0" w:color="auto"/>
              </w:divBdr>
            </w:div>
            <w:div w:id="1519998954">
              <w:marLeft w:val="0"/>
              <w:marRight w:val="0"/>
              <w:marTop w:val="0"/>
              <w:marBottom w:val="0"/>
              <w:divBdr>
                <w:top w:val="none" w:sz="0" w:space="0" w:color="auto"/>
                <w:left w:val="none" w:sz="0" w:space="0" w:color="auto"/>
                <w:bottom w:val="none" w:sz="0" w:space="0" w:color="auto"/>
                <w:right w:val="none" w:sz="0" w:space="0" w:color="auto"/>
              </w:divBdr>
            </w:div>
            <w:div w:id="1441990698">
              <w:marLeft w:val="0"/>
              <w:marRight w:val="0"/>
              <w:marTop w:val="0"/>
              <w:marBottom w:val="0"/>
              <w:divBdr>
                <w:top w:val="none" w:sz="0" w:space="0" w:color="auto"/>
                <w:left w:val="none" w:sz="0" w:space="0" w:color="auto"/>
                <w:bottom w:val="none" w:sz="0" w:space="0" w:color="auto"/>
                <w:right w:val="none" w:sz="0" w:space="0" w:color="auto"/>
              </w:divBdr>
            </w:div>
            <w:div w:id="812721573">
              <w:marLeft w:val="0"/>
              <w:marRight w:val="0"/>
              <w:marTop w:val="0"/>
              <w:marBottom w:val="0"/>
              <w:divBdr>
                <w:top w:val="none" w:sz="0" w:space="0" w:color="auto"/>
                <w:left w:val="none" w:sz="0" w:space="0" w:color="auto"/>
                <w:bottom w:val="none" w:sz="0" w:space="0" w:color="auto"/>
                <w:right w:val="none" w:sz="0" w:space="0" w:color="auto"/>
              </w:divBdr>
            </w:div>
            <w:div w:id="1167138513">
              <w:marLeft w:val="0"/>
              <w:marRight w:val="0"/>
              <w:marTop w:val="0"/>
              <w:marBottom w:val="0"/>
              <w:divBdr>
                <w:top w:val="none" w:sz="0" w:space="0" w:color="auto"/>
                <w:left w:val="none" w:sz="0" w:space="0" w:color="auto"/>
                <w:bottom w:val="none" w:sz="0" w:space="0" w:color="auto"/>
                <w:right w:val="none" w:sz="0" w:space="0" w:color="auto"/>
              </w:divBdr>
            </w:div>
            <w:div w:id="97237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003811">
      <w:bodyDiv w:val="1"/>
      <w:marLeft w:val="0"/>
      <w:marRight w:val="0"/>
      <w:marTop w:val="0"/>
      <w:marBottom w:val="0"/>
      <w:divBdr>
        <w:top w:val="none" w:sz="0" w:space="0" w:color="auto"/>
        <w:left w:val="none" w:sz="0" w:space="0" w:color="auto"/>
        <w:bottom w:val="none" w:sz="0" w:space="0" w:color="auto"/>
        <w:right w:val="none" w:sz="0" w:space="0" w:color="auto"/>
      </w:divBdr>
    </w:div>
    <w:div w:id="874580488">
      <w:bodyDiv w:val="1"/>
      <w:marLeft w:val="0"/>
      <w:marRight w:val="0"/>
      <w:marTop w:val="0"/>
      <w:marBottom w:val="0"/>
      <w:divBdr>
        <w:top w:val="none" w:sz="0" w:space="0" w:color="auto"/>
        <w:left w:val="none" w:sz="0" w:space="0" w:color="auto"/>
        <w:bottom w:val="none" w:sz="0" w:space="0" w:color="auto"/>
        <w:right w:val="none" w:sz="0" w:space="0" w:color="auto"/>
      </w:divBdr>
    </w:div>
    <w:div w:id="880938674">
      <w:bodyDiv w:val="1"/>
      <w:marLeft w:val="0"/>
      <w:marRight w:val="0"/>
      <w:marTop w:val="0"/>
      <w:marBottom w:val="0"/>
      <w:divBdr>
        <w:top w:val="none" w:sz="0" w:space="0" w:color="auto"/>
        <w:left w:val="none" w:sz="0" w:space="0" w:color="auto"/>
        <w:bottom w:val="none" w:sz="0" w:space="0" w:color="auto"/>
        <w:right w:val="none" w:sz="0" w:space="0" w:color="auto"/>
      </w:divBdr>
    </w:div>
    <w:div w:id="899636267">
      <w:bodyDiv w:val="1"/>
      <w:marLeft w:val="0"/>
      <w:marRight w:val="0"/>
      <w:marTop w:val="0"/>
      <w:marBottom w:val="0"/>
      <w:divBdr>
        <w:top w:val="none" w:sz="0" w:space="0" w:color="auto"/>
        <w:left w:val="none" w:sz="0" w:space="0" w:color="auto"/>
        <w:bottom w:val="none" w:sz="0" w:space="0" w:color="auto"/>
        <w:right w:val="none" w:sz="0" w:space="0" w:color="auto"/>
      </w:divBdr>
    </w:div>
    <w:div w:id="911432727">
      <w:bodyDiv w:val="1"/>
      <w:marLeft w:val="0"/>
      <w:marRight w:val="0"/>
      <w:marTop w:val="0"/>
      <w:marBottom w:val="0"/>
      <w:divBdr>
        <w:top w:val="none" w:sz="0" w:space="0" w:color="auto"/>
        <w:left w:val="none" w:sz="0" w:space="0" w:color="auto"/>
        <w:bottom w:val="none" w:sz="0" w:space="0" w:color="auto"/>
        <w:right w:val="none" w:sz="0" w:space="0" w:color="auto"/>
      </w:divBdr>
    </w:div>
    <w:div w:id="913777387">
      <w:bodyDiv w:val="1"/>
      <w:marLeft w:val="0"/>
      <w:marRight w:val="0"/>
      <w:marTop w:val="0"/>
      <w:marBottom w:val="0"/>
      <w:divBdr>
        <w:top w:val="none" w:sz="0" w:space="0" w:color="auto"/>
        <w:left w:val="none" w:sz="0" w:space="0" w:color="auto"/>
        <w:bottom w:val="none" w:sz="0" w:space="0" w:color="auto"/>
        <w:right w:val="none" w:sz="0" w:space="0" w:color="auto"/>
      </w:divBdr>
    </w:div>
    <w:div w:id="923491326">
      <w:bodyDiv w:val="1"/>
      <w:marLeft w:val="0"/>
      <w:marRight w:val="0"/>
      <w:marTop w:val="0"/>
      <w:marBottom w:val="0"/>
      <w:divBdr>
        <w:top w:val="none" w:sz="0" w:space="0" w:color="auto"/>
        <w:left w:val="none" w:sz="0" w:space="0" w:color="auto"/>
        <w:bottom w:val="none" w:sz="0" w:space="0" w:color="auto"/>
        <w:right w:val="none" w:sz="0" w:space="0" w:color="auto"/>
      </w:divBdr>
    </w:div>
    <w:div w:id="935793516">
      <w:bodyDiv w:val="1"/>
      <w:marLeft w:val="0"/>
      <w:marRight w:val="0"/>
      <w:marTop w:val="0"/>
      <w:marBottom w:val="0"/>
      <w:divBdr>
        <w:top w:val="none" w:sz="0" w:space="0" w:color="auto"/>
        <w:left w:val="none" w:sz="0" w:space="0" w:color="auto"/>
        <w:bottom w:val="none" w:sz="0" w:space="0" w:color="auto"/>
        <w:right w:val="none" w:sz="0" w:space="0" w:color="auto"/>
      </w:divBdr>
      <w:divsChild>
        <w:div w:id="19865977">
          <w:marLeft w:val="720"/>
          <w:marRight w:val="0"/>
          <w:marTop w:val="240"/>
          <w:marBottom w:val="0"/>
          <w:divBdr>
            <w:top w:val="none" w:sz="0" w:space="0" w:color="auto"/>
            <w:left w:val="none" w:sz="0" w:space="0" w:color="auto"/>
            <w:bottom w:val="none" w:sz="0" w:space="0" w:color="auto"/>
            <w:right w:val="none" w:sz="0" w:space="0" w:color="auto"/>
          </w:divBdr>
        </w:div>
        <w:div w:id="410353266">
          <w:marLeft w:val="720"/>
          <w:marRight w:val="0"/>
          <w:marTop w:val="0"/>
          <w:marBottom w:val="0"/>
          <w:divBdr>
            <w:top w:val="none" w:sz="0" w:space="0" w:color="auto"/>
            <w:left w:val="none" w:sz="0" w:space="0" w:color="auto"/>
            <w:bottom w:val="none" w:sz="0" w:space="0" w:color="auto"/>
            <w:right w:val="none" w:sz="0" w:space="0" w:color="auto"/>
          </w:divBdr>
        </w:div>
        <w:div w:id="209608225">
          <w:marLeft w:val="720"/>
          <w:marRight w:val="0"/>
          <w:marTop w:val="0"/>
          <w:marBottom w:val="0"/>
          <w:divBdr>
            <w:top w:val="none" w:sz="0" w:space="0" w:color="auto"/>
            <w:left w:val="none" w:sz="0" w:space="0" w:color="auto"/>
            <w:bottom w:val="none" w:sz="0" w:space="0" w:color="auto"/>
            <w:right w:val="none" w:sz="0" w:space="0" w:color="auto"/>
          </w:divBdr>
        </w:div>
      </w:divsChild>
    </w:div>
    <w:div w:id="945384657">
      <w:bodyDiv w:val="1"/>
      <w:marLeft w:val="0"/>
      <w:marRight w:val="0"/>
      <w:marTop w:val="0"/>
      <w:marBottom w:val="0"/>
      <w:divBdr>
        <w:top w:val="none" w:sz="0" w:space="0" w:color="auto"/>
        <w:left w:val="none" w:sz="0" w:space="0" w:color="auto"/>
        <w:bottom w:val="none" w:sz="0" w:space="0" w:color="auto"/>
        <w:right w:val="none" w:sz="0" w:space="0" w:color="auto"/>
      </w:divBdr>
    </w:div>
    <w:div w:id="960261499">
      <w:bodyDiv w:val="1"/>
      <w:marLeft w:val="0"/>
      <w:marRight w:val="0"/>
      <w:marTop w:val="0"/>
      <w:marBottom w:val="0"/>
      <w:divBdr>
        <w:top w:val="none" w:sz="0" w:space="0" w:color="auto"/>
        <w:left w:val="none" w:sz="0" w:space="0" w:color="auto"/>
        <w:bottom w:val="none" w:sz="0" w:space="0" w:color="auto"/>
        <w:right w:val="none" w:sz="0" w:space="0" w:color="auto"/>
      </w:divBdr>
    </w:div>
    <w:div w:id="972056810">
      <w:bodyDiv w:val="1"/>
      <w:marLeft w:val="0"/>
      <w:marRight w:val="0"/>
      <w:marTop w:val="0"/>
      <w:marBottom w:val="0"/>
      <w:divBdr>
        <w:top w:val="none" w:sz="0" w:space="0" w:color="auto"/>
        <w:left w:val="none" w:sz="0" w:space="0" w:color="auto"/>
        <w:bottom w:val="none" w:sz="0" w:space="0" w:color="auto"/>
        <w:right w:val="none" w:sz="0" w:space="0" w:color="auto"/>
      </w:divBdr>
    </w:div>
    <w:div w:id="975453069">
      <w:bodyDiv w:val="1"/>
      <w:marLeft w:val="0"/>
      <w:marRight w:val="0"/>
      <w:marTop w:val="0"/>
      <w:marBottom w:val="0"/>
      <w:divBdr>
        <w:top w:val="none" w:sz="0" w:space="0" w:color="auto"/>
        <w:left w:val="none" w:sz="0" w:space="0" w:color="auto"/>
        <w:bottom w:val="none" w:sz="0" w:space="0" w:color="auto"/>
        <w:right w:val="none" w:sz="0" w:space="0" w:color="auto"/>
      </w:divBdr>
    </w:div>
    <w:div w:id="978460648">
      <w:bodyDiv w:val="1"/>
      <w:marLeft w:val="0"/>
      <w:marRight w:val="0"/>
      <w:marTop w:val="0"/>
      <w:marBottom w:val="0"/>
      <w:divBdr>
        <w:top w:val="none" w:sz="0" w:space="0" w:color="auto"/>
        <w:left w:val="none" w:sz="0" w:space="0" w:color="auto"/>
        <w:bottom w:val="none" w:sz="0" w:space="0" w:color="auto"/>
        <w:right w:val="none" w:sz="0" w:space="0" w:color="auto"/>
      </w:divBdr>
    </w:div>
    <w:div w:id="998113699">
      <w:bodyDiv w:val="1"/>
      <w:marLeft w:val="0"/>
      <w:marRight w:val="0"/>
      <w:marTop w:val="0"/>
      <w:marBottom w:val="0"/>
      <w:divBdr>
        <w:top w:val="none" w:sz="0" w:space="0" w:color="auto"/>
        <w:left w:val="none" w:sz="0" w:space="0" w:color="auto"/>
        <w:bottom w:val="none" w:sz="0" w:space="0" w:color="auto"/>
        <w:right w:val="none" w:sz="0" w:space="0" w:color="auto"/>
      </w:divBdr>
    </w:div>
    <w:div w:id="1000500827">
      <w:bodyDiv w:val="1"/>
      <w:marLeft w:val="0"/>
      <w:marRight w:val="0"/>
      <w:marTop w:val="0"/>
      <w:marBottom w:val="0"/>
      <w:divBdr>
        <w:top w:val="none" w:sz="0" w:space="0" w:color="auto"/>
        <w:left w:val="none" w:sz="0" w:space="0" w:color="auto"/>
        <w:bottom w:val="none" w:sz="0" w:space="0" w:color="auto"/>
        <w:right w:val="none" w:sz="0" w:space="0" w:color="auto"/>
      </w:divBdr>
    </w:div>
    <w:div w:id="1000618378">
      <w:bodyDiv w:val="1"/>
      <w:marLeft w:val="0"/>
      <w:marRight w:val="0"/>
      <w:marTop w:val="0"/>
      <w:marBottom w:val="0"/>
      <w:divBdr>
        <w:top w:val="none" w:sz="0" w:space="0" w:color="auto"/>
        <w:left w:val="none" w:sz="0" w:space="0" w:color="auto"/>
        <w:bottom w:val="none" w:sz="0" w:space="0" w:color="auto"/>
        <w:right w:val="none" w:sz="0" w:space="0" w:color="auto"/>
      </w:divBdr>
    </w:div>
    <w:div w:id="1002506598">
      <w:bodyDiv w:val="1"/>
      <w:marLeft w:val="0"/>
      <w:marRight w:val="0"/>
      <w:marTop w:val="0"/>
      <w:marBottom w:val="0"/>
      <w:divBdr>
        <w:top w:val="none" w:sz="0" w:space="0" w:color="auto"/>
        <w:left w:val="none" w:sz="0" w:space="0" w:color="auto"/>
        <w:bottom w:val="none" w:sz="0" w:space="0" w:color="auto"/>
        <w:right w:val="none" w:sz="0" w:space="0" w:color="auto"/>
      </w:divBdr>
    </w:div>
    <w:div w:id="1004286890">
      <w:bodyDiv w:val="1"/>
      <w:marLeft w:val="0"/>
      <w:marRight w:val="0"/>
      <w:marTop w:val="0"/>
      <w:marBottom w:val="0"/>
      <w:divBdr>
        <w:top w:val="none" w:sz="0" w:space="0" w:color="auto"/>
        <w:left w:val="none" w:sz="0" w:space="0" w:color="auto"/>
        <w:bottom w:val="none" w:sz="0" w:space="0" w:color="auto"/>
        <w:right w:val="none" w:sz="0" w:space="0" w:color="auto"/>
      </w:divBdr>
    </w:div>
    <w:div w:id="1008557610">
      <w:bodyDiv w:val="1"/>
      <w:marLeft w:val="0"/>
      <w:marRight w:val="0"/>
      <w:marTop w:val="0"/>
      <w:marBottom w:val="0"/>
      <w:divBdr>
        <w:top w:val="none" w:sz="0" w:space="0" w:color="auto"/>
        <w:left w:val="none" w:sz="0" w:space="0" w:color="auto"/>
        <w:bottom w:val="none" w:sz="0" w:space="0" w:color="auto"/>
        <w:right w:val="none" w:sz="0" w:space="0" w:color="auto"/>
      </w:divBdr>
    </w:div>
    <w:div w:id="1030911128">
      <w:bodyDiv w:val="1"/>
      <w:marLeft w:val="0"/>
      <w:marRight w:val="0"/>
      <w:marTop w:val="0"/>
      <w:marBottom w:val="0"/>
      <w:divBdr>
        <w:top w:val="none" w:sz="0" w:space="0" w:color="auto"/>
        <w:left w:val="none" w:sz="0" w:space="0" w:color="auto"/>
        <w:bottom w:val="none" w:sz="0" w:space="0" w:color="auto"/>
        <w:right w:val="none" w:sz="0" w:space="0" w:color="auto"/>
      </w:divBdr>
    </w:div>
    <w:div w:id="1033766325">
      <w:bodyDiv w:val="1"/>
      <w:marLeft w:val="0"/>
      <w:marRight w:val="0"/>
      <w:marTop w:val="0"/>
      <w:marBottom w:val="0"/>
      <w:divBdr>
        <w:top w:val="none" w:sz="0" w:space="0" w:color="auto"/>
        <w:left w:val="none" w:sz="0" w:space="0" w:color="auto"/>
        <w:bottom w:val="none" w:sz="0" w:space="0" w:color="auto"/>
        <w:right w:val="none" w:sz="0" w:space="0" w:color="auto"/>
      </w:divBdr>
    </w:div>
    <w:div w:id="1034960071">
      <w:bodyDiv w:val="1"/>
      <w:marLeft w:val="0"/>
      <w:marRight w:val="0"/>
      <w:marTop w:val="0"/>
      <w:marBottom w:val="0"/>
      <w:divBdr>
        <w:top w:val="none" w:sz="0" w:space="0" w:color="auto"/>
        <w:left w:val="none" w:sz="0" w:space="0" w:color="auto"/>
        <w:bottom w:val="none" w:sz="0" w:space="0" w:color="auto"/>
        <w:right w:val="none" w:sz="0" w:space="0" w:color="auto"/>
      </w:divBdr>
    </w:div>
    <w:div w:id="1037122809">
      <w:bodyDiv w:val="1"/>
      <w:marLeft w:val="0"/>
      <w:marRight w:val="0"/>
      <w:marTop w:val="0"/>
      <w:marBottom w:val="0"/>
      <w:divBdr>
        <w:top w:val="none" w:sz="0" w:space="0" w:color="auto"/>
        <w:left w:val="none" w:sz="0" w:space="0" w:color="auto"/>
        <w:bottom w:val="none" w:sz="0" w:space="0" w:color="auto"/>
        <w:right w:val="none" w:sz="0" w:space="0" w:color="auto"/>
      </w:divBdr>
    </w:div>
    <w:div w:id="1045057382">
      <w:bodyDiv w:val="1"/>
      <w:marLeft w:val="0"/>
      <w:marRight w:val="0"/>
      <w:marTop w:val="0"/>
      <w:marBottom w:val="0"/>
      <w:divBdr>
        <w:top w:val="none" w:sz="0" w:space="0" w:color="auto"/>
        <w:left w:val="none" w:sz="0" w:space="0" w:color="auto"/>
        <w:bottom w:val="none" w:sz="0" w:space="0" w:color="auto"/>
        <w:right w:val="none" w:sz="0" w:space="0" w:color="auto"/>
      </w:divBdr>
    </w:div>
    <w:div w:id="1058166774">
      <w:bodyDiv w:val="1"/>
      <w:marLeft w:val="0"/>
      <w:marRight w:val="0"/>
      <w:marTop w:val="0"/>
      <w:marBottom w:val="0"/>
      <w:divBdr>
        <w:top w:val="none" w:sz="0" w:space="0" w:color="auto"/>
        <w:left w:val="none" w:sz="0" w:space="0" w:color="auto"/>
        <w:bottom w:val="none" w:sz="0" w:space="0" w:color="auto"/>
        <w:right w:val="none" w:sz="0" w:space="0" w:color="auto"/>
      </w:divBdr>
    </w:div>
    <w:div w:id="1066606861">
      <w:bodyDiv w:val="1"/>
      <w:marLeft w:val="0"/>
      <w:marRight w:val="0"/>
      <w:marTop w:val="0"/>
      <w:marBottom w:val="0"/>
      <w:divBdr>
        <w:top w:val="none" w:sz="0" w:space="0" w:color="auto"/>
        <w:left w:val="none" w:sz="0" w:space="0" w:color="auto"/>
        <w:bottom w:val="none" w:sz="0" w:space="0" w:color="auto"/>
        <w:right w:val="none" w:sz="0" w:space="0" w:color="auto"/>
      </w:divBdr>
    </w:div>
    <w:div w:id="1074667212">
      <w:bodyDiv w:val="1"/>
      <w:marLeft w:val="0"/>
      <w:marRight w:val="0"/>
      <w:marTop w:val="0"/>
      <w:marBottom w:val="0"/>
      <w:divBdr>
        <w:top w:val="none" w:sz="0" w:space="0" w:color="auto"/>
        <w:left w:val="none" w:sz="0" w:space="0" w:color="auto"/>
        <w:bottom w:val="none" w:sz="0" w:space="0" w:color="auto"/>
        <w:right w:val="none" w:sz="0" w:space="0" w:color="auto"/>
      </w:divBdr>
    </w:div>
    <w:div w:id="1075587921">
      <w:bodyDiv w:val="1"/>
      <w:marLeft w:val="0"/>
      <w:marRight w:val="0"/>
      <w:marTop w:val="0"/>
      <w:marBottom w:val="0"/>
      <w:divBdr>
        <w:top w:val="none" w:sz="0" w:space="0" w:color="auto"/>
        <w:left w:val="none" w:sz="0" w:space="0" w:color="auto"/>
        <w:bottom w:val="none" w:sz="0" w:space="0" w:color="auto"/>
        <w:right w:val="none" w:sz="0" w:space="0" w:color="auto"/>
      </w:divBdr>
    </w:div>
    <w:div w:id="1082095881">
      <w:bodyDiv w:val="1"/>
      <w:marLeft w:val="0"/>
      <w:marRight w:val="0"/>
      <w:marTop w:val="0"/>
      <w:marBottom w:val="0"/>
      <w:divBdr>
        <w:top w:val="none" w:sz="0" w:space="0" w:color="auto"/>
        <w:left w:val="none" w:sz="0" w:space="0" w:color="auto"/>
        <w:bottom w:val="none" w:sz="0" w:space="0" w:color="auto"/>
        <w:right w:val="none" w:sz="0" w:space="0" w:color="auto"/>
      </w:divBdr>
    </w:div>
    <w:div w:id="1085805978">
      <w:bodyDiv w:val="1"/>
      <w:marLeft w:val="0"/>
      <w:marRight w:val="0"/>
      <w:marTop w:val="0"/>
      <w:marBottom w:val="0"/>
      <w:divBdr>
        <w:top w:val="none" w:sz="0" w:space="0" w:color="auto"/>
        <w:left w:val="none" w:sz="0" w:space="0" w:color="auto"/>
        <w:bottom w:val="none" w:sz="0" w:space="0" w:color="auto"/>
        <w:right w:val="none" w:sz="0" w:space="0" w:color="auto"/>
      </w:divBdr>
    </w:div>
    <w:div w:id="1110927849">
      <w:bodyDiv w:val="1"/>
      <w:marLeft w:val="0"/>
      <w:marRight w:val="0"/>
      <w:marTop w:val="0"/>
      <w:marBottom w:val="0"/>
      <w:divBdr>
        <w:top w:val="none" w:sz="0" w:space="0" w:color="auto"/>
        <w:left w:val="none" w:sz="0" w:space="0" w:color="auto"/>
        <w:bottom w:val="none" w:sz="0" w:space="0" w:color="auto"/>
        <w:right w:val="none" w:sz="0" w:space="0" w:color="auto"/>
      </w:divBdr>
    </w:div>
    <w:div w:id="1111322336">
      <w:bodyDiv w:val="1"/>
      <w:marLeft w:val="0"/>
      <w:marRight w:val="0"/>
      <w:marTop w:val="0"/>
      <w:marBottom w:val="0"/>
      <w:divBdr>
        <w:top w:val="none" w:sz="0" w:space="0" w:color="auto"/>
        <w:left w:val="none" w:sz="0" w:space="0" w:color="auto"/>
        <w:bottom w:val="none" w:sz="0" w:space="0" w:color="auto"/>
        <w:right w:val="none" w:sz="0" w:space="0" w:color="auto"/>
      </w:divBdr>
    </w:div>
    <w:div w:id="1112673317">
      <w:bodyDiv w:val="1"/>
      <w:marLeft w:val="0"/>
      <w:marRight w:val="0"/>
      <w:marTop w:val="0"/>
      <w:marBottom w:val="0"/>
      <w:divBdr>
        <w:top w:val="none" w:sz="0" w:space="0" w:color="auto"/>
        <w:left w:val="none" w:sz="0" w:space="0" w:color="auto"/>
        <w:bottom w:val="none" w:sz="0" w:space="0" w:color="auto"/>
        <w:right w:val="none" w:sz="0" w:space="0" w:color="auto"/>
      </w:divBdr>
    </w:div>
    <w:div w:id="1124082962">
      <w:bodyDiv w:val="1"/>
      <w:marLeft w:val="0"/>
      <w:marRight w:val="0"/>
      <w:marTop w:val="0"/>
      <w:marBottom w:val="0"/>
      <w:divBdr>
        <w:top w:val="none" w:sz="0" w:space="0" w:color="auto"/>
        <w:left w:val="none" w:sz="0" w:space="0" w:color="auto"/>
        <w:bottom w:val="none" w:sz="0" w:space="0" w:color="auto"/>
        <w:right w:val="none" w:sz="0" w:space="0" w:color="auto"/>
      </w:divBdr>
    </w:div>
    <w:div w:id="1127426963">
      <w:bodyDiv w:val="1"/>
      <w:marLeft w:val="0"/>
      <w:marRight w:val="0"/>
      <w:marTop w:val="0"/>
      <w:marBottom w:val="0"/>
      <w:divBdr>
        <w:top w:val="none" w:sz="0" w:space="0" w:color="auto"/>
        <w:left w:val="none" w:sz="0" w:space="0" w:color="auto"/>
        <w:bottom w:val="none" w:sz="0" w:space="0" w:color="auto"/>
        <w:right w:val="none" w:sz="0" w:space="0" w:color="auto"/>
      </w:divBdr>
    </w:div>
    <w:div w:id="1174228689">
      <w:bodyDiv w:val="1"/>
      <w:marLeft w:val="0"/>
      <w:marRight w:val="0"/>
      <w:marTop w:val="0"/>
      <w:marBottom w:val="0"/>
      <w:divBdr>
        <w:top w:val="none" w:sz="0" w:space="0" w:color="auto"/>
        <w:left w:val="none" w:sz="0" w:space="0" w:color="auto"/>
        <w:bottom w:val="none" w:sz="0" w:space="0" w:color="auto"/>
        <w:right w:val="none" w:sz="0" w:space="0" w:color="auto"/>
      </w:divBdr>
    </w:div>
    <w:div w:id="1175459105">
      <w:bodyDiv w:val="1"/>
      <w:marLeft w:val="0"/>
      <w:marRight w:val="0"/>
      <w:marTop w:val="0"/>
      <w:marBottom w:val="0"/>
      <w:divBdr>
        <w:top w:val="none" w:sz="0" w:space="0" w:color="auto"/>
        <w:left w:val="none" w:sz="0" w:space="0" w:color="auto"/>
        <w:bottom w:val="none" w:sz="0" w:space="0" w:color="auto"/>
        <w:right w:val="none" w:sz="0" w:space="0" w:color="auto"/>
      </w:divBdr>
    </w:div>
    <w:div w:id="1190947169">
      <w:bodyDiv w:val="1"/>
      <w:marLeft w:val="0"/>
      <w:marRight w:val="0"/>
      <w:marTop w:val="0"/>
      <w:marBottom w:val="0"/>
      <w:divBdr>
        <w:top w:val="none" w:sz="0" w:space="0" w:color="auto"/>
        <w:left w:val="none" w:sz="0" w:space="0" w:color="auto"/>
        <w:bottom w:val="none" w:sz="0" w:space="0" w:color="auto"/>
        <w:right w:val="none" w:sz="0" w:space="0" w:color="auto"/>
      </w:divBdr>
    </w:div>
    <w:div w:id="1195777010">
      <w:bodyDiv w:val="1"/>
      <w:marLeft w:val="0"/>
      <w:marRight w:val="0"/>
      <w:marTop w:val="0"/>
      <w:marBottom w:val="0"/>
      <w:divBdr>
        <w:top w:val="none" w:sz="0" w:space="0" w:color="auto"/>
        <w:left w:val="none" w:sz="0" w:space="0" w:color="auto"/>
        <w:bottom w:val="none" w:sz="0" w:space="0" w:color="auto"/>
        <w:right w:val="none" w:sz="0" w:space="0" w:color="auto"/>
      </w:divBdr>
    </w:div>
    <w:div w:id="1216545740">
      <w:bodyDiv w:val="1"/>
      <w:marLeft w:val="0"/>
      <w:marRight w:val="0"/>
      <w:marTop w:val="0"/>
      <w:marBottom w:val="0"/>
      <w:divBdr>
        <w:top w:val="none" w:sz="0" w:space="0" w:color="auto"/>
        <w:left w:val="none" w:sz="0" w:space="0" w:color="auto"/>
        <w:bottom w:val="none" w:sz="0" w:space="0" w:color="auto"/>
        <w:right w:val="none" w:sz="0" w:space="0" w:color="auto"/>
      </w:divBdr>
    </w:div>
    <w:div w:id="1241671952">
      <w:bodyDiv w:val="1"/>
      <w:marLeft w:val="0"/>
      <w:marRight w:val="0"/>
      <w:marTop w:val="0"/>
      <w:marBottom w:val="0"/>
      <w:divBdr>
        <w:top w:val="none" w:sz="0" w:space="0" w:color="auto"/>
        <w:left w:val="none" w:sz="0" w:space="0" w:color="auto"/>
        <w:bottom w:val="none" w:sz="0" w:space="0" w:color="auto"/>
        <w:right w:val="none" w:sz="0" w:space="0" w:color="auto"/>
      </w:divBdr>
    </w:div>
    <w:div w:id="1250313412">
      <w:bodyDiv w:val="1"/>
      <w:marLeft w:val="0"/>
      <w:marRight w:val="0"/>
      <w:marTop w:val="0"/>
      <w:marBottom w:val="0"/>
      <w:divBdr>
        <w:top w:val="none" w:sz="0" w:space="0" w:color="auto"/>
        <w:left w:val="none" w:sz="0" w:space="0" w:color="auto"/>
        <w:bottom w:val="none" w:sz="0" w:space="0" w:color="auto"/>
        <w:right w:val="none" w:sz="0" w:space="0" w:color="auto"/>
      </w:divBdr>
    </w:div>
    <w:div w:id="1252544669">
      <w:bodyDiv w:val="1"/>
      <w:marLeft w:val="0"/>
      <w:marRight w:val="0"/>
      <w:marTop w:val="0"/>
      <w:marBottom w:val="0"/>
      <w:divBdr>
        <w:top w:val="none" w:sz="0" w:space="0" w:color="auto"/>
        <w:left w:val="none" w:sz="0" w:space="0" w:color="auto"/>
        <w:bottom w:val="none" w:sz="0" w:space="0" w:color="auto"/>
        <w:right w:val="none" w:sz="0" w:space="0" w:color="auto"/>
      </w:divBdr>
    </w:div>
    <w:div w:id="1258363957">
      <w:bodyDiv w:val="1"/>
      <w:marLeft w:val="0"/>
      <w:marRight w:val="0"/>
      <w:marTop w:val="0"/>
      <w:marBottom w:val="0"/>
      <w:divBdr>
        <w:top w:val="none" w:sz="0" w:space="0" w:color="auto"/>
        <w:left w:val="none" w:sz="0" w:space="0" w:color="auto"/>
        <w:bottom w:val="none" w:sz="0" w:space="0" w:color="auto"/>
        <w:right w:val="none" w:sz="0" w:space="0" w:color="auto"/>
      </w:divBdr>
    </w:div>
    <w:div w:id="1258370859">
      <w:bodyDiv w:val="1"/>
      <w:marLeft w:val="0"/>
      <w:marRight w:val="0"/>
      <w:marTop w:val="0"/>
      <w:marBottom w:val="0"/>
      <w:divBdr>
        <w:top w:val="none" w:sz="0" w:space="0" w:color="auto"/>
        <w:left w:val="none" w:sz="0" w:space="0" w:color="auto"/>
        <w:bottom w:val="none" w:sz="0" w:space="0" w:color="auto"/>
        <w:right w:val="none" w:sz="0" w:space="0" w:color="auto"/>
      </w:divBdr>
    </w:div>
    <w:div w:id="1264190296">
      <w:bodyDiv w:val="1"/>
      <w:marLeft w:val="0"/>
      <w:marRight w:val="0"/>
      <w:marTop w:val="0"/>
      <w:marBottom w:val="0"/>
      <w:divBdr>
        <w:top w:val="none" w:sz="0" w:space="0" w:color="auto"/>
        <w:left w:val="none" w:sz="0" w:space="0" w:color="auto"/>
        <w:bottom w:val="none" w:sz="0" w:space="0" w:color="auto"/>
        <w:right w:val="none" w:sz="0" w:space="0" w:color="auto"/>
      </w:divBdr>
    </w:div>
    <w:div w:id="1264653050">
      <w:bodyDiv w:val="1"/>
      <w:marLeft w:val="0"/>
      <w:marRight w:val="0"/>
      <w:marTop w:val="0"/>
      <w:marBottom w:val="0"/>
      <w:divBdr>
        <w:top w:val="none" w:sz="0" w:space="0" w:color="auto"/>
        <w:left w:val="none" w:sz="0" w:space="0" w:color="auto"/>
        <w:bottom w:val="none" w:sz="0" w:space="0" w:color="auto"/>
        <w:right w:val="none" w:sz="0" w:space="0" w:color="auto"/>
      </w:divBdr>
    </w:div>
    <w:div w:id="1269584973">
      <w:bodyDiv w:val="1"/>
      <w:marLeft w:val="0"/>
      <w:marRight w:val="0"/>
      <w:marTop w:val="0"/>
      <w:marBottom w:val="0"/>
      <w:divBdr>
        <w:top w:val="none" w:sz="0" w:space="0" w:color="auto"/>
        <w:left w:val="none" w:sz="0" w:space="0" w:color="auto"/>
        <w:bottom w:val="none" w:sz="0" w:space="0" w:color="auto"/>
        <w:right w:val="none" w:sz="0" w:space="0" w:color="auto"/>
      </w:divBdr>
    </w:div>
    <w:div w:id="1271472587">
      <w:bodyDiv w:val="1"/>
      <w:marLeft w:val="0"/>
      <w:marRight w:val="0"/>
      <w:marTop w:val="0"/>
      <w:marBottom w:val="0"/>
      <w:divBdr>
        <w:top w:val="none" w:sz="0" w:space="0" w:color="auto"/>
        <w:left w:val="none" w:sz="0" w:space="0" w:color="auto"/>
        <w:bottom w:val="none" w:sz="0" w:space="0" w:color="auto"/>
        <w:right w:val="none" w:sz="0" w:space="0" w:color="auto"/>
      </w:divBdr>
    </w:div>
    <w:div w:id="1272129983">
      <w:bodyDiv w:val="1"/>
      <w:marLeft w:val="0"/>
      <w:marRight w:val="0"/>
      <w:marTop w:val="0"/>
      <w:marBottom w:val="0"/>
      <w:divBdr>
        <w:top w:val="none" w:sz="0" w:space="0" w:color="auto"/>
        <w:left w:val="none" w:sz="0" w:space="0" w:color="auto"/>
        <w:bottom w:val="none" w:sz="0" w:space="0" w:color="auto"/>
        <w:right w:val="none" w:sz="0" w:space="0" w:color="auto"/>
      </w:divBdr>
    </w:div>
    <w:div w:id="1276210994">
      <w:bodyDiv w:val="1"/>
      <w:marLeft w:val="0"/>
      <w:marRight w:val="0"/>
      <w:marTop w:val="0"/>
      <w:marBottom w:val="0"/>
      <w:divBdr>
        <w:top w:val="none" w:sz="0" w:space="0" w:color="auto"/>
        <w:left w:val="none" w:sz="0" w:space="0" w:color="auto"/>
        <w:bottom w:val="none" w:sz="0" w:space="0" w:color="auto"/>
        <w:right w:val="none" w:sz="0" w:space="0" w:color="auto"/>
      </w:divBdr>
    </w:div>
    <w:div w:id="1279991893">
      <w:bodyDiv w:val="1"/>
      <w:marLeft w:val="0"/>
      <w:marRight w:val="0"/>
      <w:marTop w:val="0"/>
      <w:marBottom w:val="0"/>
      <w:divBdr>
        <w:top w:val="none" w:sz="0" w:space="0" w:color="auto"/>
        <w:left w:val="none" w:sz="0" w:space="0" w:color="auto"/>
        <w:bottom w:val="none" w:sz="0" w:space="0" w:color="auto"/>
        <w:right w:val="none" w:sz="0" w:space="0" w:color="auto"/>
      </w:divBdr>
    </w:div>
    <w:div w:id="1290429730">
      <w:bodyDiv w:val="1"/>
      <w:marLeft w:val="0"/>
      <w:marRight w:val="0"/>
      <w:marTop w:val="0"/>
      <w:marBottom w:val="0"/>
      <w:divBdr>
        <w:top w:val="none" w:sz="0" w:space="0" w:color="auto"/>
        <w:left w:val="none" w:sz="0" w:space="0" w:color="auto"/>
        <w:bottom w:val="none" w:sz="0" w:space="0" w:color="auto"/>
        <w:right w:val="none" w:sz="0" w:space="0" w:color="auto"/>
      </w:divBdr>
    </w:div>
    <w:div w:id="1298805668">
      <w:bodyDiv w:val="1"/>
      <w:marLeft w:val="0"/>
      <w:marRight w:val="0"/>
      <w:marTop w:val="0"/>
      <w:marBottom w:val="0"/>
      <w:divBdr>
        <w:top w:val="none" w:sz="0" w:space="0" w:color="auto"/>
        <w:left w:val="none" w:sz="0" w:space="0" w:color="auto"/>
        <w:bottom w:val="none" w:sz="0" w:space="0" w:color="auto"/>
        <w:right w:val="none" w:sz="0" w:space="0" w:color="auto"/>
      </w:divBdr>
    </w:div>
    <w:div w:id="1309817764">
      <w:bodyDiv w:val="1"/>
      <w:marLeft w:val="0"/>
      <w:marRight w:val="0"/>
      <w:marTop w:val="0"/>
      <w:marBottom w:val="0"/>
      <w:divBdr>
        <w:top w:val="none" w:sz="0" w:space="0" w:color="auto"/>
        <w:left w:val="none" w:sz="0" w:space="0" w:color="auto"/>
        <w:bottom w:val="none" w:sz="0" w:space="0" w:color="auto"/>
        <w:right w:val="none" w:sz="0" w:space="0" w:color="auto"/>
      </w:divBdr>
    </w:div>
    <w:div w:id="1317681494">
      <w:bodyDiv w:val="1"/>
      <w:marLeft w:val="0"/>
      <w:marRight w:val="0"/>
      <w:marTop w:val="0"/>
      <w:marBottom w:val="0"/>
      <w:divBdr>
        <w:top w:val="none" w:sz="0" w:space="0" w:color="auto"/>
        <w:left w:val="none" w:sz="0" w:space="0" w:color="auto"/>
        <w:bottom w:val="none" w:sz="0" w:space="0" w:color="auto"/>
        <w:right w:val="none" w:sz="0" w:space="0" w:color="auto"/>
      </w:divBdr>
    </w:div>
    <w:div w:id="1341278581">
      <w:bodyDiv w:val="1"/>
      <w:marLeft w:val="0"/>
      <w:marRight w:val="0"/>
      <w:marTop w:val="0"/>
      <w:marBottom w:val="0"/>
      <w:divBdr>
        <w:top w:val="none" w:sz="0" w:space="0" w:color="auto"/>
        <w:left w:val="none" w:sz="0" w:space="0" w:color="auto"/>
        <w:bottom w:val="none" w:sz="0" w:space="0" w:color="auto"/>
        <w:right w:val="none" w:sz="0" w:space="0" w:color="auto"/>
      </w:divBdr>
    </w:div>
    <w:div w:id="1342127675">
      <w:bodyDiv w:val="1"/>
      <w:marLeft w:val="0"/>
      <w:marRight w:val="0"/>
      <w:marTop w:val="0"/>
      <w:marBottom w:val="0"/>
      <w:divBdr>
        <w:top w:val="none" w:sz="0" w:space="0" w:color="auto"/>
        <w:left w:val="none" w:sz="0" w:space="0" w:color="auto"/>
        <w:bottom w:val="none" w:sz="0" w:space="0" w:color="auto"/>
        <w:right w:val="none" w:sz="0" w:space="0" w:color="auto"/>
      </w:divBdr>
    </w:div>
    <w:div w:id="1343823948">
      <w:bodyDiv w:val="1"/>
      <w:marLeft w:val="0"/>
      <w:marRight w:val="0"/>
      <w:marTop w:val="0"/>
      <w:marBottom w:val="0"/>
      <w:divBdr>
        <w:top w:val="none" w:sz="0" w:space="0" w:color="auto"/>
        <w:left w:val="none" w:sz="0" w:space="0" w:color="auto"/>
        <w:bottom w:val="none" w:sz="0" w:space="0" w:color="auto"/>
        <w:right w:val="none" w:sz="0" w:space="0" w:color="auto"/>
      </w:divBdr>
    </w:div>
    <w:div w:id="1345281454">
      <w:bodyDiv w:val="1"/>
      <w:marLeft w:val="0"/>
      <w:marRight w:val="0"/>
      <w:marTop w:val="0"/>
      <w:marBottom w:val="0"/>
      <w:divBdr>
        <w:top w:val="none" w:sz="0" w:space="0" w:color="auto"/>
        <w:left w:val="none" w:sz="0" w:space="0" w:color="auto"/>
        <w:bottom w:val="none" w:sz="0" w:space="0" w:color="auto"/>
        <w:right w:val="none" w:sz="0" w:space="0" w:color="auto"/>
      </w:divBdr>
    </w:div>
    <w:div w:id="1351177431">
      <w:bodyDiv w:val="1"/>
      <w:marLeft w:val="0"/>
      <w:marRight w:val="0"/>
      <w:marTop w:val="0"/>
      <w:marBottom w:val="0"/>
      <w:divBdr>
        <w:top w:val="none" w:sz="0" w:space="0" w:color="auto"/>
        <w:left w:val="none" w:sz="0" w:space="0" w:color="auto"/>
        <w:bottom w:val="none" w:sz="0" w:space="0" w:color="auto"/>
        <w:right w:val="none" w:sz="0" w:space="0" w:color="auto"/>
      </w:divBdr>
    </w:div>
    <w:div w:id="1354570973">
      <w:bodyDiv w:val="1"/>
      <w:marLeft w:val="0"/>
      <w:marRight w:val="0"/>
      <w:marTop w:val="0"/>
      <w:marBottom w:val="0"/>
      <w:divBdr>
        <w:top w:val="none" w:sz="0" w:space="0" w:color="auto"/>
        <w:left w:val="none" w:sz="0" w:space="0" w:color="auto"/>
        <w:bottom w:val="none" w:sz="0" w:space="0" w:color="auto"/>
        <w:right w:val="none" w:sz="0" w:space="0" w:color="auto"/>
      </w:divBdr>
    </w:div>
    <w:div w:id="1362784041">
      <w:bodyDiv w:val="1"/>
      <w:marLeft w:val="0"/>
      <w:marRight w:val="0"/>
      <w:marTop w:val="0"/>
      <w:marBottom w:val="0"/>
      <w:divBdr>
        <w:top w:val="none" w:sz="0" w:space="0" w:color="auto"/>
        <w:left w:val="none" w:sz="0" w:space="0" w:color="auto"/>
        <w:bottom w:val="none" w:sz="0" w:space="0" w:color="auto"/>
        <w:right w:val="none" w:sz="0" w:space="0" w:color="auto"/>
      </w:divBdr>
    </w:div>
    <w:div w:id="1365520944">
      <w:bodyDiv w:val="1"/>
      <w:marLeft w:val="0"/>
      <w:marRight w:val="0"/>
      <w:marTop w:val="0"/>
      <w:marBottom w:val="0"/>
      <w:divBdr>
        <w:top w:val="none" w:sz="0" w:space="0" w:color="auto"/>
        <w:left w:val="none" w:sz="0" w:space="0" w:color="auto"/>
        <w:bottom w:val="none" w:sz="0" w:space="0" w:color="auto"/>
        <w:right w:val="none" w:sz="0" w:space="0" w:color="auto"/>
      </w:divBdr>
    </w:div>
    <w:div w:id="1370833634">
      <w:bodyDiv w:val="1"/>
      <w:marLeft w:val="0"/>
      <w:marRight w:val="0"/>
      <w:marTop w:val="0"/>
      <w:marBottom w:val="0"/>
      <w:divBdr>
        <w:top w:val="none" w:sz="0" w:space="0" w:color="auto"/>
        <w:left w:val="none" w:sz="0" w:space="0" w:color="auto"/>
        <w:bottom w:val="none" w:sz="0" w:space="0" w:color="auto"/>
        <w:right w:val="none" w:sz="0" w:space="0" w:color="auto"/>
      </w:divBdr>
    </w:div>
    <w:div w:id="1381827228">
      <w:bodyDiv w:val="1"/>
      <w:marLeft w:val="0"/>
      <w:marRight w:val="0"/>
      <w:marTop w:val="0"/>
      <w:marBottom w:val="0"/>
      <w:divBdr>
        <w:top w:val="none" w:sz="0" w:space="0" w:color="auto"/>
        <w:left w:val="none" w:sz="0" w:space="0" w:color="auto"/>
        <w:bottom w:val="none" w:sz="0" w:space="0" w:color="auto"/>
        <w:right w:val="none" w:sz="0" w:space="0" w:color="auto"/>
      </w:divBdr>
    </w:div>
    <w:div w:id="1390153793">
      <w:bodyDiv w:val="1"/>
      <w:marLeft w:val="0"/>
      <w:marRight w:val="0"/>
      <w:marTop w:val="0"/>
      <w:marBottom w:val="0"/>
      <w:divBdr>
        <w:top w:val="none" w:sz="0" w:space="0" w:color="auto"/>
        <w:left w:val="none" w:sz="0" w:space="0" w:color="auto"/>
        <w:bottom w:val="none" w:sz="0" w:space="0" w:color="auto"/>
        <w:right w:val="none" w:sz="0" w:space="0" w:color="auto"/>
      </w:divBdr>
    </w:div>
    <w:div w:id="1393309859">
      <w:bodyDiv w:val="1"/>
      <w:marLeft w:val="0"/>
      <w:marRight w:val="0"/>
      <w:marTop w:val="0"/>
      <w:marBottom w:val="0"/>
      <w:divBdr>
        <w:top w:val="none" w:sz="0" w:space="0" w:color="auto"/>
        <w:left w:val="none" w:sz="0" w:space="0" w:color="auto"/>
        <w:bottom w:val="none" w:sz="0" w:space="0" w:color="auto"/>
        <w:right w:val="none" w:sz="0" w:space="0" w:color="auto"/>
      </w:divBdr>
    </w:div>
    <w:div w:id="1397822537">
      <w:bodyDiv w:val="1"/>
      <w:marLeft w:val="0"/>
      <w:marRight w:val="0"/>
      <w:marTop w:val="0"/>
      <w:marBottom w:val="0"/>
      <w:divBdr>
        <w:top w:val="none" w:sz="0" w:space="0" w:color="auto"/>
        <w:left w:val="none" w:sz="0" w:space="0" w:color="auto"/>
        <w:bottom w:val="none" w:sz="0" w:space="0" w:color="auto"/>
        <w:right w:val="none" w:sz="0" w:space="0" w:color="auto"/>
      </w:divBdr>
    </w:div>
    <w:div w:id="1402174768">
      <w:bodyDiv w:val="1"/>
      <w:marLeft w:val="0"/>
      <w:marRight w:val="0"/>
      <w:marTop w:val="0"/>
      <w:marBottom w:val="0"/>
      <w:divBdr>
        <w:top w:val="none" w:sz="0" w:space="0" w:color="auto"/>
        <w:left w:val="none" w:sz="0" w:space="0" w:color="auto"/>
        <w:bottom w:val="none" w:sz="0" w:space="0" w:color="auto"/>
        <w:right w:val="none" w:sz="0" w:space="0" w:color="auto"/>
      </w:divBdr>
    </w:div>
    <w:div w:id="1403024628">
      <w:bodyDiv w:val="1"/>
      <w:marLeft w:val="0"/>
      <w:marRight w:val="0"/>
      <w:marTop w:val="0"/>
      <w:marBottom w:val="0"/>
      <w:divBdr>
        <w:top w:val="none" w:sz="0" w:space="0" w:color="auto"/>
        <w:left w:val="none" w:sz="0" w:space="0" w:color="auto"/>
        <w:bottom w:val="none" w:sz="0" w:space="0" w:color="auto"/>
        <w:right w:val="none" w:sz="0" w:space="0" w:color="auto"/>
      </w:divBdr>
    </w:div>
    <w:div w:id="1404598402">
      <w:bodyDiv w:val="1"/>
      <w:marLeft w:val="0"/>
      <w:marRight w:val="0"/>
      <w:marTop w:val="0"/>
      <w:marBottom w:val="0"/>
      <w:divBdr>
        <w:top w:val="none" w:sz="0" w:space="0" w:color="auto"/>
        <w:left w:val="none" w:sz="0" w:space="0" w:color="auto"/>
        <w:bottom w:val="none" w:sz="0" w:space="0" w:color="auto"/>
        <w:right w:val="none" w:sz="0" w:space="0" w:color="auto"/>
      </w:divBdr>
    </w:div>
    <w:div w:id="1408453457">
      <w:bodyDiv w:val="1"/>
      <w:marLeft w:val="0"/>
      <w:marRight w:val="0"/>
      <w:marTop w:val="0"/>
      <w:marBottom w:val="0"/>
      <w:divBdr>
        <w:top w:val="none" w:sz="0" w:space="0" w:color="auto"/>
        <w:left w:val="none" w:sz="0" w:space="0" w:color="auto"/>
        <w:bottom w:val="none" w:sz="0" w:space="0" w:color="auto"/>
        <w:right w:val="none" w:sz="0" w:space="0" w:color="auto"/>
      </w:divBdr>
    </w:div>
    <w:div w:id="1411275778">
      <w:bodyDiv w:val="1"/>
      <w:marLeft w:val="0"/>
      <w:marRight w:val="0"/>
      <w:marTop w:val="0"/>
      <w:marBottom w:val="0"/>
      <w:divBdr>
        <w:top w:val="none" w:sz="0" w:space="0" w:color="auto"/>
        <w:left w:val="none" w:sz="0" w:space="0" w:color="auto"/>
        <w:bottom w:val="none" w:sz="0" w:space="0" w:color="auto"/>
        <w:right w:val="none" w:sz="0" w:space="0" w:color="auto"/>
      </w:divBdr>
    </w:div>
    <w:div w:id="1414861225">
      <w:bodyDiv w:val="1"/>
      <w:marLeft w:val="0"/>
      <w:marRight w:val="0"/>
      <w:marTop w:val="0"/>
      <w:marBottom w:val="0"/>
      <w:divBdr>
        <w:top w:val="none" w:sz="0" w:space="0" w:color="auto"/>
        <w:left w:val="none" w:sz="0" w:space="0" w:color="auto"/>
        <w:bottom w:val="none" w:sz="0" w:space="0" w:color="auto"/>
        <w:right w:val="none" w:sz="0" w:space="0" w:color="auto"/>
      </w:divBdr>
    </w:div>
    <w:div w:id="1419863258">
      <w:bodyDiv w:val="1"/>
      <w:marLeft w:val="0"/>
      <w:marRight w:val="0"/>
      <w:marTop w:val="0"/>
      <w:marBottom w:val="0"/>
      <w:divBdr>
        <w:top w:val="none" w:sz="0" w:space="0" w:color="auto"/>
        <w:left w:val="none" w:sz="0" w:space="0" w:color="auto"/>
        <w:bottom w:val="none" w:sz="0" w:space="0" w:color="auto"/>
        <w:right w:val="none" w:sz="0" w:space="0" w:color="auto"/>
      </w:divBdr>
    </w:div>
    <w:div w:id="1421558055">
      <w:bodyDiv w:val="1"/>
      <w:marLeft w:val="0"/>
      <w:marRight w:val="0"/>
      <w:marTop w:val="0"/>
      <w:marBottom w:val="0"/>
      <w:divBdr>
        <w:top w:val="none" w:sz="0" w:space="0" w:color="auto"/>
        <w:left w:val="none" w:sz="0" w:space="0" w:color="auto"/>
        <w:bottom w:val="none" w:sz="0" w:space="0" w:color="auto"/>
        <w:right w:val="none" w:sz="0" w:space="0" w:color="auto"/>
      </w:divBdr>
    </w:div>
    <w:div w:id="1432317903">
      <w:bodyDiv w:val="1"/>
      <w:marLeft w:val="0"/>
      <w:marRight w:val="0"/>
      <w:marTop w:val="0"/>
      <w:marBottom w:val="0"/>
      <w:divBdr>
        <w:top w:val="none" w:sz="0" w:space="0" w:color="auto"/>
        <w:left w:val="none" w:sz="0" w:space="0" w:color="auto"/>
        <w:bottom w:val="none" w:sz="0" w:space="0" w:color="auto"/>
        <w:right w:val="none" w:sz="0" w:space="0" w:color="auto"/>
      </w:divBdr>
    </w:div>
    <w:div w:id="1433669267">
      <w:bodyDiv w:val="1"/>
      <w:marLeft w:val="0"/>
      <w:marRight w:val="0"/>
      <w:marTop w:val="0"/>
      <w:marBottom w:val="0"/>
      <w:divBdr>
        <w:top w:val="none" w:sz="0" w:space="0" w:color="auto"/>
        <w:left w:val="none" w:sz="0" w:space="0" w:color="auto"/>
        <w:bottom w:val="none" w:sz="0" w:space="0" w:color="auto"/>
        <w:right w:val="none" w:sz="0" w:space="0" w:color="auto"/>
      </w:divBdr>
    </w:div>
    <w:div w:id="1444809409">
      <w:bodyDiv w:val="1"/>
      <w:marLeft w:val="0"/>
      <w:marRight w:val="0"/>
      <w:marTop w:val="0"/>
      <w:marBottom w:val="0"/>
      <w:divBdr>
        <w:top w:val="none" w:sz="0" w:space="0" w:color="auto"/>
        <w:left w:val="none" w:sz="0" w:space="0" w:color="auto"/>
        <w:bottom w:val="none" w:sz="0" w:space="0" w:color="auto"/>
        <w:right w:val="none" w:sz="0" w:space="0" w:color="auto"/>
      </w:divBdr>
    </w:div>
    <w:div w:id="1449159548">
      <w:bodyDiv w:val="1"/>
      <w:marLeft w:val="0"/>
      <w:marRight w:val="0"/>
      <w:marTop w:val="0"/>
      <w:marBottom w:val="0"/>
      <w:divBdr>
        <w:top w:val="none" w:sz="0" w:space="0" w:color="auto"/>
        <w:left w:val="none" w:sz="0" w:space="0" w:color="auto"/>
        <w:bottom w:val="none" w:sz="0" w:space="0" w:color="auto"/>
        <w:right w:val="none" w:sz="0" w:space="0" w:color="auto"/>
      </w:divBdr>
    </w:div>
    <w:div w:id="1465123660">
      <w:bodyDiv w:val="1"/>
      <w:marLeft w:val="0"/>
      <w:marRight w:val="0"/>
      <w:marTop w:val="0"/>
      <w:marBottom w:val="0"/>
      <w:divBdr>
        <w:top w:val="none" w:sz="0" w:space="0" w:color="auto"/>
        <w:left w:val="none" w:sz="0" w:space="0" w:color="auto"/>
        <w:bottom w:val="none" w:sz="0" w:space="0" w:color="auto"/>
        <w:right w:val="none" w:sz="0" w:space="0" w:color="auto"/>
      </w:divBdr>
    </w:div>
    <w:div w:id="1476482240">
      <w:bodyDiv w:val="1"/>
      <w:marLeft w:val="0"/>
      <w:marRight w:val="0"/>
      <w:marTop w:val="0"/>
      <w:marBottom w:val="0"/>
      <w:divBdr>
        <w:top w:val="none" w:sz="0" w:space="0" w:color="auto"/>
        <w:left w:val="none" w:sz="0" w:space="0" w:color="auto"/>
        <w:bottom w:val="none" w:sz="0" w:space="0" w:color="auto"/>
        <w:right w:val="none" w:sz="0" w:space="0" w:color="auto"/>
      </w:divBdr>
    </w:div>
    <w:div w:id="1477382617">
      <w:bodyDiv w:val="1"/>
      <w:marLeft w:val="0"/>
      <w:marRight w:val="0"/>
      <w:marTop w:val="0"/>
      <w:marBottom w:val="0"/>
      <w:divBdr>
        <w:top w:val="none" w:sz="0" w:space="0" w:color="auto"/>
        <w:left w:val="none" w:sz="0" w:space="0" w:color="auto"/>
        <w:bottom w:val="none" w:sz="0" w:space="0" w:color="auto"/>
        <w:right w:val="none" w:sz="0" w:space="0" w:color="auto"/>
      </w:divBdr>
    </w:div>
    <w:div w:id="1485967329">
      <w:bodyDiv w:val="1"/>
      <w:marLeft w:val="0"/>
      <w:marRight w:val="0"/>
      <w:marTop w:val="0"/>
      <w:marBottom w:val="0"/>
      <w:divBdr>
        <w:top w:val="none" w:sz="0" w:space="0" w:color="auto"/>
        <w:left w:val="none" w:sz="0" w:space="0" w:color="auto"/>
        <w:bottom w:val="none" w:sz="0" w:space="0" w:color="auto"/>
        <w:right w:val="none" w:sz="0" w:space="0" w:color="auto"/>
      </w:divBdr>
    </w:div>
    <w:div w:id="1488979556">
      <w:bodyDiv w:val="1"/>
      <w:marLeft w:val="0"/>
      <w:marRight w:val="0"/>
      <w:marTop w:val="0"/>
      <w:marBottom w:val="0"/>
      <w:divBdr>
        <w:top w:val="none" w:sz="0" w:space="0" w:color="auto"/>
        <w:left w:val="none" w:sz="0" w:space="0" w:color="auto"/>
        <w:bottom w:val="none" w:sz="0" w:space="0" w:color="auto"/>
        <w:right w:val="none" w:sz="0" w:space="0" w:color="auto"/>
      </w:divBdr>
    </w:div>
    <w:div w:id="1489790353">
      <w:bodyDiv w:val="1"/>
      <w:marLeft w:val="0"/>
      <w:marRight w:val="0"/>
      <w:marTop w:val="0"/>
      <w:marBottom w:val="0"/>
      <w:divBdr>
        <w:top w:val="none" w:sz="0" w:space="0" w:color="auto"/>
        <w:left w:val="none" w:sz="0" w:space="0" w:color="auto"/>
        <w:bottom w:val="none" w:sz="0" w:space="0" w:color="auto"/>
        <w:right w:val="none" w:sz="0" w:space="0" w:color="auto"/>
      </w:divBdr>
    </w:div>
    <w:div w:id="1500121469">
      <w:bodyDiv w:val="1"/>
      <w:marLeft w:val="0"/>
      <w:marRight w:val="0"/>
      <w:marTop w:val="0"/>
      <w:marBottom w:val="0"/>
      <w:divBdr>
        <w:top w:val="none" w:sz="0" w:space="0" w:color="auto"/>
        <w:left w:val="none" w:sz="0" w:space="0" w:color="auto"/>
        <w:bottom w:val="none" w:sz="0" w:space="0" w:color="auto"/>
        <w:right w:val="none" w:sz="0" w:space="0" w:color="auto"/>
      </w:divBdr>
    </w:div>
    <w:div w:id="1501192954">
      <w:bodyDiv w:val="1"/>
      <w:marLeft w:val="0"/>
      <w:marRight w:val="0"/>
      <w:marTop w:val="0"/>
      <w:marBottom w:val="0"/>
      <w:divBdr>
        <w:top w:val="none" w:sz="0" w:space="0" w:color="auto"/>
        <w:left w:val="none" w:sz="0" w:space="0" w:color="auto"/>
        <w:bottom w:val="none" w:sz="0" w:space="0" w:color="auto"/>
        <w:right w:val="none" w:sz="0" w:space="0" w:color="auto"/>
      </w:divBdr>
    </w:div>
    <w:div w:id="1515877871">
      <w:bodyDiv w:val="1"/>
      <w:marLeft w:val="0"/>
      <w:marRight w:val="0"/>
      <w:marTop w:val="0"/>
      <w:marBottom w:val="0"/>
      <w:divBdr>
        <w:top w:val="none" w:sz="0" w:space="0" w:color="auto"/>
        <w:left w:val="none" w:sz="0" w:space="0" w:color="auto"/>
        <w:bottom w:val="none" w:sz="0" w:space="0" w:color="auto"/>
        <w:right w:val="none" w:sz="0" w:space="0" w:color="auto"/>
      </w:divBdr>
    </w:div>
    <w:div w:id="1519928420">
      <w:bodyDiv w:val="1"/>
      <w:marLeft w:val="0"/>
      <w:marRight w:val="0"/>
      <w:marTop w:val="0"/>
      <w:marBottom w:val="0"/>
      <w:divBdr>
        <w:top w:val="none" w:sz="0" w:space="0" w:color="auto"/>
        <w:left w:val="none" w:sz="0" w:space="0" w:color="auto"/>
        <w:bottom w:val="none" w:sz="0" w:space="0" w:color="auto"/>
        <w:right w:val="none" w:sz="0" w:space="0" w:color="auto"/>
      </w:divBdr>
    </w:div>
    <w:div w:id="1526017554">
      <w:bodyDiv w:val="1"/>
      <w:marLeft w:val="0"/>
      <w:marRight w:val="0"/>
      <w:marTop w:val="0"/>
      <w:marBottom w:val="0"/>
      <w:divBdr>
        <w:top w:val="none" w:sz="0" w:space="0" w:color="auto"/>
        <w:left w:val="none" w:sz="0" w:space="0" w:color="auto"/>
        <w:bottom w:val="none" w:sz="0" w:space="0" w:color="auto"/>
        <w:right w:val="none" w:sz="0" w:space="0" w:color="auto"/>
      </w:divBdr>
    </w:div>
    <w:div w:id="1526938841">
      <w:bodyDiv w:val="1"/>
      <w:marLeft w:val="0"/>
      <w:marRight w:val="0"/>
      <w:marTop w:val="0"/>
      <w:marBottom w:val="0"/>
      <w:divBdr>
        <w:top w:val="none" w:sz="0" w:space="0" w:color="auto"/>
        <w:left w:val="none" w:sz="0" w:space="0" w:color="auto"/>
        <w:bottom w:val="none" w:sz="0" w:space="0" w:color="auto"/>
        <w:right w:val="none" w:sz="0" w:space="0" w:color="auto"/>
      </w:divBdr>
    </w:div>
    <w:div w:id="1530336985">
      <w:bodyDiv w:val="1"/>
      <w:marLeft w:val="0"/>
      <w:marRight w:val="0"/>
      <w:marTop w:val="0"/>
      <w:marBottom w:val="0"/>
      <w:divBdr>
        <w:top w:val="none" w:sz="0" w:space="0" w:color="auto"/>
        <w:left w:val="none" w:sz="0" w:space="0" w:color="auto"/>
        <w:bottom w:val="none" w:sz="0" w:space="0" w:color="auto"/>
        <w:right w:val="none" w:sz="0" w:space="0" w:color="auto"/>
      </w:divBdr>
    </w:div>
    <w:div w:id="1536504117">
      <w:bodyDiv w:val="1"/>
      <w:marLeft w:val="0"/>
      <w:marRight w:val="0"/>
      <w:marTop w:val="0"/>
      <w:marBottom w:val="0"/>
      <w:divBdr>
        <w:top w:val="none" w:sz="0" w:space="0" w:color="auto"/>
        <w:left w:val="none" w:sz="0" w:space="0" w:color="auto"/>
        <w:bottom w:val="none" w:sz="0" w:space="0" w:color="auto"/>
        <w:right w:val="none" w:sz="0" w:space="0" w:color="auto"/>
      </w:divBdr>
    </w:div>
    <w:div w:id="1536654269">
      <w:bodyDiv w:val="1"/>
      <w:marLeft w:val="0"/>
      <w:marRight w:val="0"/>
      <w:marTop w:val="0"/>
      <w:marBottom w:val="0"/>
      <w:divBdr>
        <w:top w:val="none" w:sz="0" w:space="0" w:color="auto"/>
        <w:left w:val="none" w:sz="0" w:space="0" w:color="auto"/>
        <w:bottom w:val="none" w:sz="0" w:space="0" w:color="auto"/>
        <w:right w:val="none" w:sz="0" w:space="0" w:color="auto"/>
      </w:divBdr>
    </w:div>
    <w:div w:id="1537085972">
      <w:bodyDiv w:val="1"/>
      <w:marLeft w:val="0"/>
      <w:marRight w:val="0"/>
      <w:marTop w:val="0"/>
      <w:marBottom w:val="0"/>
      <w:divBdr>
        <w:top w:val="none" w:sz="0" w:space="0" w:color="auto"/>
        <w:left w:val="none" w:sz="0" w:space="0" w:color="auto"/>
        <w:bottom w:val="none" w:sz="0" w:space="0" w:color="auto"/>
        <w:right w:val="none" w:sz="0" w:space="0" w:color="auto"/>
      </w:divBdr>
    </w:div>
    <w:div w:id="1537153696">
      <w:bodyDiv w:val="1"/>
      <w:marLeft w:val="0"/>
      <w:marRight w:val="0"/>
      <w:marTop w:val="0"/>
      <w:marBottom w:val="0"/>
      <w:divBdr>
        <w:top w:val="none" w:sz="0" w:space="0" w:color="auto"/>
        <w:left w:val="none" w:sz="0" w:space="0" w:color="auto"/>
        <w:bottom w:val="none" w:sz="0" w:space="0" w:color="auto"/>
        <w:right w:val="none" w:sz="0" w:space="0" w:color="auto"/>
      </w:divBdr>
    </w:div>
    <w:div w:id="1551072038">
      <w:bodyDiv w:val="1"/>
      <w:marLeft w:val="0"/>
      <w:marRight w:val="0"/>
      <w:marTop w:val="0"/>
      <w:marBottom w:val="0"/>
      <w:divBdr>
        <w:top w:val="none" w:sz="0" w:space="0" w:color="auto"/>
        <w:left w:val="none" w:sz="0" w:space="0" w:color="auto"/>
        <w:bottom w:val="none" w:sz="0" w:space="0" w:color="auto"/>
        <w:right w:val="none" w:sz="0" w:space="0" w:color="auto"/>
      </w:divBdr>
    </w:div>
    <w:div w:id="1553930357">
      <w:bodyDiv w:val="1"/>
      <w:marLeft w:val="0"/>
      <w:marRight w:val="0"/>
      <w:marTop w:val="0"/>
      <w:marBottom w:val="0"/>
      <w:divBdr>
        <w:top w:val="none" w:sz="0" w:space="0" w:color="auto"/>
        <w:left w:val="none" w:sz="0" w:space="0" w:color="auto"/>
        <w:bottom w:val="none" w:sz="0" w:space="0" w:color="auto"/>
        <w:right w:val="none" w:sz="0" w:space="0" w:color="auto"/>
      </w:divBdr>
    </w:div>
    <w:div w:id="1554078880">
      <w:bodyDiv w:val="1"/>
      <w:marLeft w:val="0"/>
      <w:marRight w:val="0"/>
      <w:marTop w:val="0"/>
      <w:marBottom w:val="0"/>
      <w:divBdr>
        <w:top w:val="none" w:sz="0" w:space="0" w:color="auto"/>
        <w:left w:val="none" w:sz="0" w:space="0" w:color="auto"/>
        <w:bottom w:val="none" w:sz="0" w:space="0" w:color="auto"/>
        <w:right w:val="none" w:sz="0" w:space="0" w:color="auto"/>
      </w:divBdr>
    </w:div>
    <w:div w:id="1554191242">
      <w:bodyDiv w:val="1"/>
      <w:marLeft w:val="0"/>
      <w:marRight w:val="0"/>
      <w:marTop w:val="0"/>
      <w:marBottom w:val="0"/>
      <w:divBdr>
        <w:top w:val="none" w:sz="0" w:space="0" w:color="auto"/>
        <w:left w:val="none" w:sz="0" w:space="0" w:color="auto"/>
        <w:bottom w:val="none" w:sz="0" w:space="0" w:color="auto"/>
        <w:right w:val="none" w:sz="0" w:space="0" w:color="auto"/>
      </w:divBdr>
    </w:div>
    <w:div w:id="1554542750">
      <w:bodyDiv w:val="1"/>
      <w:marLeft w:val="0"/>
      <w:marRight w:val="0"/>
      <w:marTop w:val="0"/>
      <w:marBottom w:val="0"/>
      <w:divBdr>
        <w:top w:val="none" w:sz="0" w:space="0" w:color="auto"/>
        <w:left w:val="none" w:sz="0" w:space="0" w:color="auto"/>
        <w:bottom w:val="none" w:sz="0" w:space="0" w:color="auto"/>
        <w:right w:val="none" w:sz="0" w:space="0" w:color="auto"/>
      </w:divBdr>
    </w:div>
    <w:div w:id="1557929827">
      <w:bodyDiv w:val="1"/>
      <w:marLeft w:val="0"/>
      <w:marRight w:val="0"/>
      <w:marTop w:val="0"/>
      <w:marBottom w:val="0"/>
      <w:divBdr>
        <w:top w:val="none" w:sz="0" w:space="0" w:color="auto"/>
        <w:left w:val="none" w:sz="0" w:space="0" w:color="auto"/>
        <w:bottom w:val="none" w:sz="0" w:space="0" w:color="auto"/>
        <w:right w:val="none" w:sz="0" w:space="0" w:color="auto"/>
      </w:divBdr>
    </w:div>
    <w:div w:id="1558466446">
      <w:bodyDiv w:val="1"/>
      <w:marLeft w:val="0"/>
      <w:marRight w:val="0"/>
      <w:marTop w:val="0"/>
      <w:marBottom w:val="0"/>
      <w:divBdr>
        <w:top w:val="none" w:sz="0" w:space="0" w:color="auto"/>
        <w:left w:val="none" w:sz="0" w:space="0" w:color="auto"/>
        <w:bottom w:val="none" w:sz="0" w:space="0" w:color="auto"/>
        <w:right w:val="none" w:sz="0" w:space="0" w:color="auto"/>
      </w:divBdr>
    </w:div>
    <w:div w:id="1559979472">
      <w:bodyDiv w:val="1"/>
      <w:marLeft w:val="0"/>
      <w:marRight w:val="0"/>
      <w:marTop w:val="0"/>
      <w:marBottom w:val="0"/>
      <w:divBdr>
        <w:top w:val="none" w:sz="0" w:space="0" w:color="auto"/>
        <w:left w:val="none" w:sz="0" w:space="0" w:color="auto"/>
        <w:bottom w:val="none" w:sz="0" w:space="0" w:color="auto"/>
        <w:right w:val="none" w:sz="0" w:space="0" w:color="auto"/>
      </w:divBdr>
    </w:div>
    <w:div w:id="1562013919">
      <w:bodyDiv w:val="1"/>
      <w:marLeft w:val="0"/>
      <w:marRight w:val="0"/>
      <w:marTop w:val="0"/>
      <w:marBottom w:val="0"/>
      <w:divBdr>
        <w:top w:val="none" w:sz="0" w:space="0" w:color="auto"/>
        <w:left w:val="none" w:sz="0" w:space="0" w:color="auto"/>
        <w:bottom w:val="none" w:sz="0" w:space="0" w:color="auto"/>
        <w:right w:val="none" w:sz="0" w:space="0" w:color="auto"/>
      </w:divBdr>
      <w:divsChild>
        <w:div w:id="90588958">
          <w:marLeft w:val="0"/>
          <w:marRight w:val="0"/>
          <w:marTop w:val="0"/>
          <w:marBottom w:val="0"/>
          <w:divBdr>
            <w:top w:val="none" w:sz="0" w:space="0" w:color="auto"/>
            <w:left w:val="none" w:sz="0" w:space="0" w:color="auto"/>
            <w:bottom w:val="none" w:sz="0" w:space="0" w:color="auto"/>
            <w:right w:val="none" w:sz="0" w:space="0" w:color="auto"/>
          </w:divBdr>
          <w:divsChild>
            <w:div w:id="185507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44911">
      <w:bodyDiv w:val="1"/>
      <w:marLeft w:val="0"/>
      <w:marRight w:val="0"/>
      <w:marTop w:val="0"/>
      <w:marBottom w:val="0"/>
      <w:divBdr>
        <w:top w:val="none" w:sz="0" w:space="0" w:color="auto"/>
        <w:left w:val="none" w:sz="0" w:space="0" w:color="auto"/>
        <w:bottom w:val="none" w:sz="0" w:space="0" w:color="auto"/>
        <w:right w:val="none" w:sz="0" w:space="0" w:color="auto"/>
      </w:divBdr>
    </w:div>
    <w:div w:id="1566184607">
      <w:bodyDiv w:val="1"/>
      <w:marLeft w:val="0"/>
      <w:marRight w:val="0"/>
      <w:marTop w:val="0"/>
      <w:marBottom w:val="0"/>
      <w:divBdr>
        <w:top w:val="none" w:sz="0" w:space="0" w:color="auto"/>
        <w:left w:val="none" w:sz="0" w:space="0" w:color="auto"/>
        <w:bottom w:val="none" w:sz="0" w:space="0" w:color="auto"/>
        <w:right w:val="none" w:sz="0" w:space="0" w:color="auto"/>
      </w:divBdr>
    </w:div>
    <w:div w:id="1567177808">
      <w:bodyDiv w:val="1"/>
      <w:marLeft w:val="0"/>
      <w:marRight w:val="0"/>
      <w:marTop w:val="0"/>
      <w:marBottom w:val="0"/>
      <w:divBdr>
        <w:top w:val="none" w:sz="0" w:space="0" w:color="auto"/>
        <w:left w:val="none" w:sz="0" w:space="0" w:color="auto"/>
        <w:bottom w:val="none" w:sz="0" w:space="0" w:color="auto"/>
        <w:right w:val="none" w:sz="0" w:space="0" w:color="auto"/>
      </w:divBdr>
    </w:div>
    <w:div w:id="1569850190">
      <w:bodyDiv w:val="1"/>
      <w:marLeft w:val="0"/>
      <w:marRight w:val="0"/>
      <w:marTop w:val="0"/>
      <w:marBottom w:val="0"/>
      <w:divBdr>
        <w:top w:val="none" w:sz="0" w:space="0" w:color="auto"/>
        <w:left w:val="none" w:sz="0" w:space="0" w:color="auto"/>
        <w:bottom w:val="none" w:sz="0" w:space="0" w:color="auto"/>
        <w:right w:val="none" w:sz="0" w:space="0" w:color="auto"/>
      </w:divBdr>
    </w:div>
    <w:div w:id="1571572490">
      <w:bodyDiv w:val="1"/>
      <w:marLeft w:val="0"/>
      <w:marRight w:val="0"/>
      <w:marTop w:val="0"/>
      <w:marBottom w:val="0"/>
      <w:divBdr>
        <w:top w:val="none" w:sz="0" w:space="0" w:color="auto"/>
        <w:left w:val="none" w:sz="0" w:space="0" w:color="auto"/>
        <w:bottom w:val="none" w:sz="0" w:space="0" w:color="auto"/>
        <w:right w:val="none" w:sz="0" w:space="0" w:color="auto"/>
      </w:divBdr>
    </w:div>
    <w:div w:id="1599287837">
      <w:bodyDiv w:val="1"/>
      <w:marLeft w:val="0"/>
      <w:marRight w:val="0"/>
      <w:marTop w:val="0"/>
      <w:marBottom w:val="0"/>
      <w:divBdr>
        <w:top w:val="none" w:sz="0" w:space="0" w:color="auto"/>
        <w:left w:val="none" w:sz="0" w:space="0" w:color="auto"/>
        <w:bottom w:val="none" w:sz="0" w:space="0" w:color="auto"/>
        <w:right w:val="none" w:sz="0" w:space="0" w:color="auto"/>
      </w:divBdr>
    </w:div>
    <w:div w:id="1602374725">
      <w:bodyDiv w:val="1"/>
      <w:marLeft w:val="0"/>
      <w:marRight w:val="0"/>
      <w:marTop w:val="0"/>
      <w:marBottom w:val="0"/>
      <w:divBdr>
        <w:top w:val="none" w:sz="0" w:space="0" w:color="auto"/>
        <w:left w:val="none" w:sz="0" w:space="0" w:color="auto"/>
        <w:bottom w:val="none" w:sz="0" w:space="0" w:color="auto"/>
        <w:right w:val="none" w:sz="0" w:space="0" w:color="auto"/>
      </w:divBdr>
    </w:div>
    <w:div w:id="1611821107">
      <w:bodyDiv w:val="1"/>
      <w:marLeft w:val="0"/>
      <w:marRight w:val="0"/>
      <w:marTop w:val="0"/>
      <w:marBottom w:val="0"/>
      <w:divBdr>
        <w:top w:val="none" w:sz="0" w:space="0" w:color="auto"/>
        <w:left w:val="none" w:sz="0" w:space="0" w:color="auto"/>
        <w:bottom w:val="none" w:sz="0" w:space="0" w:color="auto"/>
        <w:right w:val="none" w:sz="0" w:space="0" w:color="auto"/>
      </w:divBdr>
    </w:div>
    <w:div w:id="1612080513">
      <w:bodyDiv w:val="1"/>
      <w:marLeft w:val="0"/>
      <w:marRight w:val="0"/>
      <w:marTop w:val="0"/>
      <w:marBottom w:val="0"/>
      <w:divBdr>
        <w:top w:val="none" w:sz="0" w:space="0" w:color="auto"/>
        <w:left w:val="none" w:sz="0" w:space="0" w:color="auto"/>
        <w:bottom w:val="none" w:sz="0" w:space="0" w:color="auto"/>
        <w:right w:val="none" w:sz="0" w:space="0" w:color="auto"/>
      </w:divBdr>
    </w:div>
    <w:div w:id="1618173224">
      <w:bodyDiv w:val="1"/>
      <w:marLeft w:val="0"/>
      <w:marRight w:val="0"/>
      <w:marTop w:val="0"/>
      <w:marBottom w:val="0"/>
      <w:divBdr>
        <w:top w:val="none" w:sz="0" w:space="0" w:color="auto"/>
        <w:left w:val="none" w:sz="0" w:space="0" w:color="auto"/>
        <w:bottom w:val="none" w:sz="0" w:space="0" w:color="auto"/>
        <w:right w:val="none" w:sz="0" w:space="0" w:color="auto"/>
      </w:divBdr>
    </w:div>
    <w:div w:id="1619336478">
      <w:bodyDiv w:val="1"/>
      <w:marLeft w:val="0"/>
      <w:marRight w:val="0"/>
      <w:marTop w:val="0"/>
      <w:marBottom w:val="0"/>
      <w:divBdr>
        <w:top w:val="none" w:sz="0" w:space="0" w:color="auto"/>
        <w:left w:val="none" w:sz="0" w:space="0" w:color="auto"/>
        <w:bottom w:val="none" w:sz="0" w:space="0" w:color="auto"/>
        <w:right w:val="none" w:sz="0" w:space="0" w:color="auto"/>
      </w:divBdr>
    </w:div>
    <w:div w:id="1626959279">
      <w:bodyDiv w:val="1"/>
      <w:marLeft w:val="0"/>
      <w:marRight w:val="0"/>
      <w:marTop w:val="0"/>
      <w:marBottom w:val="0"/>
      <w:divBdr>
        <w:top w:val="none" w:sz="0" w:space="0" w:color="auto"/>
        <w:left w:val="none" w:sz="0" w:space="0" w:color="auto"/>
        <w:bottom w:val="none" w:sz="0" w:space="0" w:color="auto"/>
        <w:right w:val="none" w:sz="0" w:space="0" w:color="auto"/>
      </w:divBdr>
    </w:div>
    <w:div w:id="1631544984">
      <w:bodyDiv w:val="1"/>
      <w:marLeft w:val="0"/>
      <w:marRight w:val="0"/>
      <w:marTop w:val="0"/>
      <w:marBottom w:val="0"/>
      <w:divBdr>
        <w:top w:val="none" w:sz="0" w:space="0" w:color="auto"/>
        <w:left w:val="none" w:sz="0" w:space="0" w:color="auto"/>
        <w:bottom w:val="none" w:sz="0" w:space="0" w:color="auto"/>
        <w:right w:val="none" w:sz="0" w:space="0" w:color="auto"/>
      </w:divBdr>
    </w:div>
    <w:div w:id="1634939520">
      <w:bodyDiv w:val="1"/>
      <w:marLeft w:val="0"/>
      <w:marRight w:val="0"/>
      <w:marTop w:val="0"/>
      <w:marBottom w:val="0"/>
      <w:divBdr>
        <w:top w:val="none" w:sz="0" w:space="0" w:color="auto"/>
        <w:left w:val="none" w:sz="0" w:space="0" w:color="auto"/>
        <w:bottom w:val="none" w:sz="0" w:space="0" w:color="auto"/>
        <w:right w:val="none" w:sz="0" w:space="0" w:color="auto"/>
      </w:divBdr>
    </w:div>
    <w:div w:id="1635017239">
      <w:bodyDiv w:val="1"/>
      <w:marLeft w:val="0"/>
      <w:marRight w:val="0"/>
      <w:marTop w:val="0"/>
      <w:marBottom w:val="0"/>
      <w:divBdr>
        <w:top w:val="none" w:sz="0" w:space="0" w:color="auto"/>
        <w:left w:val="none" w:sz="0" w:space="0" w:color="auto"/>
        <w:bottom w:val="none" w:sz="0" w:space="0" w:color="auto"/>
        <w:right w:val="none" w:sz="0" w:space="0" w:color="auto"/>
      </w:divBdr>
    </w:div>
    <w:div w:id="1639258921">
      <w:bodyDiv w:val="1"/>
      <w:marLeft w:val="0"/>
      <w:marRight w:val="0"/>
      <w:marTop w:val="0"/>
      <w:marBottom w:val="0"/>
      <w:divBdr>
        <w:top w:val="none" w:sz="0" w:space="0" w:color="auto"/>
        <w:left w:val="none" w:sz="0" w:space="0" w:color="auto"/>
        <w:bottom w:val="none" w:sz="0" w:space="0" w:color="auto"/>
        <w:right w:val="none" w:sz="0" w:space="0" w:color="auto"/>
      </w:divBdr>
    </w:div>
    <w:div w:id="1645574489">
      <w:bodyDiv w:val="1"/>
      <w:marLeft w:val="0"/>
      <w:marRight w:val="0"/>
      <w:marTop w:val="0"/>
      <w:marBottom w:val="0"/>
      <w:divBdr>
        <w:top w:val="none" w:sz="0" w:space="0" w:color="auto"/>
        <w:left w:val="none" w:sz="0" w:space="0" w:color="auto"/>
        <w:bottom w:val="none" w:sz="0" w:space="0" w:color="auto"/>
        <w:right w:val="none" w:sz="0" w:space="0" w:color="auto"/>
      </w:divBdr>
    </w:div>
    <w:div w:id="1667898658">
      <w:bodyDiv w:val="1"/>
      <w:marLeft w:val="0"/>
      <w:marRight w:val="0"/>
      <w:marTop w:val="0"/>
      <w:marBottom w:val="0"/>
      <w:divBdr>
        <w:top w:val="none" w:sz="0" w:space="0" w:color="auto"/>
        <w:left w:val="none" w:sz="0" w:space="0" w:color="auto"/>
        <w:bottom w:val="none" w:sz="0" w:space="0" w:color="auto"/>
        <w:right w:val="none" w:sz="0" w:space="0" w:color="auto"/>
      </w:divBdr>
    </w:div>
    <w:div w:id="1674643067">
      <w:bodyDiv w:val="1"/>
      <w:marLeft w:val="0"/>
      <w:marRight w:val="0"/>
      <w:marTop w:val="0"/>
      <w:marBottom w:val="0"/>
      <w:divBdr>
        <w:top w:val="none" w:sz="0" w:space="0" w:color="auto"/>
        <w:left w:val="none" w:sz="0" w:space="0" w:color="auto"/>
        <w:bottom w:val="none" w:sz="0" w:space="0" w:color="auto"/>
        <w:right w:val="none" w:sz="0" w:space="0" w:color="auto"/>
      </w:divBdr>
    </w:div>
    <w:div w:id="1701201644">
      <w:bodyDiv w:val="1"/>
      <w:marLeft w:val="0"/>
      <w:marRight w:val="0"/>
      <w:marTop w:val="0"/>
      <w:marBottom w:val="0"/>
      <w:divBdr>
        <w:top w:val="none" w:sz="0" w:space="0" w:color="auto"/>
        <w:left w:val="none" w:sz="0" w:space="0" w:color="auto"/>
        <w:bottom w:val="none" w:sz="0" w:space="0" w:color="auto"/>
        <w:right w:val="none" w:sz="0" w:space="0" w:color="auto"/>
      </w:divBdr>
    </w:div>
    <w:div w:id="1702124751">
      <w:bodyDiv w:val="1"/>
      <w:marLeft w:val="0"/>
      <w:marRight w:val="0"/>
      <w:marTop w:val="0"/>
      <w:marBottom w:val="0"/>
      <w:divBdr>
        <w:top w:val="none" w:sz="0" w:space="0" w:color="auto"/>
        <w:left w:val="none" w:sz="0" w:space="0" w:color="auto"/>
        <w:bottom w:val="none" w:sz="0" w:space="0" w:color="auto"/>
        <w:right w:val="none" w:sz="0" w:space="0" w:color="auto"/>
      </w:divBdr>
    </w:div>
    <w:div w:id="1723022685">
      <w:bodyDiv w:val="1"/>
      <w:marLeft w:val="0"/>
      <w:marRight w:val="0"/>
      <w:marTop w:val="0"/>
      <w:marBottom w:val="0"/>
      <w:divBdr>
        <w:top w:val="none" w:sz="0" w:space="0" w:color="auto"/>
        <w:left w:val="none" w:sz="0" w:space="0" w:color="auto"/>
        <w:bottom w:val="none" w:sz="0" w:space="0" w:color="auto"/>
        <w:right w:val="none" w:sz="0" w:space="0" w:color="auto"/>
      </w:divBdr>
    </w:div>
    <w:div w:id="1724525493">
      <w:bodyDiv w:val="1"/>
      <w:marLeft w:val="0"/>
      <w:marRight w:val="0"/>
      <w:marTop w:val="0"/>
      <w:marBottom w:val="0"/>
      <w:divBdr>
        <w:top w:val="none" w:sz="0" w:space="0" w:color="auto"/>
        <w:left w:val="none" w:sz="0" w:space="0" w:color="auto"/>
        <w:bottom w:val="none" w:sz="0" w:space="0" w:color="auto"/>
        <w:right w:val="none" w:sz="0" w:space="0" w:color="auto"/>
      </w:divBdr>
    </w:div>
    <w:div w:id="1728992974">
      <w:bodyDiv w:val="1"/>
      <w:marLeft w:val="0"/>
      <w:marRight w:val="0"/>
      <w:marTop w:val="0"/>
      <w:marBottom w:val="0"/>
      <w:divBdr>
        <w:top w:val="none" w:sz="0" w:space="0" w:color="auto"/>
        <w:left w:val="none" w:sz="0" w:space="0" w:color="auto"/>
        <w:bottom w:val="none" w:sz="0" w:space="0" w:color="auto"/>
        <w:right w:val="none" w:sz="0" w:space="0" w:color="auto"/>
      </w:divBdr>
    </w:div>
    <w:div w:id="1745906503">
      <w:bodyDiv w:val="1"/>
      <w:marLeft w:val="0"/>
      <w:marRight w:val="0"/>
      <w:marTop w:val="0"/>
      <w:marBottom w:val="0"/>
      <w:divBdr>
        <w:top w:val="none" w:sz="0" w:space="0" w:color="auto"/>
        <w:left w:val="none" w:sz="0" w:space="0" w:color="auto"/>
        <w:bottom w:val="none" w:sz="0" w:space="0" w:color="auto"/>
        <w:right w:val="none" w:sz="0" w:space="0" w:color="auto"/>
      </w:divBdr>
    </w:div>
    <w:div w:id="1755855185">
      <w:bodyDiv w:val="1"/>
      <w:marLeft w:val="0"/>
      <w:marRight w:val="0"/>
      <w:marTop w:val="0"/>
      <w:marBottom w:val="0"/>
      <w:divBdr>
        <w:top w:val="none" w:sz="0" w:space="0" w:color="auto"/>
        <w:left w:val="none" w:sz="0" w:space="0" w:color="auto"/>
        <w:bottom w:val="none" w:sz="0" w:space="0" w:color="auto"/>
        <w:right w:val="none" w:sz="0" w:space="0" w:color="auto"/>
      </w:divBdr>
    </w:div>
    <w:div w:id="1765421959">
      <w:bodyDiv w:val="1"/>
      <w:marLeft w:val="0"/>
      <w:marRight w:val="0"/>
      <w:marTop w:val="0"/>
      <w:marBottom w:val="0"/>
      <w:divBdr>
        <w:top w:val="none" w:sz="0" w:space="0" w:color="auto"/>
        <w:left w:val="none" w:sz="0" w:space="0" w:color="auto"/>
        <w:bottom w:val="none" w:sz="0" w:space="0" w:color="auto"/>
        <w:right w:val="none" w:sz="0" w:space="0" w:color="auto"/>
      </w:divBdr>
    </w:div>
    <w:div w:id="1765689563">
      <w:bodyDiv w:val="1"/>
      <w:marLeft w:val="0"/>
      <w:marRight w:val="0"/>
      <w:marTop w:val="0"/>
      <w:marBottom w:val="0"/>
      <w:divBdr>
        <w:top w:val="none" w:sz="0" w:space="0" w:color="auto"/>
        <w:left w:val="none" w:sz="0" w:space="0" w:color="auto"/>
        <w:bottom w:val="none" w:sz="0" w:space="0" w:color="auto"/>
        <w:right w:val="none" w:sz="0" w:space="0" w:color="auto"/>
      </w:divBdr>
    </w:div>
    <w:div w:id="1768110425">
      <w:bodyDiv w:val="1"/>
      <w:marLeft w:val="0"/>
      <w:marRight w:val="0"/>
      <w:marTop w:val="0"/>
      <w:marBottom w:val="0"/>
      <w:divBdr>
        <w:top w:val="none" w:sz="0" w:space="0" w:color="auto"/>
        <w:left w:val="none" w:sz="0" w:space="0" w:color="auto"/>
        <w:bottom w:val="none" w:sz="0" w:space="0" w:color="auto"/>
        <w:right w:val="none" w:sz="0" w:space="0" w:color="auto"/>
      </w:divBdr>
    </w:div>
    <w:div w:id="1781804155">
      <w:bodyDiv w:val="1"/>
      <w:marLeft w:val="0"/>
      <w:marRight w:val="0"/>
      <w:marTop w:val="0"/>
      <w:marBottom w:val="0"/>
      <w:divBdr>
        <w:top w:val="none" w:sz="0" w:space="0" w:color="auto"/>
        <w:left w:val="none" w:sz="0" w:space="0" w:color="auto"/>
        <w:bottom w:val="none" w:sz="0" w:space="0" w:color="auto"/>
        <w:right w:val="none" w:sz="0" w:space="0" w:color="auto"/>
      </w:divBdr>
      <w:divsChild>
        <w:div w:id="487095464">
          <w:marLeft w:val="0"/>
          <w:marRight w:val="0"/>
          <w:marTop w:val="0"/>
          <w:marBottom w:val="0"/>
          <w:divBdr>
            <w:top w:val="none" w:sz="0" w:space="0" w:color="auto"/>
            <w:left w:val="none" w:sz="0" w:space="0" w:color="auto"/>
            <w:bottom w:val="none" w:sz="0" w:space="0" w:color="auto"/>
            <w:right w:val="none" w:sz="0" w:space="0" w:color="auto"/>
          </w:divBdr>
          <w:divsChild>
            <w:div w:id="106326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32026">
      <w:bodyDiv w:val="1"/>
      <w:marLeft w:val="0"/>
      <w:marRight w:val="0"/>
      <w:marTop w:val="0"/>
      <w:marBottom w:val="0"/>
      <w:divBdr>
        <w:top w:val="none" w:sz="0" w:space="0" w:color="auto"/>
        <w:left w:val="none" w:sz="0" w:space="0" w:color="auto"/>
        <w:bottom w:val="none" w:sz="0" w:space="0" w:color="auto"/>
        <w:right w:val="none" w:sz="0" w:space="0" w:color="auto"/>
      </w:divBdr>
    </w:div>
    <w:div w:id="1785274171">
      <w:bodyDiv w:val="1"/>
      <w:marLeft w:val="0"/>
      <w:marRight w:val="0"/>
      <w:marTop w:val="0"/>
      <w:marBottom w:val="0"/>
      <w:divBdr>
        <w:top w:val="none" w:sz="0" w:space="0" w:color="auto"/>
        <w:left w:val="none" w:sz="0" w:space="0" w:color="auto"/>
        <w:bottom w:val="none" w:sz="0" w:space="0" w:color="auto"/>
        <w:right w:val="none" w:sz="0" w:space="0" w:color="auto"/>
      </w:divBdr>
    </w:div>
    <w:div w:id="1789815518">
      <w:bodyDiv w:val="1"/>
      <w:marLeft w:val="0"/>
      <w:marRight w:val="0"/>
      <w:marTop w:val="0"/>
      <w:marBottom w:val="0"/>
      <w:divBdr>
        <w:top w:val="none" w:sz="0" w:space="0" w:color="auto"/>
        <w:left w:val="none" w:sz="0" w:space="0" w:color="auto"/>
        <w:bottom w:val="none" w:sz="0" w:space="0" w:color="auto"/>
        <w:right w:val="none" w:sz="0" w:space="0" w:color="auto"/>
      </w:divBdr>
    </w:div>
    <w:div w:id="1796632898">
      <w:bodyDiv w:val="1"/>
      <w:marLeft w:val="0"/>
      <w:marRight w:val="0"/>
      <w:marTop w:val="0"/>
      <w:marBottom w:val="0"/>
      <w:divBdr>
        <w:top w:val="none" w:sz="0" w:space="0" w:color="auto"/>
        <w:left w:val="none" w:sz="0" w:space="0" w:color="auto"/>
        <w:bottom w:val="none" w:sz="0" w:space="0" w:color="auto"/>
        <w:right w:val="none" w:sz="0" w:space="0" w:color="auto"/>
      </w:divBdr>
    </w:div>
    <w:div w:id="1797410603">
      <w:bodyDiv w:val="1"/>
      <w:marLeft w:val="0"/>
      <w:marRight w:val="0"/>
      <w:marTop w:val="0"/>
      <w:marBottom w:val="0"/>
      <w:divBdr>
        <w:top w:val="none" w:sz="0" w:space="0" w:color="auto"/>
        <w:left w:val="none" w:sz="0" w:space="0" w:color="auto"/>
        <w:bottom w:val="none" w:sz="0" w:space="0" w:color="auto"/>
        <w:right w:val="none" w:sz="0" w:space="0" w:color="auto"/>
      </w:divBdr>
    </w:div>
    <w:div w:id="1803884684">
      <w:bodyDiv w:val="1"/>
      <w:marLeft w:val="0"/>
      <w:marRight w:val="0"/>
      <w:marTop w:val="0"/>
      <w:marBottom w:val="0"/>
      <w:divBdr>
        <w:top w:val="none" w:sz="0" w:space="0" w:color="auto"/>
        <w:left w:val="none" w:sz="0" w:space="0" w:color="auto"/>
        <w:bottom w:val="none" w:sz="0" w:space="0" w:color="auto"/>
        <w:right w:val="none" w:sz="0" w:space="0" w:color="auto"/>
      </w:divBdr>
    </w:div>
    <w:div w:id="1809783272">
      <w:bodyDiv w:val="1"/>
      <w:marLeft w:val="0"/>
      <w:marRight w:val="0"/>
      <w:marTop w:val="0"/>
      <w:marBottom w:val="0"/>
      <w:divBdr>
        <w:top w:val="none" w:sz="0" w:space="0" w:color="auto"/>
        <w:left w:val="none" w:sz="0" w:space="0" w:color="auto"/>
        <w:bottom w:val="none" w:sz="0" w:space="0" w:color="auto"/>
        <w:right w:val="none" w:sz="0" w:space="0" w:color="auto"/>
      </w:divBdr>
    </w:div>
    <w:div w:id="1838111564">
      <w:bodyDiv w:val="1"/>
      <w:marLeft w:val="0"/>
      <w:marRight w:val="0"/>
      <w:marTop w:val="0"/>
      <w:marBottom w:val="0"/>
      <w:divBdr>
        <w:top w:val="none" w:sz="0" w:space="0" w:color="auto"/>
        <w:left w:val="none" w:sz="0" w:space="0" w:color="auto"/>
        <w:bottom w:val="none" w:sz="0" w:space="0" w:color="auto"/>
        <w:right w:val="none" w:sz="0" w:space="0" w:color="auto"/>
      </w:divBdr>
    </w:div>
    <w:div w:id="1849515998">
      <w:bodyDiv w:val="1"/>
      <w:marLeft w:val="0"/>
      <w:marRight w:val="0"/>
      <w:marTop w:val="0"/>
      <w:marBottom w:val="0"/>
      <w:divBdr>
        <w:top w:val="none" w:sz="0" w:space="0" w:color="auto"/>
        <w:left w:val="none" w:sz="0" w:space="0" w:color="auto"/>
        <w:bottom w:val="none" w:sz="0" w:space="0" w:color="auto"/>
        <w:right w:val="none" w:sz="0" w:space="0" w:color="auto"/>
      </w:divBdr>
    </w:div>
    <w:div w:id="1851023324">
      <w:bodyDiv w:val="1"/>
      <w:marLeft w:val="0"/>
      <w:marRight w:val="0"/>
      <w:marTop w:val="0"/>
      <w:marBottom w:val="0"/>
      <w:divBdr>
        <w:top w:val="none" w:sz="0" w:space="0" w:color="auto"/>
        <w:left w:val="none" w:sz="0" w:space="0" w:color="auto"/>
        <w:bottom w:val="none" w:sz="0" w:space="0" w:color="auto"/>
        <w:right w:val="none" w:sz="0" w:space="0" w:color="auto"/>
      </w:divBdr>
    </w:div>
    <w:div w:id="1859081062">
      <w:bodyDiv w:val="1"/>
      <w:marLeft w:val="0"/>
      <w:marRight w:val="0"/>
      <w:marTop w:val="0"/>
      <w:marBottom w:val="0"/>
      <w:divBdr>
        <w:top w:val="none" w:sz="0" w:space="0" w:color="auto"/>
        <w:left w:val="none" w:sz="0" w:space="0" w:color="auto"/>
        <w:bottom w:val="none" w:sz="0" w:space="0" w:color="auto"/>
        <w:right w:val="none" w:sz="0" w:space="0" w:color="auto"/>
      </w:divBdr>
    </w:div>
    <w:div w:id="1859848870">
      <w:bodyDiv w:val="1"/>
      <w:marLeft w:val="0"/>
      <w:marRight w:val="0"/>
      <w:marTop w:val="0"/>
      <w:marBottom w:val="0"/>
      <w:divBdr>
        <w:top w:val="none" w:sz="0" w:space="0" w:color="auto"/>
        <w:left w:val="none" w:sz="0" w:space="0" w:color="auto"/>
        <w:bottom w:val="none" w:sz="0" w:space="0" w:color="auto"/>
        <w:right w:val="none" w:sz="0" w:space="0" w:color="auto"/>
      </w:divBdr>
    </w:div>
    <w:div w:id="1860310802">
      <w:bodyDiv w:val="1"/>
      <w:marLeft w:val="0"/>
      <w:marRight w:val="0"/>
      <w:marTop w:val="0"/>
      <w:marBottom w:val="0"/>
      <w:divBdr>
        <w:top w:val="none" w:sz="0" w:space="0" w:color="auto"/>
        <w:left w:val="none" w:sz="0" w:space="0" w:color="auto"/>
        <w:bottom w:val="none" w:sz="0" w:space="0" w:color="auto"/>
        <w:right w:val="none" w:sz="0" w:space="0" w:color="auto"/>
      </w:divBdr>
    </w:div>
    <w:div w:id="1861511412">
      <w:bodyDiv w:val="1"/>
      <w:marLeft w:val="0"/>
      <w:marRight w:val="0"/>
      <w:marTop w:val="0"/>
      <w:marBottom w:val="0"/>
      <w:divBdr>
        <w:top w:val="none" w:sz="0" w:space="0" w:color="auto"/>
        <w:left w:val="none" w:sz="0" w:space="0" w:color="auto"/>
        <w:bottom w:val="none" w:sz="0" w:space="0" w:color="auto"/>
        <w:right w:val="none" w:sz="0" w:space="0" w:color="auto"/>
      </w:divBdr>
    </w:div>
    <w:div w:id="1866406139">
      <w:bodyDiv w:val="1"/>
      <w:marLeft w:val="0"/>
      <w:marRight w:val="0"/>
      <w:marTop w:val="0"/>
      <w:marBottom w:val="0"/>
      <w:divBdr>
        <w:top w:val="none" w:sz="0" w:space="0" w:color="auto"/>
        <w:left w:val="none" w:sz="0" w:space="0" w:color="auto"/>
        <w:bottom w:val="none" w:sz="0" w:space="0" w:color="auto"/>
        <w:right w:val="none" w:sz="0" w:space="0" w:color="auto"/>
      </w:divBdr>
    </w:div>
    <w:div w:id="1868984561">
      <w:bodyDiv w:val="1"/>
      <w:marLeft w:val="0"/>
      <w:marRight w:val="0"/>
      <w:marTop w:val="0"/>
      <w:marBottom w:val="0"/>
      <w:divBdr>
        <w:top w:val="none" w:sz="0" w:space="0" w:color="auto"/>
        <w:left w:val="none" w:sz="0" w:space="0" w:color="auto"/>
        <w:bottom w:val="none" w:sz="0" w:space="0" w:color="auto"/>
        <w:right w:val="none" w:sz="0" w:space="0" w:color="auto"/>
      </w:divBdr>
    </w:div>
    <w:div w:id="1879048885">
      <w:bodyDiv w:val="1"/>
      <w:marLeft w:val="0"/>
      <w:marRight w:val="0"/>
      <w:marTop w:val="0"/>
      <w:marBottom w:val="0"/>
      <w:divBdr>
        <w:top w:val="none" w:sz="0" w:space="0" w:color="auto"/>
        <w:left w:val="none" w:sz="0" w:space="0" w:color="auto"/>
        <w:bottom w:val="none" w:sz="0" w:space="0" w:color="auto"/>
        <w:right w:val="none" w:sz="0" w:space="0" w:color="auto"/>
      </w:divBdr>
    </w:div>
    <w:div w:id="1885405519">
      <w:bodyDiv w:val="1"/>
      <w:marLeft w:val="0"/>
      <w:marRight w:val="0"/>
      <w:marTop w:val="0"/>
      <w:marBottom w:val="0"/>
      <w:divBdr>
        <w:top w:val="none" w:sz="0" w:space="0" w:color="auto"/>
        <w:left w:val="none" w:sz="0" w:space="0" w:color="auto"/>
        <w:bottom w:val="none" w:sz="0" w:space="0" w:color="auto"/>
        <w:right w:val="none" w:sz="0" w:space="0" w:color="auto"/>
      </w:divBdr>
    </w:div>
    <w:div w:id="1904757034">
      <w:bodyDiv w:val="1"/>
      <w:marLeft w:val="0"/>
      <w:marRight w:val="0"/>
      <w:marTop w:val="0"/>
      <w:marBottom w:val="0"/>
      <w:divBdr>
        <w:top w:val="none" w:sz="0" w:space="0" w:color="auto"/>
        <w:left w:val="none" w:sz="0" w:space="0" w:color="auto"/>
        <w:bottom w:val="none" w:sz="0" w:space="0" w:color="auto"/>
        <w:right w:val="none" w:sz="0" w:space="0" w:color="auto"/>
      </w:divBdr>
    </w:div>
    <w:div w:id="1909463579">
      <w:bodyDiv w:val="1"/>
      <w:marLeft w:val="0"/>
      <w:marRight w:val="0"/>
      <w:marTop w:val="0"/>
      <w:marBottom w:val="0"/>
      <w:divBdr>
        <w:top w:val="none" w:sz="0" w:space="0" w:color="auto"/>
        <w:left w:val="none" w:sz="0" w:space="0" w:color="auto"/>
        <w:bottom w:val="none" w:sz="0" w:space="0" w:color="auto"/>
        <w:right w:val="none" w:sz="0" w:space="0" w:color="auto"/>
      </w:divBdr>
    </w:div>
    <w:div w:id="1917664282">
      <w:bodyDiv w:val="1"/>
      <w:marLeft w:val="0"/>
      <w:marRight w:val="0"/>
      <w:marTop w:val="0"/>
      <w:marBottom w:val="0"/>
      <w:divBdr>
        <w:top w:val="none" w:sz="0" w:space="0" w:color="auto"/>
        <w:left w:val="none" w:sz="0" w:space="0" w:color="auto"/>
        <w:bottom w:val="none" w:sz="0" w:space="0" w:color="auto"/>
        <w:right w:val="none" w:sz="0" w:space="0" w:color="auto"/>
      </w:divBdr>
    </w:div>
    <w:div w:id="1924022426">
      <w:bodyDiv w:val="1"/>
      <w:marLeft w:val="0"/>
      <w:marRight w:val="0"/>
      <w:marTop w:val="0"/>
      <w:marBottom w:val="0"/>
      <w:divBdr>
        <w:top w:val="none" w:sz="0" w:space="0" w:color="auto"/>
        <w:left w:val="none" w:sz="0" w:space="0" w:color="auto"/>
        <w:bottom w:val="none" w:sz="0" w:space="0" w:color="auto"/>
        <w:right w:val="none" w:sz="0" w:space="0" w:color="auto"/>
      </w:divBdr>
    </w:div>
    <w:div w:id="1925260301">
      <w:bodyDiv w:val="1"/>
      <w:marLeft w:val="0"/>
      <w:marRight w:val="0"/>
      <w:marTop w:val="0"/>
      <w:marBottom w:val="0"/>
      <w:divBdr>
        <w:top w:val="none" w:sz="0" w:space="0" w:color="auto"/>
        <w:left w:val="none" w:sz="0" w:space="0" w:color="auto"/>
        <w:bottom w:val="none" w:sz="0" w:space="0" w:color="auto"/>
        <w:right w:val="none" w:sz="0" w:space="0" w:color="auto"/>
      </w:divBdr>
    </w:div>
    <w:div w:id="1925718198">
      <w:bodyDiv w:val="1"/>
      <w:marLeft w:val="0"/>
      <w:marRight w:val="0"/>
      <w:marTop w:val="0"/>
      <w:marBottom w:val="0"/>
      <w:divBdr>
        <w:top w:val="none" w:sz="0" w:space="0" w:color="auto"/>
        <w:left w:val="none" w:sz="0" w:space="0" w:color="auto"/>
        <w:bottom w:val="none" w:sz="0" w:space="0" w:color="auto"/>
        <w:right w:val="none" w:sz="0" w:space="0" w:color="auto"/>
      </w:divBdr>
    </w:div>
    <w:div w:id="1935360443">
      <w:bodyDiv w:val="1"/>
      <w:marLeft w:val="0"/>
      <w:marRight w:val="0"/>
      <w:marTop w:val="0"/>
      <w:marBottom w:val="0"/>
      <w:divBdr>
        <w:top w:val="none" w:sz="0" w:space="0" w:color="auto"/>
        <w:left w:val="none" w:sz="0" w:space="0" w:color="auto"/>
        <w:bottom w:val="none" w:sz="0" w:space="0" w:color="auto"/>
        <w:right w:val="none" w:sz="0" w:space="0" w:color="auto"/>
      </w:divBdr>
    </w:div>
    <w:div w:id="1935627618">
      <w:bodyDiv w:val="1"/>
      <w:marLeft w:val="0"/>
      <w:marRight w:val="0"/>
      <w:marTop w:val="0"/>
      <w:marBottom w:val="0"/>
      <w:divBdr>
        <w:top w:val="none" w:sz="0" w:space="0" w:color="auto"/>
        <w:left w:val="none" w:sz="0" w:space="0" w:color="auto"/>
        <w:bottom w:val="none" w:sz="0" w:space="0" w:color="auto"/>
        <w:right w:val="none" w:sz="0" w:space="0" w:color="auto"/>
      </w:divBdr>
    </w:div>
    <w:div w:id="1943999688">
      <w:bodyDiv w:val="1"/>
      <w:marLeft w:val="0"/>
      <w:marRight w:val="0"/>
      <w:marTop w:val="0"/>
      <w:marBottom w:val="0"/>
      <w:divBdr>
        <w:top w:val="none" w:sz="0" w:space="0" w:color="auto"/>
        <w:left w:val="none" w:sz="0" w:space="0" w:color="auto"/>
        <w:bottom w:val="none" w:sz="0" w:space="0" w:color="auto"/>
        <w:right w:val="none" w:sz="0" w:space="0" w:color="auto"/>
      </w:divBdr>
    </w:div>
    <w:div w:id="1944193063">
      <w:bodyDiv w:val="1"/>
      <w:marLeft w:val="0"/>
      <w:marRight w:val="0"/>
      <w:marTop w:val="0"/>
      <w:marBottom w:val="0"/>
      <w:divBdr>
        <w:top w:val="none" w:sz="0" w:space="0" w:color="auto"/>
        <w:left w:val="none" w:sz="0" w:space="0" w:color="auto"/>
        <w:bottom w:val="none" w:sz="0" w:space="0" w:color="auto"/>
        <w:right w:val="none" w:sz="0" w:space="0" w:color="auto"/>
      </w:divBdr>
    </w:div>
    <w:div w:id="1959603806">
      <w:bodyDiv w:val="1"/>
      <w:marLeft w:val="0"/>
      <w:marRight w:val="0"/>
      <w:marTop w:val="0"/>
      <w:marBottom w:val="0"/>
      <w:divBdr>
        <w:top w:val="none" w:sz="0" w:space="0" w:color="auto"/>
        <w:left w:val="none" w:sz="0" w:space="0" w:color="auto"/>
        <w:bottom w:val="none" w:sz="0" w:space="0" w:color="auto"/>
        <w:right w:val="none" w:sz="0" w:space="0" w:color="auto"/>
      </w:divBdr>
    </w:div>
    <w:div w:id="1972322990">
      <w:bodyDiv w:val="1"/>
      <w:marLeft w:val="0"/>
      <w:marRight w:val="0"/>
      <w:marTop w:val="0"/>
      <w:marBottom w:val="0"/>
      <w:divBdr>
        <w:top w:val="none" w:sz="0" w:space="0" w:color="auto"/>
        <w:left w:val="none" w:sz="0" w:space="0" w:color="auto"/>
        <w:bottom w:val="none" w:sz="0" w:space="0" w:color="auto"/>
        <w:right w:val="none" w:sz="0" w:space="0" w:color="auto"/>
      </w:divBdr>
    </w:div>
    <w:div w:id="1973972128">
      <w:bodyDiv w:val="1"/>
      <w:marLeft w:val="0"/>
      <w:marRight w:val="0"/>
      <w:marTop w:val="0"/>
      <w:marBottom w:val="0"/>
      <w:divBdr>
        <w:top w:val="none" w:sz="0" w:space="0" w:color="auto"/>
        <w:left w:val="none" w:sz="0" w:space="0" w:color="auto"/>
        <w:bottom w:val="none" w:sz="0" w:space="0" w:color="auto"/>
        <w:right w:val="none" w:sz="0" w:space="0" w:color="auto"/>
      </w:divBdr>
    </w:div>
    <w:div w:id="2003966822">
      <w:bodyDiv w:val="1"/>
      <w:marLeft w:val="0"/>
      <w:marRight w:val="0"/>
      <w:marTop w:val="0"/>
      <w:marBottom w:val="0"/>
      <w:divBdr>
        <w:top w:val="none" w:sz="0" w:space="0" w:color="auto"/>
        <w:left w:val="none" w:sz="0" w:space="0" w:color="auto"/>
        <w:bottom w:val="none" w:sz="0" w:space="0" w:color="auto"/>
        <w:right w:val="none" w:sz="0" w:space="0" w:color="auto"/>
      </w:divBdr>
    </w:div>
    <w:div w:id="2010063267">
      <w:bodyDiv w:val="1"/>
      <w:marLeft w:val="0"/>
      <w:marRight w:val="0"/>
      <w:marTop w:val="0"/>
      <w:marBottom w:val="0"/>
      <w:divBdr>
        <w:top w:val="none" w:sz="0" w:space="0" w:color="auto"/>
        <w:left w:val="none" w:sz="0" w:space="0" w:color="auto"/>
        <w:bottom w:val="none" w:sz="0" w:space="0" w:color="auto"/>
        <w:right w:val="none" w:sz="0" w:space="0" w:color="auto"/>
      </w:divBdr>
    </w:div>
    <w:div w:id="2019651430">
      <w:bodyDiv w:val="1"/>
      <w:marLeft w:val="0"/>
      <w:marRight w:val="0"/>
      <w:marTop w:val="0"/>
      <w:marBottom w:val="0"/>
      <w:divBdr>
        <w:top w:val="none" w:sz="0" w:space="0" w:color="auto"/>
        <w:left w:val="none" w:sz="0" w:space="0" w:color="auto"/>
        <w:bottom w:val="none" w:sz="0" w:space="0" w:color="auto"/>
        <w:right w:val="none" w:sz="0" w:space="0" w:color="auto"/>
      </w:divBdr>
    </w:div>
    <w:div w:id="2040624416">
      <w:bodyDiv w:val="1"/>
      <w:marLeft w:val="0"/>
      <w:marRight w:val="0"/>
      <w:marTop w:val="0"/>
      <w:marBottom w:val="0"/>
      <w:divBdr>
        <w:top w:val="none" w:sz="0" w:space="0" w:color="auto"/>
        <w:left w:val="none" w:sz="0" w:space="0" w:color="auto"/>
        <w:bottom w:val="none" w:sz="0" w:space="0" w:color="auto"/>
        <w:right w:val="none" w:sz="0" w:space="0" w:color="auto"/>
      </w:divBdr>
    </w:div>
    <w:div w:id="2041007534">
      <w:bodyDiv w:val="1"/>
      <w:marLeft w:val="0"/>
      <w:marRight w:val="0"/>
      <w:marTop w:val="0"/>
      <w:marBottom w:val="0"/>
      <w:divBdr>
        <w:top w:val="none" w:sz="0" w:space="0" w:color="auto"/>
        <w:left w:val="none" w:sz="0" w:space="0" w:color="auto"/>
        <w:bottom w:val="none" w:sz="0" w:space="0" w:color="auto"/>
        <w:right w:val="none" w:sz="0" w:space="0" w:color="auto"/>
      </w:divBdr>
    </w:div>
    <w:div w:id="2046438951">
      <w:bodyDiv w:val="1"/>
      <w:marLeft w:val="0"/>
      <w:marRight w:val="0"/>
      <w:marTop w:val="0"/>
      <w:marBottom w:val="0"/>
      <w:divBdr>
        <w:top w:val="none" w:sz="0" w:space="0" w:color="auto"/>
        <w:left w:val="none" w:sz="0" w:space="0" w:color="auto"/>
        <w:bottom w:val="none" w:sz="0" w:space="0" w:color="auto"/>
        <w:right w:val="none" w:sz="0" w:space="0" w:color="auto"/>
      </w:divBdr>
    </w:div>
    <w:div w:id="2076463781">
      <w:bodyDiv w:val="1"/>
      <w:marLeft w:val="0"/>
      <w:marRight w:val="0"/>
      <w:marTop w:val="0"/>
      <w:marBottom w:val="0"/>
      <w:divBdr>
        <w:top w:val="none" w:sz="0" w:space="0" w:color="auto"/>
        <w:left w:val="none" w:sz="0" w:space="0" w:color="auto"/>
        <w:bottom w:val="none" w:sz="0" w:space="0" w:color="auto"/>
        <w:right w:val="none" w:sz="0" w:space="0" w:color="auto"/>
      </w:divBdr>
    </w:div>
    <w:div w:id="2079746511">
      <w:bodyDiv w:val="1"/>
      <w:marLeft w:val="0"/>
      <w:marRight w:val="0"/>
      <w:marTop w:val="0"/>
      <w:marBottom w:val="0"/>
      <w:divBdr>
        <w:top w:val="none" w:sz="0" w:space="0" w:color="auto"/>
        <w:left w:val="none" w:sz="0" w:space="0" w:color="auto"/>
        <w:bottom w:val="none" w:sz="0" w:space="0" w:color="auto"/>
        <w:right w:val="none" w:sz="0" w:space="0" w:color="auto"/>
      </w:divBdr>
    </w:div>
    <w:div w:id="2081243788">
      <w:bodyDiv w:val="1"/>
      <w:marLeft w:val="0"/>
      <w:marRight w:val="0"/>
      <w:marTop w:val="0"/>
      <w:marBottom w:val="0"/>
      <w:divBdr>
        <w:top w:val="none" w:sz="0" w:space="0" w:color="auto"/>
        <w:left w:val="none" w:sz="0" w:space="0" w:color="auto"/>
        <w:bottom w:val="none" w:sz="0" w:space="0" w:color="auto"/>
        <w:right w:val="none" w:sz="0" w:space="0" w:color="auto"/>
      </w:divBdr>
    </w:div>
    <w:div w:id="2096242912">
      <w:bodyDiv w:val="1"/>
      <w:marLeft w:val="0"/>
      <w:marRight w:val="0"/>
      <w:marTop w:val="0"/>
      <w:marBottom w:val="0"/>
      <w:divBdr>
        <w:top w:val="none" w:sz="0" w:space="0" w:color="auto"/>
        <w:left w:val="none" w:sz="0" w:space="0" w:color="auto"/>
        <w:bottom w:val="none" w:sz="0" w:space="0" w:color="auto"/>
        <w:right w:val="none" w:sz="0" w:space="0" w:color="auto"/>
      </w:divBdr>
    </w:div>
    <w:div w:id="2096390649">
      <w:bodyDiv w:val="1"/>
      <w:marLeft w:val="0"/>
      <w:marRight w:val="0"/>
      <w:marTop w:val="0"/>
      <w:marBottom w:val="0"/>
      <w:divBdr>
        <w:top w:val="none" w:sz="0" w:space="0" w:color="auto"/>
        <w:left w:val="none" w:sz="0" w:space="0" w:color="auto"/>
        <w:bottom w:val="none" w:sz="0" w:space="0" w:color="auto"/>
        <w:right w:val="none" w:sz="0" w:space="0" w:color="auto"/>
      </w:divBdr>
    </w:div>
    <w:div w:id="2099402844">
      <w:bodyDiv w:val="1"/>
      <w:marLeft w:val="0"/>
      <w:marRight w:val="0"/>
      <w:marTop w:val="0"/>
      <w:marBottom w:val="0"/>
      <w:divBdr>
        <w:top w:val="none" w:sz="0" w:space="0" w:color="auto"/>
        <w:left w:val="none" w:sz="0" w:space="0" w:color="auto"/>
        <w:bottom w:val="none" w:sz="0" w:space="0" w:color="auto"/>
        <w:right w:val="none" w:sz="0" w:space="0" w:color="auto"/>
      </w:divBdr>
    </w:div>
    <w:div w:id="2102027544">
      <w:bodyDiv w:val="1"/>
      <w:marLeft w:val="0"/>
      <w:marRight w:val="0"/>
      <w:marTop w:val="0"/>
      <w:marBottom w:val="0"/>
      <w:divBdr>
        <w:top w:val="none" w:sz="0" w:space="0" w:color="auto"/>
        <w:left w:val="none" w:sz="0" w:space="0" w:color="auto"/>
        <w:bottom w:val="none" w:sz="0" w:space="0" w:color="auto"/>
        <w:right w:val="none" w:sz="0" w:space="0" w:color="auto"/>
      </w:divBdr>
    </w:div>
    <w:div w:id="2125801657">
      <w:bodyDiv w:val="1"/>
      <w:marLeft w:val="0"/>
      <w:marRight w:val="0"/>
      <w:marTop w:val="0"/>
      <w:marBottom w:val="0"/>
      <w:divBdr>
        <w:top w:val="none" w:sz="0" w:space="0" w:color="auto"/>
        <w:left w:val="none" w:sz="0" w:space="0" w:color="auto"/>
        <w:bottom w:val="none" w:sz="0" w:space="0" w:color="auto"/>
        <w:right w:val="none" w:sz="0" w:space="0" w:color="auto"/>
      </w:divBdr>
    </w:div>
    <w:div w:id="2127504971">
      <w:bodyDiv w:val="1"/>
      <w:marLeft w:val="0"/>
      <w:marRight w:val="0"/>
      <w:marTop w:val="0"/>
      <w:marBottom w:val="0"/>
      <w:divBdr>
        <w:top w:val="none" w:sz="0" w:space="0" w:color="auto"/>
        <w:left w:val="none" w:sz="0" w:space="0" w:color="auto"/>
        <w:bottom w:val="none" w:sz="0" w:space="0" w:color="auto"/>
        <w:right w:val="none" w:sz="0" w:space="0" w:color="auto"/>
      </w:divBdr>
    </w:div>
    <w:div w:id="2127767379">
      <w:bodyDiv w:val="1"/>
      <w:marLeft w:val="0"/>
      <w:marRight w:val="0"/>
      <w:marTop w:val="0"/>
      <w:marBottom w:val="0"/>
      <w:divBdr>
        <w:top w:val="none" w:sz="0" w:space="0" w:color="auto"/>
        <w:left w:val="none" w:sz="0" w:space="0" w:color="auto"/>
        <w:bottom w:val="none" w:sz="0" w:space="0" w:color="auto"/>
        <w:right w:val="none" w:sz="0" w:space="0" w:color="auto"/>
      </w:divBdr>
    </w:div>
    <w:div w:id="2133205563">
      <w:bodyDiv w:val="1"/>
      <w:marLeft w:val="0"/>
      <w:marRight w:val="0"/>
      <w:marTop w:val="0"/>
      <w:marBottom w:val="0"/>
      <w:divBdr>
        <w:top w:val="none" w:sz="0" w:space="0" w:color="auto"/>
        <w:left w:val="none" w:sz="0" w:space="0" w:color="auto"/>
        <w:bottom w:val="none" w:sz="0" w:space="0" w:color="auto"/>
        <w:right w:val="none" w:sz="0" w:space="0" w:color="auto"/>
      </w:divBdr>
    </w:div>
    <w:div w:id="21431897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8.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footer" Target="footer3.xml"/><Relationship Id="rId11" Type="http://schemas.openxmlformats.org/officeDocument/2006/relationships/footer" Target="footer1.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footer" Target="footer10.xml"/><Relationship Id="rId5" Type="http://schemas.openxmlformats.org/officeDocument/2006/relationships/webSettings" Target="webSettings.xml"/><Relationship Id="rId90" Type="http://schemas.openxmlformats.org/officeDocument/2006/relationships/header" Target="header14.xml"/><Relationship Id="rId95" Type="http://schemas.openxmlformats.org/officeDocument/2006/relationships/hyperlink" Target="file:///C:\Users\matte\Documents\GitHub\GLPD\documents\thesis_10499057.docx" TargetMode="External"/><Relationship Id="rId22" Type="http://schemas.openxmlformats.org/officeDocument/2006/relationships/footer" Target="footer6.xml"/><Relationship Id="rId27" Type="http://schemas.openxmlformats.org/officeDocument/2006/relationships/header" Target="header12.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eader" Target="header3.xml"/><Relationship Id="rId17" Type="http://schemas.openxmlformats.org/officeDocument/2006/relationships/footer" Target="footer4.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header" Target="header21.xml"/><Relationship Id="rId20" Type="http://schemas.openxmlformats.org/officeDocument/2006/relationships/header" Target="header7.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header" Target="header15.xml"/><Relationship Id="rId96" Type="http://schemas.openxmlformats.org/officeDocument/2006/relationships/hyperlink" Target="file:///C:\Users\matte\Documents\GitHub\GLPD\documents\thesis_10499057.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7.xml"/><Relationship Id="rId28" Type="http://schemas.openxmlformats.org/officeDocument/2006/relationships/header" Target="header13.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hyperlink" Target="file:///C:\Users\matte\Documents\GitHub\GLPD\documents\thesis_10499057.docx" TargetMode="External"/><Relationship Id="rId99" Type="http://schemas.openxmlformats.org/officeDocument/2006/relationships/header" Target="header19.xml"/><Relationship Id="rId101"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header" Target="header17.xml"/><Relationship Id="rId104"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eader" Target="header16.xml"/><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header" Target="header9.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61" Type="http://schemas.openxmlformats.org/officeDocument/2006/relationships/image" Target="media/image35.svg"/><Relationship Id="rId82" Type="http://schemas.openxmlformats.org/officeDocument/2006/relationships/image" Target="media/image56.png"/><Relationship Id="rId19" Type="http://schemas.openxmlformats.org/officeDocument/2006/relationships/footer" Target="footer5.xml"/><Relationship Id="rId14" Type="http://schemas.openxmlformats.org/officeDocument/2006/relationships/header" Target="header4.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footer" Target="footer9.xml"/><Relationship Id="rId105"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hyperlink" Target="file:///C:\Users\matte\Documents\GitHub\GLPD\documents\thesis_10499057.docx" TargetMode="External"/><Relationship Id="rId98" Type="http://schemas.openxmlformats.org/officeDocument/2006/relationships/header" Target="header18.xml"/><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image" Target="media/image20.png"/><Relationship Id="rId67" Type="http://schemas.openxmlformats.org/officeDocument/2006/relationships/image" Target="media/image41.png"/></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footer8.xml.rels><?xml version="1.0" encoding="UTF-8" standalone="yes"?>
<Relationships xmlns="http://schemas.openxmlformats.org/package/2006/relationships"><Relationship Id="rId1" Type="http://schemas.openxmlformats.org/officeDocument/2006/relationships/image" Target="media/image3.emf"/></Relationships>
</file>

<file path=word/_rels/footnotes.xml.rels><?xml version="1.0" encoding="UTF-8" standalone="yes"?>
<Relationships xmlns="http://schemas.openxmlformats.org/package/2006/relationships"><Relationship Id="rId3" Type="http://schemas.openxmlformats.org/officeDocument/2006/relationships/hyperlink" Target="https://www.tf-pm.org/" TargetMode="External"/><Relationship Id="rId2" Type="http://schemas.openxmlformats.org/officeDocument/2006/relationships/hyperlink" Target="https://en.wikipedia.org/wiki/Bias%E2%80%93variance_tradeoff" TargetMode="External"/><Relationship Id="rId1" Type="http://schemas.openxmlformats.org/officeDocument/2006/relationships/hyperlink" Target="https://pm4py.fit.fraunhofer.de/" TargetMode="External"/><Relationship Id="rId4" Type="http://schemas.openxmlformats.org/officeDocument/2006/relationships/hyperlink" Target="https://research.tue.nl/en/dataset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20.xml.rels><?xml version="1.0" encoding="UTF-8" standalone="yes"?>
<Relationships xmlns="http://schemas.openxmlformats.org/package/2006/relationships"><Relationship Id="rId1" Type="http://schemas.openxmlformats.org/officeDocument/2006/relationships/image" Target="media/image3.emf"/></Relationships>
</file>

<file path=word/_rels/header21.xml.rels><?xml version="1.0" encoding="UTF-8" standalone="yes"?>
<Relationships xmlns="http://schemas.openxmlformats.org/package/2006/relationships"><Relationship Id="rId1" Type="http://schemas.openxmlformats.org/officeDocument/2006/relationships/image" Target="media/image64.png"/></Relationships>
</file>

<file path=word/_rels/header3.xml.rels><?xml version="1.0" encoding="UTF-8" standalone="yes"?>
<Relationships xmlns="http://schemas.openxmlformats.org/package/2006/relationships"><Relationship Id="rId1" Type="http://schemas.openxmlformats.org/officeDocument/2006/relationships/image" Target="media/image3.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9028B7-6E17-4E75-9669-D390149D7942}">
  <we:reference id="f78a3046-9e99-4300-aa2b-5814002b01a2" version="1.46.0.0" store="EXCatalog" storeType="EXCatalog"/>
  <we:alternateReferences>
    <we:reference id="WA104382081" version="1.46.0.0" store="it-IT"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Mur89</b:Tag>
    <b:SourceType>JournalArticle</b:SourceType>
    <b:Guid>{EEB732F1-C9AC-4E9E-AF5C-26EC2F7C9E5D}</b:Guid>
    <b:Author>
      <b:Author>
        <b:NameList>
          <b:Person>
            <b:Last>Tadao</b:Last>
            <b:First>Murata</b:First>
          </b:Person>
        </b:NameList>
      </b:Author>
    </b:Author>
    <b:Title>Petri Nets: Properties, Analysis and Applications</b:Title>
    <b:Year>1989</b:Year>
    <b:RefOrder>4</b:RefOrder>
  </b:Source>
  <b:Source>
    <b:Tag>Dom21</b:Tag>
    <b:SourceType>JournalArticle</b:SourceType>
    <b:Guid>{A0240860-602C-4039-932A-B23A7606CE84}</b:Guid>
    <b:Author>
      <b:Author>
        <b:NameList>
          <b:Person>
            <b:Last>Dominuque Sommers</b:Last>
            <b:First>Vlado</b:First>
            <b:Middle>Menkovski, Dirk Fahland</b:Middle>
          </b:Person>
        </b:NameList>
      </b:Author>
    </b:Author>
    <b:Title>Process Discovery Using Graph Neural Networks</b:Title>
    <b:Year>2021</b:Year>
    <b:RefOrder>1</b:RefOrder>
  </b:Source>
  <b:Source>
    <b:Tag>Jor10</b:Tag>
    <b:SourceType>ConferenceProceedings</b:SourceType>
    <b:Guid>{B1CB7754-245D-4A48-83AE-2A0C58CBEEE8}</b:Guid>
    <b:Author>
      <b:Author>
        <b:NameList>
          <b:Person>
            <b:Last>Muñoz</b:Last>
            <b:First>Jorge</b:First>
          </b:Person>
          <b:Person>
            <b:Last>Carmona</b:Last>
            <b:First>Gama</b:First>
            <b:Middle>Josep</b:Middle>
          </b:Person>
        </b:NameList>
      </b:Author>
    </b:Author>
    <b:Title>A fresh look at precision in process conformance</b:Title>
    <b:Year>2010</b:Year>
    <b:ConferenceName>International Conference on Business Process Management</b:ConferenceName>
    <b:City>Berlin, Heidelberg</b:City>
    <b:RefOrder>9</b:RefOrder>
  </b:Source>
  <b:Source>
    <b:Tag>Ary15</b:Tag>
    <b:SourceType>ArticleInAPeriodical</b:SourceType>
    <b:Guid>{CDF9A090-82B7-4699-8FFD-1CF6824E7D31}</b:Guid>
    <b:Title>Measuring precision of modeled behavior</b:Title>
    <b:Year>2015</b:Year>
    <b:Author>
      <b:Author>
        <b:NameList>
          <b:Person>
            <b:Last>Adriansyah</b:Last>
            <b:First>Arya</b:First>
          </b:Person>
          <b:Person>
            <b:Last>al</b:Last>
            <b:First>et</b:First>
          </b:Person>
        </b:NameList>
      </b:Author>
    </b:Author>
    <b:PeriodicalTitle>nformation systems and e-Business Management 13.1</b:PeriodicalTitle>
    <b:RefOrder>10</b:RefOrder>
  </b:Source>
  <b:Source>
    <b:Tag>Joo14</b:Tag>
    <b:SourceType>ArticleInAPeriodical</b:SourceType>
    <b:Guid>{B2974B65-89CF-4CBB-A662-C5A8FA85797F}</b:Guid>
    <b:Author>
      <b:Author>
        <b:NameList>
          <b:Person>
            <b:Last>Buijs</b:Last>
            <b:First>Joos</b:First>
            <b:Middle>C.A.M.</b:Middle>
          </b:Person>
          <b:Person>
            <b:Last>Dongen</b:Last>
            <b:First>Boudewijn</b:First>
            <b:Middle>F. van</b:Middle>
          </b:Person>
          <b:Person>
            <b:Last>Aalst</b:Last>
            <b:First>Wil</b:First>
            <b:Middle>van der</b:Middle>
          </b:Person>
        </b:NameList>
      </b:Author>
    </b:Author>
    <b:Title>Quality dimensions in process discovery: The importance of fitness, precision, generalization and simplicity</b:Title>
    <b:PeriodicalTitle>International Journal of Cooperative Information Systems 23.01</b:PeriodicalTitle>
    <b:Year>2014</b:Year>
    <b:RefOrder>12</b:RefOrder>
  </b:Source>
  <b:Source>
    <b:Tag>Blu15</b:Tag>
    <b:SourceType>Report</b:SourceType>
    <b:Guid>{263D7398-32E4-49FD-BB0F-EF9E98A86C94}</b:Guid>
    <b:Author>
      <b:Author>
        <b:NameList>
          <b:Person>
            <b:Last>Blum</b:Last>
            <b:First>Fabian</b:First>
            <b:Middle>Rojas</b:Middle>
          </b:Person>
        </b:NameList>
      </b:Author>
    </b:Author>
    <b:Title>Metrics in process discovery</b:Title>
    <b:Year>2015</b:Year>
    <b:Publisher>Computer Science Department, University of Chile</b:Publisher>
    <b:RefOrder>11</b:RefOrder>
  </b:Source>
  <b:Source>
    <b:Tag>Jul01</b:Tag>
    <b:SourceType>JournalArticle</b:SourceType>
    <b:Guid>{45C40A9E-5F5C-423B-9073-CC25D1910D3D}</b:Guid>
    <b:Title>Relaxed Soundness of Business Processes</b:Title>
    <b:Year>2001</b:Year>
    <b:Author>
      <b:Author>
        <b:NameList>
          <b:Person>
            <b:Last>Dehnert</b:Last>
            <b:First>Juliane</b:First>
          </b:Person>
          <b:Person>
            <b:Last>Rittgen</b:Last>
            <b:First>Peter</b:First>
          </b:Person>
        </b:NameList>
      </b:Author>
    </b:Author>
    <b:RefOrder>8</b:RefOrder>
  </b:Source>
  <b:Source>
    <b:Tag>BFv</b:Tag>
    <b:SourceType>JournalArticle</b:SourceType>
    <b:Guid>{EFA8C1A7-F839-4103-8D50-5FCEE0F0A6BC}</b:Guid>
    <b:Author>
      <b:Author>
        <b:NameList>
          <b:Person>
            <b:Last>Dongen</b:Last>
            <b:First>B.F.</b:First>
            <b:Middle>van</b:Middle>
          </b:Person>
          <b:Person>
            <b:Last>Carmona</b:Last>
            <b:First>J.</b:First>
          </b:Person>
          <b:Person>
            <b:Last>Chatain</b:Last>
            <b:First>T.</b:First>
          </b:Person>
        </b:NameList>
      </b:Author>
    </b:Author>
    <b:Title>Alignment-based Metrics in Conformance Checking</b:Title>
    <b:RefOrder>7</b:RefOrder>
  </b:Source>
  <b:Source>
    <b:Tag>AAu19</b:Tag>
    <b:SourceType>JournalArticle</b:SourceType>
    <b:Guid>{435B88F2-5B62-4D7D-8707-89C72E35AEB4}</b:Guid>
    <b:Author>
      <b:Author>
        <b:NameList>
          <b:Person>
            <b:Last>Augusto</b:Last>
            <b:First>A.</b:First>
          </b:Person>
          <b:Person>
            <b:Last>Conforti</b:Last>
            <b:First>R.</b:First>
          </b:Person>
          <b:Person>
            <b:Last>Dumas</b:Last>
            <b:First>M.</b:First>
          </b:Person>
          <b:Person>
            <b:Last>Rosa</b:Last>
            <b:First>M.</b:First>
            <b:Middle>La</b:Middle>
          </b:Person>
          <b:Person>
            <b:Last>Maggi</b:Last>
            <b:First>F.M.</b:First>
          </b:Person>
          <b:Person>
            <b:Last>Marrella</b:Last>
            <b:First>A.</b:First>
          </b:Person>
          <b:Person>
            <b:Last>Mecella</b:Last>
            <b:First>M.</b:First>
          </b:Person>
          <b:Person>
            <b:Last>Soo</b:Last>
            <b:First>A.</b:First>
          </b:Person>
        </b:NameList>
      </b:Author>
    </b:Author>
    <b:Title>Automated Discovery of Process Models from Event Logs: Review and Benchmark</b:Title>
    <b:JournalName>IEEE Transaction son Knowledge and Data Engineering</b:JournalName>
    <b:Year>2019</b:Year>
    <b:Volume>31</b:Volume>
    <b:RefOrder>15</b:RefOrder>
  </b:Source>
  <b:Source>
    <b:Tag>AWe06</b:Tag>
    <b:SourceType>JournalArticle</b:SourceType>
    <b:Guid>{E8D8EE01-E856-4321-B085-83933CF106B9}</b:Guid>
    <b:Author>
      <b:Author>
        <b:NameList>
          <b:Person>
            <b:Last>Weijters</b:Last>
            <b:First>A.</b:First>
          </b:Person>
          <b:Person>
            <b:Last>Aalst</b:Last>
            <b:First>Wil</b:First>
            <b:Middle>van der</b:Middle>
          </b:Person>
          <b:Person>
            <b:Last>Medeiros</b:Last>
            <b:First>A.</b:First>
            <b:Middle>K. A. D.</b:Middle>
          </b:Person>
        </b:NameList>
      </b:Author>
    </b:Author>
    <b:Title>Process mining with the HeuristicsMiner algorithm</b:Title>
    <b:Year>2006</b:Year>
    <b:RefOrder>13</b:RefOrder>
  </b:Source>
  <b:Source>
    <b:Tag>SJJ</b:Tag>
    <b:SourceType>JournalArticle</b:SourceType>
    <b:Guid>{EE0CCD7B-CC5C-43B5-816B-C8FC01ED31D4}</b:Guid>
    <b:Author>
      <b:Author>
        <b:NameList>
          <b:Person>
            <b:Last>Leemans</b:Last>
            <b:First>S.J.J.</b:First>
          </b:Person>
          <b:Person>
            <b:Last>Fahland</b:Last>
            <b:First>D.</b:First>
          </b:Person>
          <b:Person>
            <b:Last>Aalst</b:Last>
            <b:First>W.M.P.</b:First>
            <b:Middle>van der</b:Middle>
          </b:Person>
        </b:NameList>
      </b:Author>
    </b:Author>
    <b:Title>Discovering Block-Structured Process Models From Event Logs - A Constructive Approach</b:Title>
    <b:RefOrder>14</b:RefOrder>
  </b:Source>
  <b:Source>
    <b:Tag>Wil12</b:Tag>
    <b:SourceType>JournalArticle</b:SourceType>
    <b:Guid>{A769808C-4D5E-4C5B-80E0-746759974FD2}</b:Guid>
    <b:Title>Business Process Management: A Comprehensive Survey</b:Title>
    <b:Year>2012</b:Year>
    <b:Author>
      <b:Author>
        <b:NameList>
          <b:Person>
            <b:Last>Aalst</b:Last>
            <b:First>W.M.P.</b:First>
            <b:Middle>van der</b:Middle>
          </b:Person>
        </b:NameList>
      </b:Author>
    </b:Author>
    <b:RefOrder>3</b:RefOrder>
  </b:Source>
  <b:Source>
    <b:Tag>Wil16</b:Tag>
    <b:SourceType>Book</b:SourceType>
    <b:Guid>{4D8E7B99-D3E3-4094-98BB-66B85559B93A}</b:Guid>
    <b:LCID>en-US</b:LCID>
    <b:Author>
      <b:Author>
        <b:NameList>
          <b:Person>
            <b:Last>Aalst</b:Last>
            <b:First>W.M.P.</b:First>
            <b:Middle>van der</b:Middle>
          </b:Person>
        </b:NameList>
      </b:Author>
    </b:Author>
    <b:Title>Process Mining: Data Science in Action</b:Title>
    <b:Year>2016</b:Year>
    <b:Publisher>Springer</b:Publisher>
    <b:RefOrder>2</b:RefOrder>
  </b:Source>
  <b:Source>
    <b:Tag>van11</b:Tag>
    <b:SourceType>JournalArticle</b:SourceType>
    <b:Guid>{3A87DD05-62EA-4707-84F4-9F7B9FEA03F9}</b:Guid>
    <b:Author>
      <b:Author>
        <b:NameList>
          <b:Person>
            <b:Last>Allst</b:Last>
            <b:First>W.M.P.</b:First>
            <b:Middle>van der</b:Middle>
          </b:Person>
        </b:NameList>
      </b:Author>
    </b:Author>
    <b:Title>Causal Nets: A Modeling Language Tailored towards Process Discovery</b:Title>
    <b:Year>2011</b:Year>
    <b:RefOrder>5</b:RefOrder>
  </b:Source>
  <b:Source>
    <b:Tag>Ale19</b:Tag>
    <b:SourceType>ConferenceProceedings</b:SourceType>
    <b:Guid>{CE7BE5D5-296A-490B-9AFC-81341993CC85}</b:Guid>
    <b:Title>Reviving Token-based Replay: Increasing Speed While Improving Diagnostics</b:Title>
    <b:JournalName>ATAED@ Petri Nets/ACSD</b:JournalName>
    <b:Year>2019</b:Year>
    <b:Author>
      <b:Author>
        <b:NameList>
          <b:Person>
            <b:Last>Berti</b:Last>
            <b:First>Alessandro</b:First>
          </b:Person>
          <b:Person>
            <b:Last>Aalst</b:Last>
            <b:First>W.M.P.</b:First>
            <b:Middle>van der</b:Middle>
          </b:Person>
        </b:NameList>
      </b:Author>
    </b:Author>
    <b:ConferenceName>ATAED@ Petri Nets/ACSD</b:ConferenceName>
    <b:RefOrder>6</b:RefOrder>
  </b:Source>
  <b:Source>
    <b:Tag>Pet</b:Tag>
    <b:SourceType>JournalArticle</b:SourceType>
    <b:Guid>{5ABEEFAB-D541-45C5-9E94-7C6A7C928040}</b:Guid>
    <b:Author>
      <b:Author>
        <b:NameList>
          <b:Person>
            <b:Last>Veličković</b:Last>
            <b:First>Petar</b:First>
          </b:Person>
          <b:Person>
            <b:Last>Cucurull</b:Last>
            <b:First>Guillem</b:First>
          </b:Person>
          <b:Person>
            <b:Last>Casanova</b:Last>
            <b:First>Arantxa</b:First>
          </b:Person>
          <b:Person>
            <b:Last>Romero</b:Last>
            <b:First>Adriana</b:First>
          </b:Person>
          <b:Person>
            <b:Last>Liò</b:Last>
            <b:First>Pietro</b:First>
          </b:Person>
          <b:Person>
            <b:Last>Bengio</b:Last>
            <b:First>Yoshua</b:First>
          </b:Person>
        </b:NameList>
      </b:Author>
    </b:Author>
    <b:Title>Graph Attention Networks</b:Title>
    <b:RefOrder>16</b:RefOrder>
  </b:Source>
  <b:Source>
    <b:Tag>Tho</b:Tag>
    <b:SourceType>JournalArticle</b:SourceType>
    <b:Guid>{99BE472F-E771-415C-8BE7-EE12B42CC41A}</b:Guid>
    <b:Author>
      <b:Author>
        <b:NameList>
          <b:Person>
            <b:Last>Kipf</b:Last>
            <b:First>Thomas</b:First>
            <b:Middle>N.</b:Middle>
          </b:Person>
          <b:Person>
            <b:Last>Welling</b:Last>
            <b:First>Max</b:First>
          </b:Person>
        </b:NameList>
      </b:Author>
    </b:Author>
    <b:Title>Semi-Supervised Classification with Graph Convolutional Networks</b:Title>
    <b:RefOrder>17</b:RefOrder>
  </b:Source>
  <b:Source>
    <b:Tag>Ema</b:Tag>
    <b:SourceType>JournalArticle</b:SourceType>
    <b:Guid>{FB612B10-B868-4033-BA3D-16173A626DBC}</b:Guid>
    <b:Author>
      <b:Author>
        <b:NameList>
          <b:Person>
            <b:Last>Rossi</b:Last>
            <b:First>Emanuele</b:First>
          </b:Person>
          <b:Person>
            <b:Last>Chamberlain</b:Last>
            <b:First>Ben</b:First>
          </b:Person>
          <b:Person>
            <b:Last>Frasca</b:Last>
            <b:First>Fabrizio</b:First>
          </b:Person>
          <b:Person>
            <b:Last>Eynard</b:Last>
            <b:First>Davide</b:First>
          </b:Person>
          <b:Person>
            <b:Last>Monti</b:Last>
            <b:First>Federico</b:First>
          </b:Person>
          <b:Person>
            <b:Last>Bronstein</b:Last>
            <b:First>Michael</b:First>
          </b:Person>
        </b:NameList>
      </b:Author>
    </b:Author>
    <b:Title>Temporal Graph Networks for Deep Learning on Dynamic Graphs</b:Title>
    <b:RefOrder>18</b:RefOrder>
  </b:Source>
  <b:Source>
    <b:Tag>TMu89</b:Tag>
    <b:SourceType>ArticleInAPeriodical</b:SourceType>
    <b:Guid>{34484002-ED54-442F-881D-3F00749F5C18}</b:Guid>
    <b:Title>Petri Nets: Properties, Analysis and Applications</b:Title>
    <b:Year>1989</b:Year>
    <b:Pages>541-580</b:Pages>
    <b:PeriodicalTitle>Proceedings of the IEEE</b:PeriodicalTitle>
    <b:Author>
      <b:Author>
        <b:NameList>
          <b:Person>
            <b:Last>Murata</b:Last>
            <b:First>T.</b:First>
          </b:Person>
        </b:NameList>
      </b:Author>
    </b:Author>
    <b:RefOrder>21</b:RefOrder>
  </b:Source>
  <b:Source>
    <b:Tag>Dom20</b:Tag>
    <b:SourceType>Book</b:SourceType>
    <b:Guid>{9298FD65-50F0-4F70-B057-AADBF4A82FCB}</b:Guid>
    <b:Title>Process discovery using machine learning</b:Title>
    <b:Year>2020</b:Year>
    <b:Author>
      <b:Author>
        <b:NameList>
          <b:Person>
            <b:Last>Sommers</b:Last>
            <b:First>Domonique</b:First>
          </b:Person>
        </b:NameList>
      </b:Author>
    </b:Author>
    <b:RefOrder>19</b:RefOrder>
  </b:Source>
  <b:Source>
    <b:Tag>ICM</b:Tag>
    <b:SourceType>InternetSite</b:SourceType>
    <b:Guid>{E8EE675F-E6BE-4B31-9A26-C7290231C318}</b:Guid>
    <b:Title>ICMP Conference</b:Title>
    <b:URL>https://icpmconference.org</b:URL>
    <b:RefOrder>20</b:RefOrder>
  </b:Source>
</b:Sources>
</file>

<file path=customXml/itemProps1.xml><?xml version="1.0" encoding="utf-8"?>
<ds:datastoreItem xmlns:ds="http://schemas.openxmlformats.org/officeDocument/2006/customXml" ds:itemID="{FCA1B986-5544-40B8-A19C-8A145898C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8530</TotalTime>
  <Pages>101</Pages>
  <Words>22828</Words>
  <Characters>130123</Characters>
  <Application>Microsoft Office Word</Application>
  <DocSecurity>0</DocSecurity>
  <Lines>1084</Lines>
  <Paragraphs>305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152646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Gruttadauria</dc:creator>
  <cp:keywords/>
  <dc:description/>
  <cp:lastModifiedBy>Matteo Badenchini</cp:lastModifiedBy>
  <cp:revision>791</cp:revision>
  <cp:lastPrinted>2022-10-14T17:03:00Z</cp:lastPrinted>
  <dcterms:created xsi:type="dcterms:W3CDTF">2022-08-05T14:30:00Z</dcterms:created>
  <dcterms:modified xsi:type="dcterms:W3CDTF">2022-10-26T20:11:00Z</dcterms:modified>
</cp:coreProperties>
</file>